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E6" w:rsidRPr="009A7BF7" w:rsidRDefault="00163DE6" w:rsidP="009A7BF7">
      <w:pPr>
        <w:pStyle w:val="Body"/>
        <w:spacing w:after="0" w:line="360" w:lineRule="auto"/>
        <w:ind w:firstLine="720"/>
        <w:jc w:val="center"/>
        <w:rPr>
          <w:rFonts w:ascii="Arial" w:hAnsi="Arial" w:cs="Arial"/>
          <w:b/>
          <w:bCs/>
        </w:rPr>
      </w:pPr>
    </w:p>
    <w:p w:rsidR="006242A2" w:rsidRPr="009A7BF7" w:rsidRDefault="003603F2" w:rsidP="001A34FD">
      <w:pPr>
        <w:pStyle w:val="Body"/>
        <w:spacing w:after="0" w:line="360" w:lineRule="auto"/>
        <w:ind w:firstLine="720"/>
        <w:rPr>
          <w:rFonts w:ascii="Arial" w:hAnsi="Arial" w:cs="Arial"/>
          <w:b/>
          <w:bCs/>
        </w:rPr>
      </w:pPr>
      <w:r w:rsidRPr="009A7BF7">
        <w:rPr>
          <w:rFonts w:ascii="Arial" w:hAnsi="Arial" w:cs="Arial"/>
          <w:b/>
          <w:bCs/>
        </w:rPr>
        <w:t>Nr. inreg</w:t>
      </w:r>
      <w:r w:rsidR="00EF7F8A">
        <w:rPr>
          <w:rFonts w:ascii="Arial" w:hAnsi="Arial" w:cs="Arial"/>
          <w:b/>
          <w:bCs/>
        </w:rPr>
        <w:t xml:space="preserve"> 1637 / </w:t>
      </w:r>
      <w:r w:rsidR="001A34FD">
        <w:rPr>
          <w:rFonts w:ascii="Arial" w:hAnsi="Arial" w:cs="Arial"/>
          <w:b/>
          <w:bCs/>
        </w:rPr>
        <w:t>5 10 2018</w:t>
      </w:r>
    </w:p>
    <w:p w:rsidR="009E6FD8" w:rsidRDefault="009E6FD8" w:rsidP="009A7BF7">
      <w:pPr>
        <w:pStyle w:val="Body"/>
        <w:spacing w:after="0" w:line="360" w:lineRule="auto"/>
        <w:ind w:firstLine="720"/>
        <w:jc w:val="center"/>
        <w:rPr>
          <w:rFonts w:ascii="Arial" w:hAnsi="Arial" w:cs="Arial"/>
          <w:b/>
          <w:bCs/>
          <w:lang w:val="it-IT"/>
        </w:rPr>
      </w:pPr>
    </w:p>
    <w:p w:rsidR="00751B29" w:rsidRDefault="00751B29" w:rsidP="009A7BF7">
      <w:pPr>
        <w:pStyle w:val="Body"/>
        <w:spacing w:after="0" w:line="360" w:lineRule="auto"/>
        <w:ind w:firstLine="720"/>
        <w:jc w:val="center"/>
        <w:rPr>
          <w:rFonts w:ascii="Arial" w:hAnsi="Arial" w:cs="Arial"/>
          <w:b/>
          <w:bCs/>
          <w:lang w:val="it-IT"/>
        </w:rPr>
      </w:pPr>
    </w:p>
    <w:p w:rsidR="00751B29" w:rsidRPr="009A7BF7" w:rsidRDefault="00751B29" w:rsidP="009A7BF7">
      <w:pPr>
        <w:pStyle w:val="Body"/>
        <w:spacing w:after="0" w:line="360" w:lineRule="auto"/>
        <w:ind w:firstLine="720"/>
        <w:jc w:val="center"/>
        <w:rPr>
          <w:rFonts w:ascii="Arial" w:hAnsi="Arial" w:cs="Arial"/>
          <w:b/>
          <w:bCs/>
          <w:lang w:val="it-IT"/>
        </w:rPr>
      </w:pPr>
    </w:p>
    <w:p w:rsidR="006242A2" w:rsidRPr="00D95BE4" w:rsidRDefault="00D95BE4" w:rsidP="009A7BF7">
      <w:pPr>
        <w:pStyle w:val="Body"/>
        <w:spacing w:after="0" w:line="360" w:lineRule="auto"/>
        <w:ind w:firstLine="720"/>
        <w:jc w:val="center"/>
        <w:rPr>
          <w:rFonts w:ascii="Algerian" w:hAnsi="Algerian" w:cs="Arial"/>
          <w:b/>
          <w:bCs/>
          <w:i/>
          <w:sz w:val="48"/>
          <w:szCs w:val="48"/>
          <w:lang w:val="ro-RO"/>
        </w:rPr>
      </w:pPr>
      <w:r w:rsidRPr="00D95BE4">
        <w:rPr>
          <w:rFonts w:ascii="Algerian" w:hAnsi="Algerian" w:cs="Arial"/>
          <w:b/>
          <w:bCs/>
          <w:i/>
          <w:sz w:val="48"/>
          <w:szCs w:val="48"/>
          <w:lang w:val="ro-RO"/>
        </w:rPr>
        <w:t>PROIECT DE DEZVOLTARE INSTITUTIONALA</w:t>
      </w:r>
    </w:p>
    <w:p w:rsidR="00751B29" w:rsidRPr="00D95BE4" w:rsidRDefault="00D95BE4" w:rsidP="00D95BE4">
      <w:pPr>
        <w:pStyle w:val="Body"/>
        <w:spacing w:after="0" w:line="360" w:lineRule="auto"/>
        <w:ind w:firstLine="720"/>
        <w:jc w:val="center"/>
        <w:rPr>
          <w:rFonts w:ascii="Algerian" w:hAnsi="Algerian" w:cs="Arial"/>
          <w:b/>
          <w:bCs/>
          <w:i/>
          <w:sz w:val="48"/>
          <w:szCs w:val="48"/>
          <w:lang w:val="ro-RO"/>
        </w:rPr>
      </w:pPr>
      <w:r w:rsidRPr="00D95BE4">
        <w:rPr>
          <w:rFonts w:ascii="Algerian" w:hAnsi="Algerian" w:cs="Arial"/>
          <w:b/>
          <w:bCs/>
          <w:i/>
          <w:sz w:val="48"/>
          <w:szCs w:val="48"/>
          <w:lang w:val="ro-RO"/>
        </w:rPr>
        <w:t>2018-2022</w:t>
      </w:r>
    </w:p>
    <w:p w:rsidR="00751B29" w:rsidRPr="009A7BF7" w:rsidRDefault="00751B29" w:rsidP="009A7BF7">
      <w:pPr>
        <w:pStyle w:val="Body"/>
        <w:spacing w:after="0" w:line="360" w:lineRule="auto"/>
        <w:ind w:firstLine="720"/>
        <w:jc w:val="center"/>
        <w:rPr>
          <w:rFonts w:ascii="Arial" w:hAnsi="Arial" w:cs="Arial"/>
          <w:b/>
          <w:bCs/>
          <w:lang w:val="it-IT"/>
        </w:rPr>
      </w:pPr>
    </w:p>
    <w:p w:rsidR="00F65E73" w:rsidRPr="009A7BF7" w:rsidRDefault="009E6FD8" w:rsidP="009A7BF7">
      <w:pPr>
        <w:pStyle w:val="Body"/>
        <w:spacing w:after="0" w:line="360" w:lineRule="auto"/>
        <w:ind w:firstLine="720"/>
        <w:jc w:val="center"/>
        <w:rPr>
          <w:rFonts w:ascii="Arial" w:hAnsi="Arial" w:cs="Arial"/>
          <w:b/>
          <w:bCs/>
          <w:lang w:val="ro-RO"/>
        </w:rPr>
      </w:pPr>
      <w:r w:rsidRPr="009A7BF7">
        <w:rPr>
          <w:rFonts w:ascii="Arial" w:hAnsi="Arial" w:cs="Arial"/>
          <w:b/>
          <w:bCs/>
          <w:noProof/>
        </w:rPr>
        <w:drawing>
          <wp:inline distT="0" distB="0" distL="0" distR="0">
            <wp:extent cx="3237423" cy="3648075"/>
            <wp:effectExtent l="76200" t="76200" r="58420" b="47625"/>
            <wp:docPr id="8" name="Picture 1" descr="C:\Users\GeorgeCosbuc\Desktop\george_cosbu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Cosbuc\Desktop\george_cosbuc (2).jpg"/>
                    <pic:cNvPicPr>
                      <a:picLocks noChangeAspect="1" noChangeArrowheads="1"/>
                    </pic:cNvPicPr>
                  </pic:nvPicPr>
                  <pic:blipFill>
                    <a:blip r:embed="rId9" cstate="print"/>
                    <a:srcRect/>
                    <a:stretch>
                      <a:fillRect/>
                    </a:stretch>
                  </pic:blipFill>
                  <pic:spPr bwMode="auto">
                    <a:xfrm>
                      <a:off x="0" y="0"/>
                      <a:ext cx="3237423" cy="3648075"/>
                    </a:xfrm>
                    <a:prstGeom prst="rect">
                      <a:avLst/>
                    </a:prstGeom>
                    <a:noFill/>
                    <a:ln w="69850" cmpd="thickThin">
                      <a:solidFill>
                        <a:schemeClr val="tx1"/>
                      </a:solidFill>
                      <a:miter lim="800000"/>
                      <a:headEnd/>
                      <a:tailEnd/>
                    </a:ln>
                    <a:effectLst>
                      <a:innerShdw blurRad="63500" dist="50800" dir="2700000">
                        <a:prstClr val="black">
                          <a:alpha val="50000"/>
                        </a:prstClr>
                      </a:innerShdw>
                    </a:effectLst>
                  </pic:spPr>
                </pic:pic>
              </a:graphicData>
            </a:graphic>
          </wp:inline>
        </w:drawing>
      </w:r>
    </w:p>
    <w:p w:rsidR="003835C9" w:rsidRDefault="003835C9" w:rsidP="009A7BF7">
      <w:pPr>
        <w:pStyle w:val="Body"/>
        <w:spacing w:after="0" w:line="360" w:lineRule="auto"/>
        <w:ind w:firstLine="720"/>
        <w:jc w:val="center"/>
        <w:rPr>
          <w:rFonts w:ascii="Arial" w:hAnsi="Arial" w:cs="Arial"/>
          <w:b/>
          <w:bCs/>
          <w:lang w:val="it-IT"/>
        </w:rPr>
      </w:pPr>
    </w:p>
    <w:p w:rsidR="00751B29" w:rsidRDefault="00751B29" w:rsidP="009A7BF7">
      <w:pPr>
        <w:pStyle w:val="Body"/>
        <w:spacing w:after="0" w:line="360" w:lineRule="auto"/>
        <w:ind w:firstLine="720"/>
        <w:jc w:val="center"/>
        <w:rPr>
          <w:rFonts w:ascii="Arial" w:hAnsi="Arial" w:cs="Arial"/>
          <w:b/>
          <w:bCs/>
          <w:lang w:val="it-IT"/>
        </w:rPr>
      </w:pPr>
    </w:p>
    <w:p w:rsidR="006242A2" w:rsidRPr="00EF7F8A" w:rsidRDefault="00B00025" w:rsidP="00D95BE4">
      <w:pPr>
        <w:pStyle w:val="Body"/>
        <w:spacing w:after="0" w:line="360" w:lineRule="auto"/>
        <w:jc w:val="center"/>
        <w:rPr>
          <w:rFonts w:ascii="Arial" w:hAnsi="Arial" w:cs="Arial"/>
          <w:i/>
          <w:sz w:val="24"/>
          <w:szCs w:val="24"/>
          <w:lang w:val="it-IT"/>
        </w:rPr>
      </w:pPr>
      <w:r w:rsidRPr="00EF7F8A">
        <w:rPr>
          <w:rFonts w:ascii="Arial" w:hAnsi="Arial" w:cs="Arial"/>
          <w:b/>
          <w:bCs/>
          <w:i/>
          <w:sz w:val="24"/>
          <w:szCs w:val="24"/>
          <w:lang w:val="it-IT"/>
        </w:rPr>
        <w:t>“</w:t>
      </w:r>
      <w:r w:rsidRPr="00D95BE4">
        <w:rPr>
          <w:rFonts w:ascii="Vani" w:hAnsi="Vani" w:cs="Vani"/>
          <w:b/>
          <w:bCs/>
          <w:i/>
          <w:sz w:val="20"/>
          <w:szCs w:val="20"/>
          <w:lang w:val="it-IT"/>
        </w:rPr>
        <w:t>PROFESIONALISMUL NOSTRU DEDICAT COPIILOR SPRE REUSITA SI IMPLINIRE</w:t>
      </w:r>
      <w:r w:rsidRPr="00EF7F8A">
        <w:rPr>
          <w:rFonts w:ascii="Arial" w:hAnsi="Arial" w:cs="Arial"/>
          <w:b/>
          <w:bCs/>
          <w:i/>
          <w:sz w:val="24"/>
          <w:szCs w:val="24"/>
          <w:lang w:val="it-IT"/>
        </w:rPr>
        <w:t>”</w:t>
      </w:r>
    </w:p>
    <w:p w:rsidR="00751B29" w:rsidRDefault="00EF7F8A">
      <w:pPr>
        <w:rPr>
          <w:rFonts w:ascii="Arial" w:eastAsia="Calibri" w:hAnsi="Arial" w:cs="Arial"/>
          <w:b/>
          <w:bCs/>
          <w:color w:val="000000"/>
          <w:sz w:val="22"/>
          <w:szCs w:val="22"/>
          <w:u w:color="000000"/>
          <w:lang w:val="it-IT"/>
        </w:rPr>
      </w:pPr>
      <w:r>
        <w:rPr>
          <w:rFonts w:ascii="Arial" w:eastAsia="Calibri" w:hAnsi="Arial" w:cs="Arial"/>
          <w:b/>
          <w:bCs/>
          <w:color w:val="000000"/>
          <w:sz w:val="22"/>
          <w:szCs w:val="22"/>
          <w:u w:color="000000"/>
          <w:lang w:val="it-IT"/>
        </w:rPr>
        <w:t xml:space="preserve">  Aprobat CA 5 10 2018</w:t>
      </w:r>
      <w:r w:rsidR="00751B29">
        <w:rPr>
          <w:rFonts w:ascii="Arial" w:eastAsia="Calibri" w:hAnsi="Arial" w:cs="Arial"/>
          <w:b/>
          <w:bCs/>
          <w:color w:val="000000"/>
          <w:sz w:val="22"/>
          <w:szCs w:val="22"/>
          <w:u w:color="000000"/>
          <w:lang w:val="it-IT"/>
        </w:rPr>
        <w:br w:type="page"/>
      </w:r>
    </w:p>
    <w:p w:rsidR="00B420C3" w:rsidRDefault="00B420C3" w:rsidP="00751B29">
      <w:pPr>
        <w:jc w:val="center"/>
        <w:rPr>
          <w:rFonts w:ascii="Arial" w:eastAsia="Calibri" w:hAnsi="Arial" w:cs="Arial"/>
          <w:b/>
          <w:bCs/>
          <w:color w:val="000000"/>
          <w:sz w:val="36"/>
          <w:szCs w:val="22"/>
          <w:u w:color="000000"/>
          <w:lang w:val="it-IT"/>
        </w:rPr>
      </w:pPr>
    </w:p>
    <w:p w:rsidR="00B420C3" w:rsidRDefault="00B420C3" w:rsidP="00751B29">
      <w:pPr>
        <w:jc w:val="center"/>
        <w:rPr>
          <w:rFonts w:ascii="Arial" w:eastAsia="Calibri" w:hAnsi="Arial" w:cs="Arial"/>
          <w:b/>
          <w:bCs/>
          <w:color w:val="000000"/>
          <w:sz w:val="36"/>
          <w:szCs w:val="22"/>
          <w:u w:color="000000"/>
          <w:lang w:val="it-IT"/>
        </w:rPr>
      </w:pPr>
      <w:bookmarkStart w:id="0" w:name="_GoBack"/>
      <w:bookmarkEnd w:id="0"/>
    </w:p>
    <w:p w:rsidR="00751B29" w:rsidRDefault="00751B29" w:rsidP="00751B29">
      <w:pPr>
        <w:jc w:val="center"/>
        <w:rPr>
          <w:rFonts w:ascii="Arial" w:eastAsia="Calibri" w:hAnsi="Arial" w:cs="Arial"/>
          <w:b/>
          <w:bCs/>
          <w:color w:val="000000"/>
          <w:sz w:val="22"/>
          <w:szCs w:val="22"/>
          <w:u w:color="000000"/>
          <w:lang w:val="it-IT"/>
        </w:rPr>
      </w:pPr>
      <w:r w:rsidRPr="00751B29">
        <w:rPr>
          <w:rFonts w:ascii="Arial" w:eastAsia="Calibri" w:hAnsi="Arial" w:cs="Arial"/>
          <w:b/>
          <w:bCs/>
          <w:color w:val="000000"/>
          <w:sz w:val="36"/>
          <w:szCs w:val="22"/>
          <w:u w:color="000000"/>
          <w:lang w:val="it-IT"/>
        </w:rPr>
        <w:t>CUPRINS</w:t>
      </w:r>
    </w:p>
    <w:p w:rsidR="00751B29" w:rsidRDefault="00751B29">
      <w:pPr>
        <w:rPr>
          <w:rFonts w:ascii="Arial" w:eastAsia="Calibri" w:hAnsi="Arial" w:cs="Arial"/>
          <w:b/>
          <w:bCs/>
          <w:color w:val="000000"/>
          <w:sz w:val="22"/>
          <w:szCs w:val="22"/>
          <w:u w:color="000000"/>
          <w:lang w:val="it-IT"/>
        </w:rPr>
      </w:pPr>
    </w:p>
    <w:p w:rsidR="00BE6942" w:rsidRDefault="00BE6942">
      <w:pPr>
        <w:rPr>
          <w:rFonts w:ascii="Arial" w:eastAsia="Calibri" w:hAnsi="Arial" w:cs="Arial"/>
          <w:b/>
          <w:bCs/>
          <w:color w:val="000000"/>
          <w:sz w:val="22"/>
          <w:szCs w:val="22"/>
          <w:u w:color="000000"/>
          <w:lang w:val="it-IT"/>
        </w:rPr>
      </w:pPr>
    </w:p>
    <w:p w:rsidR="00BE6942" w:rsidRDefault="00BE6942">
      <w:pPr>
        <w:rPr>
          <w:rFonts w:ascii="Arial" w:eastAsia="Calibri" w:hAnsi="Arial" w:cs="Arial"/>
          <w:b/>
          <w:bCs/>
          <w:color w:val="000000"/>
          <w:sz w:val="22"/>
          <w:szCs w:val="22"/>
          <w:u w:color="000000"/>
          <w:lang w:val="it-IT"/>
        </w:rPr>
      </w:pPr>
    </w:p>
    <w:tbl>
      <w:tblPr>
        <w:tblStyle w:val="TableGrid"/>
        <w:tblW w:w="0" w:type="auto"/>
        <w:jc w:val="center"/>
        <w:tblLook w:val="04A0"/>
      </w:tblPr>
      <w:tblGrid>
        <w:gridCol w:w="9039"/>
        <w:gridCol w:w="917"/>
      </w:tblGrid>
      <w:tr w:rsidR="00BE6942" w:rsidRPr="00BE6942" w:rsidTr="00A977ED">
        <w:trPr>
          <w:jc w:val="center"/>
        </w:trPr>
        <w:tc>
          <w:tcPr>
            <w:tcW w:w="9039" w:type="dxa"/>
          </w:tcPr>
          <w:p w:rsidR="00BE6942" w:rsidRPr="00BE6942" w:rsidRDefault="00BE694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p>
        </w:tc>
        <w:tc>
          <w:tcPr>
            <w:tcW w:w="917" w:type="dxa"/>
          </w:tcPr>
          <w:p w:rsidR="00BE6942" w:rsidRPr="00BE6942" w:rsidRDefault="00BE6942"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r w:rsidRPr="00BE6942">
              <w:rPr>
                <w:rFonts w:eastAsia="Calibri"/>
                <w:bCs/>
                <w:color w:val="000000"/>
                <w:sz w:val="20"/>
                <w:szCs w:val="22"/>
                <w:u w:color="000000"/>
                <w:lang w:val="it-IT"/>
              </w:rPr>
              <w:t>Pag</w:t>
            </w:r>
          </w:p>
        </w:tc>
      </w:tr>
      <w:tr w:rsidR="00751B29" w:rsidRPr="00BE6942" w:rsidTr="00A977ED">
        <w:trPr>
          <w:jc w:val="center"/>
        </w:trPr>
        <w:tc>
          <w:tcPr>
            <w:tcW w:w="9039" w:type="dxa"/>
          </w:tcPr>
          <w:p w:rsidR="00751B29" w:rsidRPr="00BE6942" w:rsidRDefault="00751B29">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I.ARGUMENT- CONTINUITATE DAR ȘI SCHIMBARE</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II.MOTIVAREA NECESITĂŢII, FEZABILITĂŢII ŞI A OPORTUNITĂŢILOR PDI</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III.FUNDAMENTAREA NOULUI PDI PE REZULTATELE PROIECTULUI ANTERIOR</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IV. DIAGNOZA MEDIULUI INTERN ȘI EXTERN AL ORGANIZAȚIEI ȘCOLARE</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IV.1. PREZENTAREA GENERALĂ A UNITĂȚII</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color w:val="000000"/>
                <w:sz w:val="20"/>
                <w:szCs w:val="22"/>
                <w:u w:color="000000"/>
                <w:lang w:val="it-IT"/>
              </w:rPr>
            </w:pPr>
            <w:r w:rsidRPr="00BE6942">
              <w:rPr>
                <w:rFonts w:eastAsia="Calibri"/>
                <w:bCs/>
                <w:color w:val="000000"/>
                <w:sz w:val="20"/>
                <w:szCs w:val="22"/>
                <w:u w:color="000000"/>
                <w:lang w:val="it-IT"/>
              </w:rPr>
              <w:t>IV.1.1 REPERE ISTORICE</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color w:val="000000"/>
                <w:sz w:val="20"/>
                <w:szCs w:val="22"/>
                <w:u w:color="000000"/>
                <w:lang w:val="it-IT"/>
              </w:rPr>
            </w:pPr>
            <w:r w:rsidRPr="00BE6942">
              <w:rPr>
                <w:rFonts w:eastAsia="Calibri"/>
                <w:bCs/>
                <w:color w:val="000000"/>
                <w:sz w:val="20"/>
                <w:szCs w:val="22"/>
                <w:u w:color="000000"/>
                <w:lang w:val="it-IT"/>
              </w:rPr>
              <w:t>IV.1.2 DATE DE IDENTIFICARE ALE ȘCOLII ȘI PREZENTAREA EI</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color w:val="000000"/>
                <w:sz w:val="20"/>
                <w:szCs w:val="22"/>
                <w:u w:color="000000"/>
                <w:lang w:val="it-IT"/>
              </w:rPr>
            </w:pPr>
            <w:r w:rsidRPr="00BE6942">
              <w:rPr>
                <w:rFonts w:eastAsia="Calibri"/>
                <w:bCs/>
                <w:color w:val="000000"/>
                <w:sz w:val="20"/>
                <w:szCs w:val="22"/>
                <w:u w:color="000000"/>
                <w:lang w:val="it-IT"/>
              </w:rPr>
              <w:t>IV.1.3 CONDIȚII SOCIO – ECONOMICE ALE ZONEI</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color w:val="000000"/>
                <w:sz w:val="20"/>
                <w:szCs w:val="22"/>
                <w:u w:color="000000"/>
                <w:lang w:val="it-IT"/>
              </w:rPr>
            </w:pPr>
            <w:r w:rsidRPr="00BE6942">
              <w:rPr>
                <w:rFonts w:eastAsia="Calibri"/>
                <w:bCs/>
                <w:color w:val="000000"/>
                <w:sz w:val="20"/>
                <w:szCs w:val="22"/>
                <w:u w:color="000000"/>
                <w:lang w:val="it-IT"/>
              </w:rPr>
              <w:t>IV.1.4 CULTURA ORGANIZAȚIONALĂ</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IV.2. ANALIZA DE TIP CANTITATIV- INF</w:t>
            </w:r>
            <w:r w:rsidR="006E7B2C">
              <w:rPr>
                <w:rFonts w:eastAsia="Calibri"/>
                <w:bCs/>
                <w:color w:val="000000"/>
                <w:sz w:val="20"/>
                <w:szCs w:val="22"/>
                <w:u w:color="000000"/>
                <w:lang w:val="it-IT"/>
              </w:rPr>
              <w:t>ORMAȚII RAPORTATE LA ANUL</w:t>
            </w:r>
            <w:r w:rsidRPr="00BE6942">
              <w:rPr>
                <w:rFonts w:eastAsia="Calibri"/>
                <w:bCs/>
                <w:color w:val="000000"/>
                <w:sz w:val="20"/>
                <w:szCs w:val="22"/>
                <w:u w:color="000000"/>
                <w:lang w:val="it-IT"/>
              </w:rPr>
              <w:t xml:space="preserve"> 2018-2019</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color w:val="000000"/>
                <w:sz w:val="20"/>
                <w:szCs w:val="22"/>
                <w:u w:color="000000"/>
                <w:lang w:val="it-IT"/>
              </w:rPr>
            </w:pPr>
            <w:r w:rsidRPr="00BE6942">
              <w:rPr>
                <w:rFonts w:eastAsia="Calibri"/>
                <w:bCs/>
                <w:color w:val="000000"/>
                <w:sz w:val="20"/>
                <w:szCs w:val="22"/>
                <w:u w:color="000000"/>
                <w:lang w:val="it-IT"/>
              </w:rPr>
              <w:t>IV.2.1 RESURSE UMANE</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color w:val="000000"/>
                <w:sz w:val="20"/>
                <w:szCs w:val="22"/>
                <w:u w:color="000000"/>
                <w:lang w:val="it-IT"/>
              </w:rPr>
            </w:pPr>
            <w:r w:rsidRPr="00BE6942">
              <w:rPr>
                <w:rFonts w:eastAsia="Calibri"/>
                <w:bCs/>
                <w:color w:val="000000"/>
                <w:sz w:val="20"/>
                <w:szCs w:val="22"/>
                <w:u w:color="000000"/>
                <w:lang w:val="it-IT"/>
              </w:rPr>
              <w:t>IV.2.2 BAZA MATERIALĂ – SPAȚIUL DE INVĂȚĂMÂNT</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IV.3. ANALIZA DE TIP CALITATIV</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color w:val="000000"/>
                <w:sz w:val="20"/>
                <w:szCs w:val="22"/>
                <w:u w:color="000000"/>
                <w:lang w:val="it-IT"/>
              </w:rPr>
            </w:pPr>
            <w:r w:rsidRPr="00BE6942">
              <w:rPr>
                <w:rFonts w:eastAsia="Calibri"/>
                <w:bCs/>
                <w:color w:val="000000"/>
                <w:sz w:val="20"/>
                <w:szCs w:val="22"/>
                <w:u w:color="000000"/>
                <w:lang w:val="it-IT"/>
              </w:rPr>
              <w:t>IV.3.1 MEDIUL DE PROVENIENȚĂ</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color w:val="000000"/>
                <w:sz w:val="20"/>
                <w:szCs w:val="22"/>
                <w:u w:color="000000"/>
                <w:lang w:val="it-IT"/>
              </w:rPr>
            </w:pPr>
            <w:r w:rsidRPr="00BE6942">
              <w:rPr>
                <w:rFonts w:eastAsia="Calibri"/>
                <w:bCs/>
                <w:color w:val="000000"/>
                <w:sz w:val="20"/>
                <w:szCs w:val="22"/>
                <w:u w:color="000000"/>
                <w:lang w:val="it-IT"/>
              </w:rPr>
              <w:t>IV. 3.2 CALITATEA PERSONALULUI DIDACTIC</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color w:val="000000"/>
                <w:sz w:val="20"/>
                <w:szCs w:val="22"/>
                <w:u w:color="000000"/>
                <w:lang w:val="it-IT"/>
              </w:rPr>
            </w:pPr>
            <w:r w:rsidRPr="00BE6942">
              <w:rPr>
                <w:rFonts w:eastAsia="Calibri"/>
                <w:bCs/>
                <w:color w:val="000000"/>
                <w:sz w:val="20"/>
                <w:szCs w:val="22"/>
                <w:u w:color="000000"/>
                <w:lang w:val="it-IT"/>
              </w:rPr>
              <w:t>IV.3.3 INDICATORI DE CALITATE AI PERFORMANȚEI ȘCOLARE</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IV.4. COLABORAREA CU COMUNITATEA LOCALĂ</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IV.5. STILUL DE CONDUCERE ȘI CLIMATUL DE MUNCĂ</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6E7B2C">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IV.6. ANALIZA PESTEL</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V.ANALIZA SWOT</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V.1. CURRICULUM</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V.2. RESURSE UMANE</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V.3. RESURSE MATERIALE / FINANCIARE</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V.4. RELAŢIA CU COMUNITATEA</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BE694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VI. COMPONENTA STRATEGICĂ</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BE694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VII. ȚINTE / OPȚIUNI STRATEGICE</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BE694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VIII. PROGNOZĂ BUGETARĂ</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BE694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IX. MONITORIZARE ȘI EVALUARE</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BE694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Cs/>
                <w:color w:val="000000"/>
                <w:sz w:val="20"/>
                <w:szCs w:val="22"/>
                <w:u w:color="000000"/>
                <w:lang w:val="it-IT"/>
              </w:rPr>
            </w:pPr>
            <w:r w:rsidRPr="00BE6942">
              <w:rPr>
                <w:rFonts w:eastAsia="Calibri"/>
                <w:bCs/>
                <w:color w:val="000000"/>
                <w:sz w:val="20"/>
                <w:szCs w:val="22"/>
                <w:u w:color="000000"/>
                <w:lang w:val="it-IT"/>
              </w:rPr>
              <w:t>X. COMPONENTA OPERAȚIONALA</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BE6942" w:rsidP="00BE6942">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X.1.MONITORIZAREA ȘI EVALUAREA PLANULUI OPERAȚIONAL</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r w:rsidR="00751B29" w:rsidRPr="00BE6942" w:rsidTr="00A977ED">
        <w:trPr>
          <w:jc w:val="center"/>
        </w:trPr>
        <w:tc>
          <w:tcPr>
            <w:tcW w:w="9039" w:type="dxa"/>
          </w:tcPr>
          <w:p w:rsidR="00751B29" w:rsidRPr="00BE6942" w:rsidRDefault="00BE6942" w:rsidP="00BE6942">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Cs/>
                <w:color w:val="000000"/>
                <w:sz w:val="20"/>
                <w:szCs w:val="22"/>
                <w:u w:color="000000"/>
                <w:lang w:val="it-IT"/>
              </w:rPr>
            </w:pPr>
            <w:r w:rsidRPr="00BE6942">
              <w:rPr>
                <w:rFonts w:eastAsia="Calibri"/>
                <w:bCs/>
                <w:color w:val="000000"/>
                <w:sz w:val="20"/>
                <w:szCs w:val="22"/>
                <w:u w:color="000000"/>
                <w:lang w:val="it-IT"/>
              </w:rPr>
              <w:t>X.2.BUGET ESTIMAT NECESAR PENTRU REALIZAREA ACTIVITĂȚILOR</w:t>
            </w:r>
          </w:p>
        </w:tc>
        <w:tc>
          <w:tcPr>
            <w:tcW w:w="917" w:type="dxa"/>
          </w:tcPr>
          <w:p w:rsidR="00751B29" w:rsidRPr="00BE6942" w:rsidRDefault="00751B29" w:rsidP="00BE69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Cs/>
                <w:color w:val="000000"/>
                <w:sz w:val="20"/>
                <w:szCs w:val="22"/>
                <w:u w:color="000000"/>
                <w:lang w:val="it-IT"/>
              </w:rPr>
            </w:pPr>
          </w:p>
        </w:tc>
      </w:tr>
    </w:tbl>
    <w:p w:rsidR="00751B29" w:rsidRDefault="00751B29">
      <w:pPr>
        <w:rPr>
          <w:rFonts w:ascii="Arial" w:eastAsia="Calibri" w:hAnsi="Arial" w:cs="Arial"/>
          <w:b/>
          <w:bCs/>
          <w:color w:val="000000"/>
          <w:sz w:val="22"/>
          <w:szCs w:val="22"/>
          <w:u w:color="000000"/>
          <w:lang w:val="it-IT"/>
        </w:rPr>
      </w:pPr>
      <w:r>
        <w:rPr>
          <w:rFonts w:ascii="Arial" w:eastAsia="Calibri" w:hAnsi="Arial" w:cs="Arial"/>
          <w:b/>
          <w:bCs/>
          <w:color w:val="000000"/>
          <w:sz w:val="22"/>
          <w:szCs w:val="22"/>
          <w:u w:color="000000"/>
          <w:lang w:val="it-IT"/>
        </w:rPr>
        <w:br w:type="page"/>
      </w:r>
    </w:p>
    <w:p w:rsidR="00B00025" w:rsidRPr="009A7BF7" w:rsidRDefault="00B00025" w:rsidP="00751B29">
      <w:pPr>
        <w:tabs>
          <w:tab w:val="left" w:pos="700"/>
        </w:tabs>
        <w:spacing w:line="360" w:lineRule="auto"/>
        <w:rPr>
          <w:rFonts w:ascii="Arial" w:eastAsia="Times New Roman" w:hAnsi="Arial" w:cs="Arial"/>
          <w:b/>
          <w:sz w:val="22"/>
          <w:szCs w:val="22"/>
        </w:rPr>
      </w:pPr>
    </w:p>
    <w:p w:rsidR="00CD2BE5" w:rsidRPr="009A7BF7" w:rsidRDefault="00CD2BE5" w:rsidP="009A7BF7">
      <w:pPr>
        <w:tabs>
          <w:tab w:val="left" w:pos="700"/>
        </w:tabs>
        <w:spacing w:line="360" w:lineRule="auto"/>
        <w:ind w:left="360" w:firstLine="720"/>
        <w:jc w:val="center"/>
        <w:rPr>
          <w:rFonts w:ascii="Arial" w:eastAsia="Times New Roman" w:hAnsi="Arial" w:cs="Arial"/>
          <w:b/>
          <w:sz w:val="22"/>
          <w:szCs w:val="22"/>
        </w:rPr>
      </w:pPr>
      <w:r w:rsidRPr="009A7BF7">
        <w:rPr>
          <w:rFonts w:ascii="Arial" w:eastAsia="Times New Roman" w:hAnsi="Arial" w:cs="Arial"/>
          <w:b/>
          <w:sz w:val="22"/>
          <w:szCs w:val="22"/>
        </w:rPr>
        <w:t>I.</w:t>
      </w:r>
      <w:r w:rsidRPr="009A7BF7">
        <w:rPr>
          <w:rFonts w:ascii="Arial" w:eastAsia="Times New Roman" w:hAnsi="Arial" w:cs="Arial"/>
          <w:b/>
          <w:sz w:val="22"/>
          <w:szCs w:val="22"/>
        </w:rPr>
        <w:tab/>
        <w:t>ARGUMENT – CONTINUITATE, DAR ŞI SCHIMBARE</w:t>
      </w:r>
    </w:p>
    <w:p w:rsidR="00CD2BE5" w:rsidRPr="009A7BF7" w:rsidRDefault="00CD2BE5" w:rsidP="009A7BF7">
      <w:pPr>
        <w:spacing w:line="360" w:lineRule="auto"/>
        <w:ind w:firstLine="720"/>
        <w:rPr>
          <w:rFonts w:ascii="Arial" w:eastAsia="Times New Roman" w:hAnsi="Arial" w:cs="Arial"/>
          <w:sz w:val="22"/>
          <w:szCs w:val="22"/>
        </w:rPr>
      </w:pPr>
    </w:p>
    <w:p w:rsidR="00CD2BE5" w:rsidRPr="009A7BF7" w:rsidRDefault="00CD2BE5" w:rsidP="00F764D1">
      <w:pPr>
        <w:spacing w:line="360" w:lineRule="auto"/>
        <w:ind w:left="426" w:right="20" w:firstLine="294"/>
        <w:rPr>
          <w:rFonts w:ascii="Arial" w:eastAsia="Times New Roman" w:hAnsi="Arial" w:cs="Arial"/>
          <w:sz w:val="22"/>
          <w:szCs w:val="22"/>
        </w:rPr>
      </w:pPr>
      <w:r w:rsidRPr="009A7BF7">
        <w:rPr>
          <w:rFonts w:ascii="Arial" w:eastAsia="Times New Roman" w:hAnsi="Arial" w:cs="Arial"/>
          <w:sz w:val="22"/>
          <w:szCs w:val="22"/>
        </w:rPr>
        <w:t xml:space="preserve">Actualul </w:t>
      </w:r>
      <w:r w:rsidRPr="002A546B">
        <w:rPr>
          <w:rFonts w:ascii="Arial" w:eastAsia="Times New Roman" w:hAnsi="Arial" w:cs="Arial"/>
          <w:color w:val="000000" w:themeColor="text1"/>
          <w:sz w:val="22"/>
          <w:szCs w:val="22"/>
        </w:rPr>
        <w:t>Plan de dezvoltare instituţională</w:t>
      </w:r>
      <w:r w:rsidRPr="009A7BF7">
        <w:rPr>
          <w:rFonts w:ascii="Arial" w:eastAsia="Times New Roman" w:hAnsi="Arial" w:cs="Arial"/>
          <w:sz w:val="22"/>
          <w:szCs w:val="22"/>
        </w:rPr>
        <w:t xml:space="preserve"> are în vedere dezvoltarea Școlii Gimnaziale </w:t>
      </w:r>
      <w:r w:rsidR="009E6FD8" w:rsidRPr="009A7BF7">
        <w:rPr>
          <w:rFonts w:ascii="Arial" w:eastAsia="Times New Roman" w:hAnsi="Arial" w:cs="Arial"/>
          <w:sz w:val="22"/>
          <w:szCs w:val="22"/>
        </w:rPr>
        <w:t>“</w:t>
      </w:r>
      <w:r w:rsidRPr="009A7BF7">
        <w:rPr>
          <w:rFonts w:ascii="Arial" w:eastAsia="Times New Roman" w:hAnsi="Arial" w:cs="Arial"/>
          <w:sz w:val="22"/>
          <w:szCs w:val="22"/>
        </w:rPr>
        <w:t>George Cosbuc</w:t>
      </w:r>
      <w:r w:rsidR="009E6FD8" w:rsidRPr="009A7BF7">
        <w:rPr>
          <w:rFonts w:ascii="Arial" w:eastAsia="Times New Roman" w:hAnsi="Arial" w:cs="Arial"/>
          <w:sz w:val="22"/>
          <w:szCs w:val="22"/>
        </w:rPr>
        <w:t>”</w:t>
      </w:r>
      <w:r w:rsidRPr="009A7BF7">
        <w:rPr>
          <w:rFonts w:ascii="Arial" w:eastAsia="Times New Roman" w:hAnsi="Arial" w:cs="Arial"/>
          <w:sz w:val="22"/>
          <w:szCs w:val="22"/>
        </w:rPr>
        <w:t xml:space="preserve"> Ploiesti în perioada octombrie 2018 - octombrie 2022. Durată de viață de 4 ani a fost aleasă de echipa de proiect ținând cont de modificările legislative cuprinse în Legea Educației Naționale (Legea nr. 1/2011), modificări ce se referă la structura nivelului gimnazial, recrutarea personalului la nivelul unității precum și de evoluția economică a zonei în care se află situată școala, de mobilitatea și cerințele profesionale ale pieții muncii.</w:t>
      </w:r>
    </w:p>
    <w:p w:rsidR="003603F2" w:rsidRPr="009A7BF7" w:rsidRDefault="003603F2" w:rsidP="00F764D1">
      <w:pPr>
        <w:spacing w:line="360" w:lineRule="auto"/>
        <w:ind w:left="426" w:right="20" w:firstLine="294"/>
        <w:rPr>
          <w:rFonts w:ascii="Arial" w:eastAsia="Times New Roman" w:hAnsi="Arial" w:cs="Arial"/>
          <w:sz w:val="22"/>
          <w:szCs w:val="22"/>
        </w:rPr>
      </w:pPr>
      <w:r w:rsidRPr="009A7BF7">
        <w:rPr>
          <w:rFonts w:ascii="Arial" w:eastAsia="Times New Roman" w:hAnsi="Arial" w:cs="Arial"/>
          <w:sz w:val="22"/>
          <w:szCs w:val="22"/>
        </w:rPr>
        <w:t>Posibilitatea continuarii directiilor de actiune in sensul cresterii calitatii prin strategii alese de o echipa manageriala in aflata in exercitiul functiunii, este un avantaj si un castig in acest sens.</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firstLine="294"/>
        <w:rPr>
          <w:rFonts w:ascii="Arial" w:eastAsia="Times New Roman" w:hAnsi="Arial" w:cs="Arial"/>
          <w:sz w:val="22"/>
          <w:szCs w:val="22"/>
        </w:rPr>
      </w:pPr>
      <w:r w:rsidRPr="009A7BF7">
        <w:rPr>
          <w:rFonts w:ascii="Arial" w:eastAsia="Times New Roman" w:hAnsi="Arial" w:cs="Arial"/>
          <w:sz w:val="22"/>
          <w:szCs w:val="22"/>
        </w:rPr>
        <w:t>Şcoala reprezintă cadrul organizat şi competent, cu responsabilităţi majore multiple în viaţa unei comunităţi pentru educarea şi instruirea tinerei generaţii. Rolul ei este de a continua într-un cadru organizat şi ştiinţific procesul de instruire şi educare a copiilor, proces început în familie, şi de adaptare a acestora la solicitările societăţii, de transmitere tinerei generaţii a valorilor culturale şi morale necesare comportamentului şi integrării lor în societatea contemporană.</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right="20" w:firstLine="294"/>
        <w:rPr>
          <w:rFonts w:ascii="Arial" w:eastAsia="Times New Roman" w:hAnsi="Arial" w:cs="Arial"/>
          <w:sz w:val="22"/>
          <w:szCs w:val="22"/>
        </w:rPr>
      </w:pPr>
      <w:r w:rsidRPr="009A7BF7">
        <w:rPr>
          <w:rFonts w:ascii="Arial" w:eastAsia="Times New Roman" w:hAnsi="Arial" w:cs="Arial"/>
          <w:sz w:val="22"/>
          <w:szCs w:val="22"/>
        </w:rPr>
        <w:t xml:space="preserve">Proiectul de dezvoltare instituțională </w:t>
      </w:r>
      <w:r w:rsidR="003603F2" w:rsidRPr="009A7BF7">
        <w:rPr>
          <w:rFonts w:ascii="Arial" w:eastAsia="Times New Roman" w:hAnsi="Arial" w:cs="Arial"/>
          <w:sz w:val="22"/>
          <w:szCs w:val="22"/>
        </w:rPr>
        <w:t xml:space="preserve">pe care il elaboram isi </w:t>
      </w:r>
      <w:r w:rsidRPr="009A7BF7">
        <w:rPr>
          <w:rFonts w:ascii="Arial" w:eastAsia="Times New Roman" w:hAnsi="Arial" w:cs="Arial"/>
          <w:sz w:val="22"/>
          <w:szCs w:val="22"/>
        </w:rPr>
        <w:t>concentrează atenția asupra finalităților educaționale, asigurând concentrarea tuturor domeniilor funcționale ale managementului (curriculum, resurse umane, material-financiare, relații sistemice și comunitare) și asigură coerența strategiei pe termen lung a școlii.</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firstLine="294"/>
        <w:rPr>
          <w:rFonts w:ascii="Arial" w:eastAsia="Times New Roman" w:hAnsi="Arial" w:cs="Arial"/>
          <w:sz w:val="22"/>
          <w:szCs w:val="22"/>
        </w:rPr>
      </w:pPr>
      <w:r w:rsidRPr="009A7BF7">
        <w:rPr>
          <w:rFonts w:ascii="Arial" w:eastAsia="Times New Roman" w:hAnsi="Arial" w:cs="Arial"/>
          <w:sz w:val="22"/>
          <w:szCs w:val="22"/>
        </w:rPr>
        <w:t>Întocmirea Proiectul planului de dezvoltare instituțională s-a realizat plecând  de la o radiografie</w:t>
      </w:r>
    </w:p>
    <w:p w:rsidR="00CD2BE5" w:rsidRPr="009A7BF7" w:rsidRDefault="00CD2BE5" w:rsidP="00F764D1">
      <w:pPr>
        <w:spacing w:line="360" w:lineRule="auto"/>
        <w:ind w:left="426" w:right="20" w:firstLine="294"/>
        <w:rPr>
          <w:rFonts w:ascii="Arial" w:eastAsia="Times New Roman" w:hAnsi="Arial" w:cs="Arial"/>
          <w:sz w:val="22"/>
          <w:szCs w:val="22"/>
        </w:rPr>
      </w:pPr>
      <w:r w:rsidRPr="009A7BF7">
        <w:rPr>
          <w:rFonts w:ascii="Arial" w:eastAsia="Times New Roman" w:hAnsi="Arial" w:cs="Arial"/>
          <w:sz w:val="22"/>
          <w:szCs w:val="22"/>
        </w:rPr>
        <w:t>realistă asupra mediului extern în care activează instituţia de învăţământ şi asupra mediului organizaţional intern şi prin consultarea părților interesate, ținându-se cont de factorii care influențează eficiența activității educaționale:</w:t>
      </w:r>
    </w:p>
    <w:p w:rsidR="00CD2BE5" w:rsidRPr="009A7BF7" w:rsidRDefault="003603F2" w:rsidP="009E35AF">
      <w:pPr>
        <w:pStyle w:val="ListParagraph"/>
        <w:numPr>
          <w:ilvl w:val="0"/>
          <w:numId w:val="61"/>
        </w:numPr>
        <w:spacing w:line="360" w:lineRule="auto"/>
        <w:ind w:left="426" w:right="20" w:firstLine="294"/>
        <w:rPr>
          <w:rFonts w:ascii="Arial" w:eastAsia="Times New Roman" w:hAnsi="Arial" w:cs="Arial"/>
        </w:rPr>
      </w:pPr>
      <w:r w:rsidRPr="009A7BF7">
        <w:rPr>
          <w:rFonts w:ascii="Arial" w:eastAsia="Times New Roman" w:hAnsi="Arial" w:cs="Arial"/>
        </w:rPr>
        <w:t xml:space="preserve">rolul familiei in educatie si </w:t>
      </w:r>
      <w:r w:rsidR="00386429" w:rsidRPr="009A7BF7">
        <w:rPr>
          <w:rFonts w:ascii="Arial" w:eastAsia="Times New Roman" w:hAnsi="Arial" w:cs="Arial"/>
        </w:rPr>
        <w:t>sprijinul acordat in perioada scolarizarii elevului prin parteneriat activ, eficient cu institutia de invatamant</w:t>
      </w:r>
    </w:p>
    <w:p w:rsidR="00CD2BE5" w:rsidRPr="009A7BF7" w:rsidRDefault="00CD2BE5" w:rsidP="00F764D1">
      <w:pPr>
        <w:spacing w:line="360" w:lineRule="auto"/>
        <w:ind w:left="426" w:firstLine="294"/>
        <w:rPr>
          <w:rFonts w:ascii="Arial" w:eastAsia="Wingdings" w:hAnsi="Arial" w:cs="Arial"/>
          <w:sz w:val="22"/>
          <w:szCs w:val="22"/>
          <w:vertAlign w:val="superscript"/>
        </w:rPr>
      </w:pPr>
    </w:p>
    <w:p w:rsidR="00386429" w:rsidRPr="009A7BF7" w:rsidRDefault="00CD2BE5" w:rsidP="009E35A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ind w:left="426" w:firstLine="294"/>
        <w:rPr>
          <w:rFonts w:ascii="Arial" w:eastAsia="Times New Roman" w:hAnsi="Arial" w:cs="Arial"/>
        </w:rPr>
      </w:pPr>
      <w:r w:rsidRPr="009A7BF7">
        <w:rPr>
          <w:rFonts w:ascii="Arial" w:eastAsia="Times New Roman" w:hAnsi="Arial" w:cs="Arial"/>
        </w:rPr>
        <w:t>schimbările educaționale și manageriale generate de</w:t>
      </w:r>
      <w:r w:rsidR="003603F2" w:rsidRPr="009A7BF7">
        <w:rPr>
          <w:rFonts w:ascii="Arial" w:eastAsia="Times New Roman" w:hAnsi="Arial" w:cs="Arial"/>
        </w:rPr>
        <w:t xml:space="preserve"> schimbari legislative frecvente </w:t>
      </w:r>
      <w:r w:rsidRPr="009A7BF7">
        <w:rPr>
          <w:rFonts w:ascii="Arial" w:eastAsia="Times New Roman" w:hAnsi="Arial" w:cs="Arial"/>
        </w:rPr>
        <w:t>;</w:t>
      </w:r>
    </w:p>
    <w:p w:rsidR="00CD2BE5" w:rsidRPr="009A7BF7" w:rsidRDefault="00CD2BE5" w:rsidP="00F764D1">
      <w:pPr>
        <w:spacing w:line="360" w:lineRule="auto"/>
        <w:ind w:left="426" w:firstLine="294"/>
        <w:rPr>
          <w:rFonts w:ascii="Arial" w:eastAsia="Wingdings" w:hAnsi="Arial" w:cs="Arial"/>
          <w:sz w:val="22"/>
          <w:szCs w:val="22"/>
          <w:vertAlign w:val="superscript"/>
        </w:rPr>
      </w:pPr>
    </w:p>
    <w:p w:rsidR="00CD2BE5" w:rsidRPr="009A7BF7" w:rsidRDefault="00CD2BE5" w:rsidP="009E35A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ind w:left="426" w:firstLine="294"/>
        <w:rPr>
          <w:rFonts w:ascii="Arial" w:eastAsia="Wingdings" w:hAnsi="Arial" w:cs="Arial"/>
          <w:vertAlign w:val="superscript"/>
        </w:rPr>
      </w:pPr>
      <w:r w:rsidRPr="009A7BF7">
        <w:rPr>
          <w:rFonts w:ascii="Arial" w:eastAsia="Times New Roman" w:hAnsi="Arial" w:cs="Arial"/>
        </w:rPr>
        <w:t>politica managerială a școlii și a comunității locale.</w:t>
      </w:r>
    </w:p>
    <w:p w:rsidR="00CD2BE5" w:rsidRPr="009A7BF7" w:rsidRDefault="00CD2BE5" w:rsidP="00F764D1">
      <w:pPr>
        <w:spacing w:line="360" w:lineRule="auto"/>
        <w:ind w:left="426" w:firstLine="294"/>
        <w:rPr>
          <w:rFonts w:ascii="Arial" w:eastAsia="Times New Roman" w:hAnsi="Arial" w:cs="Arial"/>
          <w:sz w:val="22"/>
          <w:szCs w:val="22"/>
        </w:rPr>
      </w:pPr>
      <w:r w:rsidRPr="009A7BF7">
        <w:rPr>
          <w:rFonts w:ascii="Arial" w:eastAsia="Times New Roman" w:hAnsi="Arial" w:cs="Arial"/>
          <w:sz w:val="22"/>
          <w:szCs w:val="22"/>
        </w:rPr>
        <w:lastRenderedPageBreak/>
        <w:t xml:space="preserve">Analiza  SWOT  a  permis  o  evaluare  </w:t>
      </w:r>
      <w:r w:rsidR="00386429" w:rsidRPr="009A7BF7">
        <w:rPr>
          <w:rFonts w:ascii="Arial" w:eastAsia="Times New Roman" w:hAnsi="Arial" w:cs="Arial"/>
          <w:sz w:val="22"/>
          <w:szCs w:val="22"/>
        </w:rPr>
        <w:t xml:space="preserve">obiectiva, </w:t>
      </w:r>
      <w:r w:rsidRPr="009A7BF7">
        <w:rPr>
          <w:rFonts w:ascii="Arial" w:eastAsia="Times New Roman" w:hAnsi="Arial" w:cs="Arial"/>
          <w:sz w:val="22"/>
          <w:szCs w:val="22"/>
        </w:rPr>
        <w:t>echilibrată  şi  exigentă  a  resurselor  şi  mijloacelor,  aimpactului pe care factorii socio-economici, conjuncturali şi politici îl au asupra activităţii unităţii, avându-se în vedere următoarele aspecte:</w:t>
      </w:r>
    </w:p>
    <w:p w:rsidR="00625C00" w:rsidRPr="009A7BF7" w:rsidRDefault="00625C00" w:rsidP="009E35AF">
      <w:pPr>
        <w:pStyle w:val="ListParagraph"/>
        <w:numPr>
          <w:ilvl w:val="0"/>
          <w:numId w:val="56"/>
        </w:numPr>
        <w:spacing w:line="360" w:lineRule="auto"/>
        <w:ind w:left="426" w:firstLine="294"/>
        <w:rPr>
          <w:rFonts w:ascii="Arial" w:eastAsia="Times New Roman" w:hAnsi="Arial" w:cs="Arial"/>
        </w:rPr>
      </w:pPr>
      <w:r w:rsidRPr="009A7BF7">
        <w:rPr>
          <w:rFonts w:ascii="Arial" w:eastAsia="Times New Roman" w:hAnsi="Arial" w:cs="Arial"/>
        </w:rPr>
        <w:t>Potentialul uman si material de care dispunem</w:t>
      </w:r>
    </w:p>
    <w:p w:rsidR="00625C00" w:rsidRPr="009A7BF7" w:rsidRDefault="00625C00" w:rsidP="009E35AF">
      <w:pPr>
        <w:pStyle w:val="ListParagraph"/>
        <w:numPr>
          <w:ilvl w:val="0"/>
          <w:numId w:val="56"/>
        </w:numPr>
        <w:spacing w:line="360" w:lineRule="auto"/>
        <w:ind w:left="426" w:firstLine="294"/>
        <w:rPr>
          <w:rFonts w:ascii="Arial" w:eastAsia="Times New Roman" w:hAnsi="Arial" w:cs="Arial"/>
        </w:rPr>
      </w:pPr>
      <w:r w:rsidRPr="009A7BF7">
        <w:rPr>
          <w:rFonts w:ascii="Arial" w:eastAsia="Times New Roman" w:hAnsi="Arial" w:cs="Arial"/>
        </w:rPr>
        <w:t>Eficienta activitatilor desfasurate</w:t>
      </w:r>
    </w:p>
    <w:p w:rsidR="00625C00" w:rsidRPr="009A7BF7" w:rsidRDefault="00625C00" w:rsidP="009E35AF">
      <w:pPr>
        <w:pStyle w:val="ListParagraph"/>
        <w:numPr>
          <w:ilvl w:val="0"/>
          <w:numId w:val="56"/>
        </w:numPr>
        <w:spacing w:line="360" w:lineRule="auto"/>
        <w:ind w:left="426" w:firstLine="294"/>
        <w:rPr>
          <w:rFonts w:ascii="Arial" w:eastAsia="Times New Roman" w:hAnsi="Arial" w:cs="Arial"/>
        </w:rPr>
      </w:pPr>
      <w:r w:rsidRPr="009A7BF7">
        <w:rPr>
          <w:rFonts w:ascii="Arial" w:eastAsia="Times New Roman" w:hAnsi="Arial" w:cs="Arial"/>
        </w:rPr>
        <w:t>Implicarea factorilor externi in procesul educational</w:t>
      </w:r>
    </w:p>
    <w:p w:rsidR="00625C00" w:rsidRPr="009A7BF7" w:rsidRDefault="00625C00" w:rsidP="00F764D1">
      <w:pPr>
        <w:spacing w:line="360" w:lineRule="auto"/>
        <w:ind w:left="426" w:firstLine="294"/>
        <w:rPr>
          <w:rFonts w:ascii="Arial" w:eastAsia="Times New Roman" w:hAnsi="Arial" w:cs="Arial"/>
          <w:sz w:val="22"/>
          <w:szCs w:val="22"/>
        </w:rPr>
      </w:pPr>
    </w:p>
    <w:p w:rsidR="00386429" w:rsidRPr="009A7BF7" w:rsidRDefault="00386429" w:rsidP="00F764D1">
      <w:pPr>
        <w:spacing w:line="360" w:lineRule="auto"/>
        <w:ind w:left="426" w:firstLine="294"/>
        <w:rPr>
          <w:rFonts w:ascii="Arial" w:eastAsia="Times New Roman" w:hAnsi="Arial" w:cs="Arial"/>
          <w:sz w:val="22"/>
          <w:szCs w:val="22"/>
        </w:rPr>
      </w:pPr>
      <w:r w:rsidRPr="009A7BF7">
        <w:rPr>
          <w:rFonts w:ascii="Arial" w:eastAsia="Times New Roman" w:hAnsi="Arial" w:cs="Arial"/>
          <w:sz w:val="22"/>
          <w:szCs w:val="22"/>
        </w:rPr>
        <w:t>Aceasta analiza ne a conturat o imagine clara asupra rezultatelor obtinute prin implementarea vechiului proiect, ajungand la concluzi ca toate actiunile intreprinse au avut efecte benefice, indicatorii de calitate fiind la cote ridicate, scoala fiind apreciata si solicitata de comunitate.</w:t>
      </w:r>
    </w:p>
    <w:p w:rsidR="00386429" w:rsidRPr="009A7BF7" w:rsidRDefault="00386429" w:rsidP="00F764D1">
      <w:pPr>
        <w:spacing w:line="360" w:lineRule="auto"/>
        <w:ind w:left="426" w:firstLine="294"/>
        <w:rPr>
          <w:rFonts w:ascii="Arial" w:eastAsia="Times New Roman" w:hAnsi="Arial" w:cs="Arial"/>
          <w:sz w:val="22"/>
          <w:szCs w:val="22"/>
        </w:rPr>
      </w:pPr>
      <w:r w:rsidRPr="009A7BF7">
        <w:rPr>
          <w:rFonts w:ascii="Arial" w:eastAsia="Times New Roman" w:hAnsi="Arial" w:cs="Arial"/>
          <w:sz w:val="22"/>
          <w:szCs w:val="22"/>
        </w:rPr>
        <w:t xml:space="preserve">Acest lucru a determinat echipa de elaborare a proiectului sa propuna partilor interesate de bunul mers al acestei institutii continuarea in aceeasi maniera de concentare a eforturilor in sensul </w:t>
      </w:r>
      <w:r w:rsidR="00625C00" w:rsidRPr="009A7BF7">
        <w:rPr>
          <w:rFonts w:ascii="Arial" w:eastAsia="Times New Roman" w:hAnsi="Arial" w:cs="Arial"/>
          <w:sz w:val="22"/>
          <w:szCs w:val="22"/>
        </w:rPr>
        <w:t>oferirii elevilor unei educatii de calitate, intr-un climat favorabil dezvoltarii lor aplicand in mod corect politicile educationale nationale si locale reglementate de legislatia in vigoare.</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right="20" w:firstLine="294"/>
        <w:rPr>
          <w:rFonts w:ascii="Arial" w:eastAsia="Times New Roman" w:hAnsi="Arial" w:cs="Arial"/>
          <w:sz w:val="22"/>
          <w:szCs w:val="22"/>
        </w:rPr>
      </w:pPr>
      <w:r w:rsidRPr="009A7BF7">
        <w:rPr>
          <w:rFonts w:ascii="Arial" w:eastAsia="Times New Roman" w:hAnsi="Arial" w:cs="Arial"/>
          <w:sz w:val="22"/>
          <w:szCs w:val="22"/>
        </w:rPr>
        <w:t xml:space="preserve">S-au reformulat ţintele strategice pentru perioada avută în vedere, pentru ca Planul de Dezvoltare Instituţională 2018-2022 să răspundă </w:t>
      </w:r>
      <w:r w:rsidR="00625C00" w:rsidRPr="009A7BF7">
        <w:rPr>
          <w:rFonts w:ascii="Arial" w:eastAsia="Times New Roman" w:hAnsi="Arial" w:cs="Arial"/>
          <w:sz w:val="22"/>
          <w:szCs w:val="22"/>
        </w:rPr>
        <w:t xml:space="preserve">in continuare nevoilor </w:t>
      </w:r>
      <w:r w:rsidRPr="009A7BF7">
        <w:rPr>
          <w:rFonts w:ascii="Arial" w:eastAsia="Times New Roman" w:hAnsi="Arial" w:cs="Arial"/>
          <w:sz w:val="22"/>
          <w:szCs w:val="22"/>
        </w:rPr>
        <w:t>şcolii şi să reflecte modificările legislative, cerințele societății actuale și valorile europene.</w:t>
      </w:r>
    </w:p>
    <w:p w:rsidR="00CD2BE5" w:rsidRPr="009A7BF7" w:rsidRDefault="00CD2BE5" w:rsidP="00F764D1">
      <w:pPr>
        <w:spacing w:line="360" w:lineRule="auto"/>
        <w:ind w:left="426" w:firstLine="294"/>
        <w:rPr>
          <w:rFonts w:ascii="Arial" w:eastAsia="Times New Roman" w:hAnsi="Arial" w:cs="Arial"/>
          <w:sz w:val="22"/>
          <w:szCs w:val="22"/>
        </w:rPr>
      </w:pPr>
    </w:p>
    <w:p w:rsidR="009E6FD8" w:rsidRDefault="00CD2BE5" w:rsidP="00F764D1">
      <w:pPr>
        <w:spacing w:line="360" w:lineRule="auto"/>
        <w:ind w:left="426" w:right="100" w:firstLine="294"/>
        <w:rPr>
          <w:rFonts w:ascii="Arial" w:eastAsia="Times New Roman" w:hAnsi="Arial" w:cs="Arial"/>
          <w:sz w:val="22"/>
          <w:szCs w:val="22"/>
        </w:rPr>
      </w:pPr>
      <w:r w:rsidRPr="009A7BF7">
        <w:rPr>
          <w:rFonts w:ascii="Arial" w:eastAsia="Times New Roman" w:hAnsi="Arial" w:cs="Arial"/>
          <w:sz w:val="22"/>
          <w:szCs w:val="22"/>
        </w:rPr>
        <w:t>Şcoala funcţionează ca un centru coordonator şi de legătură cu celelalte instituţii ale comunităţii şi cu ceilalţi factori cu preocupări educaţionale și se dezvoltă prin efortul combinat al structurii de conducere a școlii, al personalului școlii, al elevilor și părinților, aceștia alcătuind comunitateaeducațională. De aici permanenţa actului educaţional, continua instruire şi educare a fiinţei umane, permanenta atenţie ce trebuie acordată schimbărilor de conţinut pe care le impune societatea şi capacitatea de adaptare a tinerilor la cerinţele mereu spor</w:t>
      </w:r>
      <w:r w:rsidR="00F764D1">
        <w:rPr>
          <w:rFonts w:ascii="Arial" w:eastAsia="Times New Roman" w:hAnsi="Arial" w:cs="Arial"/>
          <w:sz w:val="22"/>
          <w:szCs w:val="22"/>
        </w:rPr>
        <w:t>ite ale societăţii contempo</w:t>
      </w:r>
      <w:bookmarkStart w:id="1" w:name="page4"/>
      <w:bookmarkEnd w:id="1"/>
      <w:r w:rsidR="00F764D1">
        <w:rPr>
          <w:rFonts w:ascii="Arial" w:eastAsia="Times New Roman" w:hAnsi="Arial" w:cs="Arial"/>
          <w:sz w:val="22"/>
          <w:szCs w:val="22"/>
        </w:rPr>
        <w:t>rane.</w:t>
      </w:r>
    </w:p>
    <w:p w:rsidR="00F764D1" w:rsidRDefault="00F764D1" w:rsidP="00F764D1">
      <w:pPr>
        <w:spacing w:line="360" w:lineRule="auto"/>
        <w:ind w:left="426" w:right="100" w:firstLine="294"/>
        <w:rPr>
          <w:rFonts w:ascii="Arial" w:eastAsia="Times New Roman" w:hAnsi="Arial" w:cs="Arial"/>
          <w:sz w:val="22"/>
          <w:szCs w:val="22"/>
        </w:rPr>
      </w:pPr>
    </w:p>
    <w:p w:rsidR="00F764D1" w:rsidRDefault="00F764D1" w:rsidP="00F764D1">
      <w:pPr>
        <w:spacing w:line="360" w:lineRule="auto"/>
        <w:ind w:left="426" w:right="100" w:firstLine="294"/>
        <w:rPr>
          <w:rFonts w:ascii="Arial" w:eastAsia="Times New Roman" w:hAnsi="Arial" w:cs="Arial"/>
          <w:sz w:val="22"/>
          <w:szCs w:val="22"/>
        </w:rPr>
      </w:pPr>
    </w:p>
    <w:p w:rsidR="00F764D1" w:rsidRPr="009A7BF7" w:rsidRDefault="00F764D1" w:rsidP="00F764D1">
      <w:pPr>
        <w:spacing w:line="360" w:lineRule="auto"/>
        <w:ind w:left="426" w:right="100" w:firstLine="294"/>
        <w:rPr>
          <w:rFonts w:ascii="Arial" w:eastAsia="Times New Roman" w:hAnsi="Arial" w:cs="Arial"/>
          <w:b/>
          <w:sz w:val="22"/>
          <w:szCs w:val="22"/>
        </w:rPr>
      </w:pPr>
    </w:p>
    <w:p w:rsidR="00CD2BE5" w:rsidRPr="009A7BF7" w:rsidRDefault="008172C8" w:rsidP="00F764D1">
      <w:pPr>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line="360" w:lineRule="auto"/>
        <w:ind w:left="426" w:firstLine="294"/>
        <w:rPr>
          <w:rFonts w:ascii="Arial" w:hAnsi="Arial" w:cs="Arial"/>
          <w:b/>
          <w:sz w:val="22"/>
          <w:szCs w:val="22"/>
        </w:rPr>
      </w:pPr>
      <w:r w:rsidRPr="009A7BF7">
        <w:rPr>
          <w:rFonts w:ascii="Arial" w:eastAsia="Times New Roman" w:hAnsi="Arial" w:cs="Arial"/>
          <w:b/>
          <w:sz w:val="22"/>
          <w:szCs w:val="22"/>
        </w:rPr>
        <w:t xml:space="preserve">II. </w:t>
      </w:r>
      <w:r w:rsidR="00CD2BE5" w:rsidRPr="009A7BF7">
        <w:rPr>
          <w:rFonts w:ascii="Arial" w:eastAsia="Times New Roman" w:hAnsi="Arial" w:cs="Arial"/>
          <w:b/>
          <w:sz w:val="22"/>
          <w:szCs w:val="22"/>
        </w:rPr>
        <w:t>MOTIVAREA NECESITĂŢII, FEZABILITĂŢII ŞI A OPORTUNITĂŢILOR PDI</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firstLine="294"/>
        <w:rPr>
          <w:rFonts w:ascii="Arial" w:eastAsia="Times New Roman" w:hAnsi="Arial" w:cs="Arial"/>
          <w:sz w:val="22"/>
          <w:szCs w:val="22"/>
        </w:rPr>
      </w:pPr>
      <w:r w:rsidRPr="009A7BF7">
        <w:rPr>
          <w:rFonts w:ascii="Arial" w:eastAsia="Times New Roman" w:hAnsi="Arial" w:cs="Arial"/>
          <w:sz w:val="22"/>
          <w:szCs w:val="22"/>
        </w:rPr>
        <w:t>Şcoala noastră, la acest moment, are un numar aproximativ de 540 de elevi și din acest motiv ne propunem ca obiectiv primordial menținerea în școală a elevilor si atragerea de noi elevi .</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firstLine="294"/>
        <w:rPr>
          <w:rFonts w:ascii="Arial" w:eastAsia="Times New Roman" w:hAnsi="Arial" w:cs="Arial"/>
          <w:sz w:val="22"/>
          <w:szCs w:val="22"/>
        </w:rPr>
      </w:pPr>
      <w:r w:rsidRPr="009A7BF7">
        <w:rPr>
          <w:rFonts w:ascii="Arial" w:eastAsia="Times New Roman" w:hAnsi="Arial" w:cs="Arial"/>
          <w:sz w:val="22"/>
          <w:szCs w:val="22"/>
        </w:rPr>
        <w:lastRenderedPageBreak/>
        <w:t xml:space="preserve">Între aspectele pe care ni le propunem să </w:t>
      </w:r>
      <w:r w:rsidR="00000079" w:rsidRPr="009A7BF7">
        <w:rPr>
          <w:rFonts w:ascii="Arial" w:eastAsia="Times New Roman" w:hAnsi="Arial" w:cs="Arial"/>
          <w:sz w:val="22"/>
          <w:szCs w:val="22"/>
        </w:rPr>
        <w:t xml:space="preserve">continuam sa </w:t>
      </w:r>
      <w:r w:rsidRPr="009A7BF7">
        <w:rPr>
          <w:rFonts w:ascii="Arial" w:eastAsia="Times New Roman" w:hAnsi="Arial" w:cs="Arial"/>
          <w:sz w:val="22"/>
          <w:szCs w:val="22"/>
        </w:rPr>
        <w:t>le transformăm,</w:t>
      </w:r>
      <w:r w:rsidR="00000079" w:rsidRPr="009A7BF7">
        <w:rPr>
          <w:rFonts w:ascii="Arial" w:eastAsia="Times New Roman" w:hAnsi="Arial" w:cs="Arial"/>
          <w:sz w:val="22"/>
          <w:szCs w:val="22"/>
        </w:rPr>
        <w:t>prin obiective și strategii clare</w:t>
      </w:r>
      <w:r w:rsidRPr="009A7BF7">
        <w:rPr>
          <w:rFonts w:ascii="Arial" w:eastAsia="Times New Roman" w:hAnsi="Arial" w:cs="Arial"/>
          <w:sz w:val="22"/>
          <w:szCs w:val="22"/>
        </w:rPr>
        <w:t xml:space="preserve"> enumerăm pe cele mai importante:, mediul de învatare, dezvoltarea resurse umane,</w:t>
      </w:r>
      <w:r w:rsidR="00401B4F" w:rsidRPr="009A7BF7">
        <w:rPr>
          <w:rFonts w:ascii="Arial" w:eastAsia="Times New Roman" w:hAnsi="Arial" w:cs="Arial"/>
          <w:sz w:val="22"/>
          <w:szCs w:val="22"/>
        </w:rPr>
        <w:t xml:space="preserve"> activitati didactice profesioniste</w:t>
      </w:r>
      <w:r w:rsidR="00000079" w:rsidRPr="009A7BF7">
        <w:rPr>
          <w:rFonts w:ascii="Arial" w:eastAsia="Times New Roman" w:hAnsi="Arial" w:cs="Arial"/>
          <w:sz w:val="22"/>
          <w:szCs w:val="22"/>
        </w:rPr>
        <w:t>, intensificarea relatiilor cu comunitatea.</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right="20" w:firstLine="294"/>
        <w:rPr>
          <w:rFonts w:ascii="Arial" w:eastAsia="Times New Roman" w:hAnsi="Arial" w:cs="Arial"/>
          <w:sz w:val="22"/>
          <w:szCs w:val="22"/>
        </w:rPr>
      </w:pPr>
      <w:r w:rsidRPr="009A7BF7">
        <w:rPr>
          <w:rFonts w:ascii="Arial" w:eastAsia="Times New Roman" w:hAnsi="Arial" w:cs="Arial"/>
          <w:b/>
          <w:sz w:val="22"/>
          <w:szCs w:val="22"/>
        </w:rPr>
        <w:t>Mediul de învățare</w:t>
      </w:r>
      <w:r w:rsidRPr="009A7BF7">
        <w:rPr>
          <w:rFonts w:ascii="Arial" w:eastAsia="Times New Roman" w:hAnsi="Arial" w:cs="Arial"/>
          <w:sz w:val="22"/>
          <w:szCs w:val="22"/>
        </w:rPr>
        <w:t>, creat printr-oatmosferă caldă și monitorizată,caracterizatăprin disciplinaelevilor, a cadrelor didactice, a întregului personal al școlii, un demers ordonat al activității de învățare și un mediu atractiv de activitate, spații școlare bine întreținute și dotate corespunător cu echipamente, materiale și mijloace didactice,</w:t>
      </w:r>
      <w:r w:rsidR="00000079" w:rsidRPr="009A7BF7">
        <w:rPr>
          <w:rFonts w:ascii="Arial" w:eastAsia="Times New Roman" w:hAnsi="Arial" w:cs="Arial"/>
          <w:sz w:val="22"/>
          <w:szCs w:val="22"/>
        </w:rPr>
        <w:t xml:space="preserve"> construirea unei sali de sport,</w:t>
      </w:r>
      <w:r w:rsidRPr="009A7BF7">
        <w:rPr>
          <w:rFonts w:ascii="Arial" w:eastAsia="Times New Roman" w:hAnsi="Arial" w:cs="Arial"/>
          <w:sz w:val="22"/>
          <w:szCs w:val="22"/>
        </w:rPr>
        <w:t xml:space="preserve"> corelate cu creșterea rezultatelor la învățătură. Acesta este temeiul pentru care includem mediul de învățăre în categoria aspectelor pe care ne propunem să le dezvoltăm.</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firstLine="294"/>
        <w:rPr>
          <w:rFonts w:ascii="Arial" w:eastAsia="Times New Roman" w:hAnsi="Arial" w:cs="Arial"/>
          <w:sz w:val="22"/>
          <w:szCs w:val="22"/>
        </w:rPr>
      </w:pPr>
      <w:r w:rsidRPr="009A7BF7">
        <w:rPr>
          <w:rFonts w:ascii="Arial" w:eastAsia="Times New Roman" w:hAnsi="Arial" w:cs="Arial"/>
          <w:b/>
          <w:sz w:val="22"/>
          <w:szCs w:val="22"/>
        </w:rPr>
        <w:t xml:space="preserve">Dezvoltarea resursei umane </w:t>
      </w:r>
      <w:r w:rsidRPr="009A7BF7">
        <w:rPr>
          <w:rFonts w:ascii="Arial" w:eastAsia="Times New Roman" w:hAnsi="Arial" w:cs="Arial"/>
          <w:sz w:val="22"/>
          <w:szCs w:val="22"/>
        </w:rPr>
        <w:t xml:space="preserve">semnifică, în esența, cultivarea atitudinilor pozitive personaluluișcolii și îmbogățirea </w:t>
      </w:r>
      <w:r w:rsidR="00401B4F" w:rsidRPr="009A7BF7">
        <w:rPr>
          <w:rFonts w:ascii="Arial" w:eastAsia="Times New Roman" w:hAnsi="Arial" w:cs="Arial"/>
          <w:sz w:val="22"/>
          <w:szCs w:val="22"/>
        </w:rPr>
        <w:t xml:space="preserve">competentelor si </w:t>
      </w:r>
      <w:r w:rsidRPr="009A7BF7">
        <w:rPr>
          <w:rFonts w:ascii="Arial" w:eastAsia="Times New Roman" w:hAnsi="Arial" w:cs="Arial"/>
          <w:sz w:val="22"/>
          <w:szCs w:val="22"/>
        </w:rPr>
        <w:t>abilităților profesionale prin instruire și</w:t>
      </w:r>
      <w:r w:rsidR="00401B4F" w:rsidRPr="009A7BF7">
        <w:rPr>
          <w:rFonts w:ascii="Arial" w:eastAsia="Times New Roman" w:hAnsi="Arial" w:cs="Arial"/>
          <w:sz w:val="22"/>
          <w:szCs w:val="22"/>
        </w:rPr>
        <w:t>schimb de bune practici</w:t>
      </w:r>
      <w:r w:rsidRPr="009A7BF7">
        <w:rPr>
          <w:rFonts w:ascii="Arial" w:eastAsia="Times New Roman" w:hAnsi="Arial" w:cs="Arial"/>
          <w:sz w:val="22"/>
          <w:szCs w:val="22"/>
        </w:rPr>
        <w:t xml:space="preserve">. Transformarea de bază pe care ne-o propunem prin Planul de dezvoltare al școlii o reprezintă </w:t>
      </w:r>
      <w:r w:rsidRPr="009A7BF7">
        <w:rPr>
          <w:rFonts w:ascii="Arial" w:eastAsia="Times New Roman" w:hAnsi="Arial" w:cs="Arial"/>
          <w:b/>
          <w:sz w:val="22"/>
          <w:szCs w:val="22"/>
        </w:rPr>
        <w:t>crearea unei culturi aînvățăriiorganizaționale</w:t>
      </w:r>
      <w:r w:rsidRPr="009A7BF7">
        <w:rPr>
          <w:rFonts w:ascii="Arial" w:eastAsia="Times New Roman" w:hAnsi="Arial" w:cs="Arial"/>
          <w:i/>
          <w:sz w:val="22"/>
          <w:szCs w:val="22"/>
        </w:rPr>
        <w:t>,</w:t>
      </w:r>
      <w:r w:rsidRPr="009A7BF7">
        <w:rPr>
          <w:rFonts w:ascii="Arial" w:eastAsia="Times New Roman" w:hAnsi="Arial" w:cs="Arial"/>
          <w:sz w:val="22"/>
          <w:szCs w:val="22"/>
        </w:rPr>
        <w:t>învățareprin rezolvarea problemelor apăruteși a unei</w:t>
      </w:r>
      <w:r w:rsidRPr="009A7BF7">
        <w:rPr>
          <w:rFonts w:ascii="Arial" w:eastAsia="Times New Roman" w:hAnsi="Arial" w:cs="Arial"/>
          <w:b/>
          <w:sz w:val="22"/>
          <w:szCs w:val="22"/>
        </w:rPr>
        <w:t xml:space="preserve"> culturi a responsabilității, considerând că </w:t>
      </w:r>
      <w:r w:rsidRPr="009A7BF7">
        <w:rPr>
          <w:rFonts w:ascii="Arial" w:eastAsia="Times New Roman" w:hAnsi="Arial" w:cs="Arial"/>
          <w:sz w:val="22"/>
          <w:szCs w:val="22"/>
        </w:rPr>
        <w:t>organizațiile responsabile sunt cele care învață continuu. Prin învățare continuă nepropunem să ne îmbunătățim permanent abilitățile</w:t>
      </w:r>
      <w:r w:rsidR="00592C08" w:rsidRPr="009A7BF7">
        <w:rPr>
          <w:rFonts w:ascii="Arial" w:eastAsia="Times New Roman" w:hAnsi="Arial" w:cs="Arial"/>
          <w:sz w:val="22"/>
          <w:szCs w:val="22"/>
        </w:rPr>
        <w:t xml:space="preserve"> s</w:t>
      </w:r>
      <w:r w:rsidR="00E40264" w:rsidRPr="009A7BF7">
        <w:rPr>
          <w:rFonts w:ascii="Arial" w:eastAsia="Times New Roman" w:hAnsi="Arial" w:cs="Arial"/>
          <w:sz w:val="22"/>
          <w:szCs w:val="22"/>
        </w:rPr>
        <w:t>i competentele profesionale</w:t>
      </w:r>
      <w:r w:rsidRPr="009A7BF7">
        <w:rPr>
          <w:rFonts w:ascii="Arial" w:eastAsia="Times New Roman" w:hAnsi="Arial" w:cs="Arial"/>
          <w:sz w:val="22"/>
          <w:szCs w:val="22"/>
        </w:rPr>
        <w:t>pentru atingerea scopurilor organizației noastre, să mărim șansele pentru a rezista și, in acelasi timp, să ne dezvoltam, într-un mediu școlar și social concurențial, foarte dinamic și adesea imprevizibil.</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right="20" w:firstLine="294"/>
        <w:rPr>
          <w:rFonts w:ascii="Arial" w:eastAsia="Times New Roman" w:hAnsi="Arial" w:cs="Arial"/>
          <w:sz w:val="22"/>
          <w:szCs w:val="22"/>
        </w:rPr>
      </w:pPr>
      <w:r w:rsidRPr="009A7BF7">
        <w:rPr>
          <w:rFonts w:ascii="Arial" w:eastAsia="Times New Roman" w:hAnsi="Arial" w:cs="Arial"/>
          <w:sz w:val="22"/>
          <w:szCs w:val="22"/>
        </w:rPr>
        <w:t xml:space="preserve">Prin Proiectul de dezvoltare al școlii ne propunem, de asemenea, să dezvoltăm </w:t>
      </w:r>
      <w:r w:rsidRPr="009A7BF7">
        <w:rPr>
          <w:rFonts w:ascii="Arial" w:eastAsia="Times New Roman" w:hAnsi="Arial" w:cs="Arial"/>
          <w:b/>
          <w:sz w:val="22"/>
          <w:szCs w:val="22"/>
        </w:rPr>
        <w:t xml:space="preserve">procesele debază </w:t>
      </w:r>
      <w:r w:rsidRPr="009A7BF7">
        <w:rPr>
          <w:rFonts w:ascii="Arial" w:eastAsia="Times New Roman" w:hAnsi="Arial" w:cs="Arial"/>
          <w:sz w:val="22"/>
          <w:szCs w:val="22"/>
        </w:rPr>
        <w:t>care stau la baza activității noastre: planificarea și realizarea activităților de învățare, obținerea șievaluarea rezultatelor învățării, asigurarea tuturor categoriilor de resurse, asigurarea comunicării cu factorii educaționali, formarea și dezvoltarea profesională, activitatea financiară și achiziționarea de bunuri și servicii, evaluarea complexă a întregii vieți școlare etc.</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firstLine="294"/>
        <w:rPr>
          <w:rFonts w:ascii="Arial" w:eastAsia="Times New Roman" w:hAnsi="Arial" w:cs="Arial"/>
          <w:sz w:val="22"/>
          <w:szCs w:val="22"/>
        </w:rPr>
      </w:pPr>
      <w:r w:rsidRPr="009A7BF7">
        <w:rPr>
          <w:rFonts w:ascii="Arial" w:eastAsia="Times New Roman" w:hAnsi="Arial" w:cs="Arial"/>
          <w:sz w:val="22"/>
          <w:szCs w:val="22"/>
        </w:rPr>
        <w:t>Pentru o reușită a obiectivelor propuse, noi credem că trebuie să realizăm lucrurile astfel: mai întâi în proiect, iar apoi în plan real. PDI-ul este pentru noi proiectul de bază pentru dezvoltarea școlii pe termen mediu și lung – aspect relativ distinct de funcționarea curentă a școlii, mijlocul pentru promovarea schimbărilor și a transformărilor pe care și le propune comunitatea noastră școlară. În acelasi timp, PDI-ul este conceput ca un mijloc de îmbunătățire continuă a calității educației, așa cum este definită și detaliată aceasta în standardele de funcționare și în cele de referință/de calitate. Ținta noastră este ca, prin îmbunătațire și evoluție, prin conceperea și elaborarea din perspectiva calității, PDI-ul să devină el însuși “un sistem de asigurare a calității”.</w:t>
      </w:r>
    </w:p>
    <w:p w:rsidR="00CD2BE5" w:rsidRPr="009A7BF7" w:rsidRDefault="00CD2BE5" w:rsidP="00F764D1">
      <w:pPr>
        <w:spacing w:line="360" w:lineRule="auto"/>
        <w:ind w:left="426" w:firstLine="294"/>
        <w:rPr>
          <w:rFonts w:ascii="Arial" w:eastAsia="Times New Roman" w:hAnsi="Arial" w:cs="Arial"/>
          <w:sz w:val="22"/>
          <w:szCs w:val="22"/>
        </w:rPr>
      </w:pPr>
    </w:p>
    <w:p w:rsidR="00CD2BE5" w:rsidRPr="009A7BF7" w:rsidRDefault="00CD2BE5" w:rsidP="00F764D1">
      <w:pPr>
        <w:spacing w:line="360" w:lineRule="auto"/>
        <w:ind w:left="426" w:firstLine="294"/>
        <w:rPr>
          <w:rFonts w:ascii="Arial" w:eastAsia="Times New Roman" w:hAnsi="Arial" w:cs="Arial"/>
          <w:sz w:val="22"/>
          <w:szCs w:val="22"/>
        </w:rPr>
      </w:pPr>
      <w:r w:rsidRPr="009A7BF7">
        <w:rPr>
          <w:rFonts w:ascii="Arial" w:eastAsia="Times New Roman" w:hAnsi="Arial" w:cs="Arial"/>
          <w:sz w:val="22"/>
          <w:szCs w:val="22"/>
        </w:rPr>
        <w:lastRenderedPageBreak/>
        <w:t xml:space="preserve">Nu în ultimul rând, </w:t>
      </w:r>
      <w:r w:rsidR="00592C08" w:rsidRPr="009A7BF7">
        <w:rPr>
          <w:rFonts w:ascii="Arial" w:eastAsia="Times New Roman" w:hAnsi="Arial" w:cs="Arial"/>
          <w:sz w:val="22"/>
          <w:szCs w:val="22"/>
        </w:rPr>
        <w:t xml:space="preserve">avand experienta reusitei  proiectelor anterioare, </w:t>
      </w:r>
      <w:r w:rsidRPr="009A7BF7">
        <w:rPr>
          <w:rFonts w:ascii="Arial" w:eastAsia="Times New Roman" w:hAnsi="Arial" w:cs="Arial"/>
          <w:sz w:val="22"/>
          <w:szCs w:val="22"/>
        </w:rPr>
        <w:t>apreciem că proiectul nostru este realizabil, judecând după gradul de adecvare a scopurilor/țintelor strategice propuse la resursele strategice de care dispune școala în prezent și, pe care estimează ca le poate procura în viitor. În același timp, apreciem ca proiectul este și oportun, adică se face la momentul potrivit și este adecvat situației. La momentul potrivit, în sensul că urmează vechiului proiect de dezvo</w:t>
      </w:r>
      <w:r w:rsidR="00401B4F" w:rsidRPr="009A7BF7">
        <w:rPr>
          <w:rFonts w:ascii="Arial" w:eastAsia="Times New Roman" w:hAnsi="Arial" w:cs="Arial"/>
          <w:sz w:val="22"/>
          <w:szCs w:val="22"/>
        </w:rPr>
        <w:t>ltare a școlii din perioada 2013-2018</w:t>
      </w:r>
      <w:r w:rsidRPr="009A7BF7">
        <w:rPr>
          <w:rFonts w:ascii="Arial" w:eastAsia="Times New Roman" w:hAnsi="Arial" w:cs="Arial"/>
          <w:sz w:val="22"/>
          <w:szCs w:val="22"/>
        </w:rPr>
        <w:t xml:space="preserve"> și se bazează pe realizările acestuia. Proiectul este adecvat situației, adică este inițiat într-o etapă în care formarea și educarea elevilor este regândită din perspectiva </w:t>
      </w:r>
      <w:r w:rsidR="00592C08" w:rsidRPr="009A7BF7">
        <w:rPr>
          <w:rFonts w:ascii="Arial" w:eastAsia="Times New Roman" w:hAnsi="Arial" w:cs="Arial"/>
          <w:sz w:val="22"/>
          <w:szCs w:val="22"/>
        </w:rPr>
        <w:t>implementarii unei curricule noi, acesta venind cu nevoia adatarii si abilitatrii profesionale a cadrelor  didactice dar si adecvarea mediului de invatare.</w:t>
      </w:r>
    </w:p>
    <w:p w:rsidR="00F764D1" w:rsidRDefault="00F764D1" w:rsidP="00F764D1">
      <w:pPr>
        <w:spacing w:line="360" w:lineRule="auto"/>
        <w:ind w:firstLine="720"/>
        <w:rPr>
          <w:rFonts w:ascii="Arial" w:eastAsia="Times New Roman" w:hAnsi="Arial" w:cs="Arial"/>
          <w:b/>
          <w:sz w:val="22"/>
          <w:szCs w:val="22"/>
        </w:rPr>
      </w:pPr>
    </w:p>
    <w:p w:rsidR="00CD2BE5" w:rsidRPr="009A7BF7" w:rsidRDefault="00F764D1" w:rsidP="00F764D1">
      <w:pPr>
        <w:jc w:val="center"/>
        <w:rPr>
          <w:rFonts w:ascii="Arial" w:eastAsia="Times New Roman" w:hAnsi="Arial" w:cs="Arial"/>
          <w:b/>
          <w:sz w:val="22"/>
          <w:szCs w:val="22"/>
        </w:rPr>
      </w:pPr>
      <w:r>
        <w:rPr>
          <w:rFonts w:ascii="Arial" w:eastAsia="Times New Roman" w:hAnsi="Arial" w:cs="Arial"/>
          <w:b/>
          <w:sz w:val="22"/>
          <w:szCs w:val="22"/>
        </w:rPr>
        <w:t>II</w:t>
      </w:r>
      <w:r w:rsidR="00CD2BE5" w:rsidRPr="009A7BF7">
        <w:rPr>
          <w:rFonts w:ascii="Arial" w:eastAsia="Times New Roman" w:hAnsi="Arial" w:cs="Arial"/>
          <w:b/>
          <w:sz w:val="22"/>
          <w:szCs w:val="22"/>
        </w:rPr>
        <w:t>I. FUNDAMENTAREA NOULUI PDI PE REZULTATELE PROIECTULUI ANTERIOR</w:t>
      </w:r>
    </w:p>
    <w:p w:rsidR="00F764D1" w:rsidRDefault="00F764D1" w:rsidP="009A7BF7">
      <w:pPr>
        <w:spacing w:line="360" w:lineRule="auto"/>
        <w:ind w:left="360" w:firstLine="720"/>
        <w:rPr>
          <w:rFonts w:ascii="Arial" w:hAnsi="Arial" w:cs="Arial"/>
          <w:sz w:val="22"/>
          <w:szCs w:val="22"/>
        </w:rPr>
      </w:pPr>
    </w:p>
    <w:p w:rsidR="002C496F" w:rsidRPr="009A7BF7" w:rsidRDefault="002C496F" w:rsidP="009A7BF7">
      <w:pPr>
        <w:spacing w:line="360" w:lineRule="auto"/>
        <w:ind w:left="360" w:firstLine="720"/>
        <w:rPr>
          <w:rFonts w:ascii="Arial" w:hAnsi="Arial" w:cs="Arial"/>
          <w:sz w:val="22"/>
          <w:szCs w:val="22"/>
        </w:rPr>
      </w:pPr>
      <w:r w:rsidRPr="009A7BF7">
        <w:rPr>
          <w:rFonts w:ascii="Arial" w:hAnsi="Arial" w:cs="Arial"/>
          <w:sz w:val="22"/>
          <w:szCs w:val="22"/>
        </w:rPr>
        <w:t xml:space="preserve">In acesta actiune de </w:t>
      </w:r>
      <w:r w:rsidR="00786338" w:rsidRPr="009A7BF7">
        <w:rPr>
          <w:rFonts w:ascii="Arial" w:hAnsi="Arial" w:cs="Arial"/>
          <w:sz w:val="22"/>
          <w:szCs w:val="22"/>
        </w:rPr>
        <w:t>elaborare a noului  proiect</w:t>
      </w:r>
      <w:r w:rsidRPr="009A7BF7">
        <w:rPr>
          <w:rFonts w:ascii="Arial" w:hAnsi="Arial" w:cs="Arial"/>
          <w:sz w:val="22"/>
          <w:szCs w:val="22"/>
        </w:rPr>
        <w:t>, de aliniere a directiilor cu nevoile concrete ale unitatii au fost prioritizate punctele slabe reiesite din analiza SWOT si tinand cont de oportunitatile existente, am modificat componenta strategic a proiectului, astfel incat sa sporim eficienta activitatii desfasurate in unitate. Aceasta modificare a fost facuta  intr-o maniera care sa potenteze calitatea serviciilor educationale oferite de scoala, astfel incat gradul de satisfactie al beneficiarilor directi si indirect , sa creasca.</w:t>
      </w:r>
    </w:p>
    <w:p w:rsidR="00786338" w:rsidRPr="009A7BF7" w:rsidRDefault="00786338" w:rsidP="009A7BF7">
      <w:pPr>
        <w:spacing w:line="360" w:lineRule="auto"/>
        <w:ind w:left="360" w:firstLine="720"/>
        <w:rPr>
          <w:rFonts w:ascii="Arial" w:hAnsi="Arial" w:cs="Arial"/>
          <w:sz w:val="22"/>
          <w:szCs w:val="22"/>
        </w:rPr>
      </w:pPr>
      <w:r w:rsidRPr="009A7BF7">
        <w:rPr>
          <w:rFonts w:ascii="Arial" w:hAnsi="Arial" w:cs="Arial"/>
          <w:sz w:val="22"/>
          <w:szCs w:val="22"/>
        </w:rPr>
        <w:t>Analiza tintelor din  PDI 2013-2018, argumentarea tranferului catre noul PDI si re</w:t>
      </w:r>
    </w:p>
    <w:p w:rsidR="00786338" w:rsidRPr="009A7BF7" w:rsidRDefault="00786338" w:rsidP="009A7BF7">
      <w:pPr>
        <w:spacing w:line="360" w:lineRule="auto"/>
        <w:ind w:left="360" w:firstLine="720"/>
        <w:rPr>
          <w:rFonts w:ascii="Arial" w:hAnsi="Arial" w:cs="Arial"/>
          <w:sz w:val="22"/>
          <w:szCs w:val="22"/>
        </w:rPr>
      </w:pPr>
      <w:r w:rsidRPr="009A7BF7">
        <w:rPr>
          <w:rFonts w:ascii="Arial" w:hAnsi="Arial" w:cs="Arial"/>
          <w:b/>
          <w:sz w:val="22"/>
          <w:szCs w:val="22"/>
        </w:rPr>
        <w:t>Tinta nr. 1</w:t>
      </w:r>
    </w:p>
    <w:p w:rsidR="00786338" w:rsidRPr="009A7BF7" w:rsidRDefault="00786338" w:rsidP="009A7BF7">
      <w:pPr>
        <w:spacing w:line="360" w:lineRule="auto"/>
        <w:ind w:left="360" w:firstLine="720"/>
        <w:rPr>
          <w:rFonts w:ascii="Arial" w:hAnsi="Arial" w:cs="Arial"/>
          <w:sz w:val="22"/>
          <w:szCs w:val="22"/>
        </w:rPr>
      </w:pPr>
      <w:r w:rsidRPr="009A7BF7">
        <w:rPr>
          <w:rFonts w:ascii="Arial" w:hAnsi="Arial" w:cs="Arial"/>
          <w:i/>
          <w:sz w:val="22"/>
          <w:szCs w:val="22"/>
        </w:rPr>
        <w:t>“</w:t>
      </w:r>
      <w:r w:rsidRPr="009A7BF7">
        <w:rPr>
          <w:rFonts w:ascii="Arial" w:hAnsi="Arial" w:cs="Arial"/>
          <w:b/>
          <w:i/>
          <w:sz w:val="22"/>
          <w:szCs w:val="22"/>
        </w:rPr>
        <w:t>Promovarea unui managment participativ, performant, transparent  la toate nivelurile de organizare a activitatii din institutie in vederea cresterii calitatii serviciilor educationale</w:t>
      </w:r>
      <w:r w:rsidRPr="009A7BF7">
        <w:rPr>
          <w:rFonts w:ascii="Arial" w:hAnsi="Arial" w:cs="Arial"/>
          <w:sz w:val="22"/>
          <w:szCs w:val="22"/>
        </w:rPr>
        <w:t xml:space="preserve"> “ramane de actualitate, promovarea mangementului participativ, transparent la toate nivelurile de organizare  fiind intotdeauna o prioritate pentru a asigura servicii educationale de calitate, iar accesul la procesul  decizional  este facilitat prin delegare de competente, actiune ce duce la implicare mult mai activa in procesul decizional din partea personalului si implicit la valorizarea acestuia.  Obiectivele specifice subordonate  tintei si optiunilor strategice au in vedere valorificarea  in cele mai potrivite roluri a potentialului  diferit al  cadrelor didactice  pentru   ca in final  coerenta functionarii  institutiei sa se rasfranga pozitiv asupra  calitatii procesului educational.</w:t>
      </w:r>
    </w:p>
    <w:p w:rsidR="00786338" w:rsidRPr="009A7BF7" w:rsidRDefault="00786338" w:rsidP="00F764D1">
      <w:pPr>
        <w:spacing w:line="360" w:lineRule="auto"/>
        <w:ind w:left="426" w:firstLine="294"/>
        <w:rPr>
          <w:rFonts w:ascii="Arial" w:hAnsi="Arial" w:cs="Arial"/>
          <w:sz w:val="22"/>
          <w:szCs w:val="22"/>
        </w:rPr>
      </w:pPr>
      <w:r w:rsidRPr="009A7BF7">
        <w:rPr>
          <w:rFonts w:ascii="Arial" w:hAnsi="Arial" w:cs="Arial"/>
          <w:sz w:val="22"/>
          <w:szCs w:val="22"/>
        </w:rPr>
        <w:tab/>
        <w:t xml:space="preserve"> In acest context este foarte importanta concentrarea resurselor pe directii care mentin nivelul calitatii cel putin la cotele inregistrate in acest moment.</w:t>
      </w:r>
    </w:p>
    <w:p w:rsidR="00786338" w:rsidRPr="009A7BF7" w:rsidRDefault="00786338" w:rsidP="009A7BF7">
      <w:pPr>
        <w:spacing w:line="360" w:lineRule="auto"/>
        <w:ind w:left="360" w:firstLine="720"/>
        <w:rPr>
          <w:rFonts w:ascii="Arial" w:hAnsi="Arial" w:cs="Arial"/>
          <w:sz w:val="22"/>
          <w:szCs w:val="22"/>
        </w:rPr>
      </w:pPr>
      <w:r w:rsidRPr="009A7BF7">
        <w:rPr>
          <w:rFonts w:ascii="Arial" w:hAnsi="Arial" w:cs="Arial"/>
          <w:sz w:val="22"/>
          <w:szCs w:val="22"/>
        </w:rPr>
        <w:tab/>
      </w:r>
      <w:r w:rsidRPr="009A7BF7">
        <w:rPr>
          <w:rFonts w:ascii="Arial" w:hAnsi="Arial" w:cs="Arial"/>
          <w:b/>
          <w:sz w:val="22"/>
          <w:szCs w:val="22"/>
        </w:rPr>
        <w:t>Tinta 2</w:t>
      </w:r>
      <w:r w:rsidRPr="009A7BF7">
        <w:rPr>
          <w:rFonts w:ascii="Arial" w:hAnsi="Arial" w:cs="Arial"/>
          <w:sz w:val="22"/>
          <w:szCs w:val="22"/>
        </w:rPr>
        <w:t xml:space="preserve">  ,</w:t>
      </w:r>
    </w:p>
    <w:p w:rsidR="00786338" w:rsidRPr="009A7BF7" w:rsidRDefault="00786338" w:rsidP="009A7BF7">
      <w:pPr>
        <w:pStyle w:val="Body"/>
        <w:spacing w:after="0" w:line="360" w:lineRule="auto"/>
        <w:ind w:firstLine="720"/>
        <w:rPr>
          <w:rFonts w:ascii="Arial" w:hAnsi="Arial" w:cs="Arial"/>
          <w:b/>
          <w:i/>
        </w:rPr>
      </w:pPr>
      <w:r w:rsidRPr="009A7BF7">
        <w:rPr>
          <w:rFonts w:ascii="Arial" w:hAnsi="Arial" w:cs="Arial"/>
          <w:b/>
          <w:i/>
        </w:rPr>
        <w:t>“Crearea unui climat de siguranta fizica si libertate spirituala pentru elevi”.</w:t>
      </w:r>
    </w:p>
    <w:p w:rsidR="00786338" w:rsidRPr="009A7BF7" w:rsidRDefault="00786338" w:rsidP="00F764D1">
      <w:pPr>
        <w:spacing w:line="360" w:lineRule="auto"/>
        <w:ind w:left="426" w:firstLine="720"/>
        <w:rPr>
          <w:rFonts w:ascii="Arial" w:hAnsi="Arial" w:cs="Arial"/>
          <w:sz w:val="22"/>
          <w:szCs w:val="22"/>
        </w:rPr>
      </w:pPr>
      <w:r w:rsidRPr="009A7BF7">
        <w:rPr>
          <w:rFonts w:ascii="Arial" w:hAnsi="Arial" w:cs="Arial"/>
          <w:sz w:val="22"/>
          <w:szCs w:val="22"/>
        </w:rPr>
        <w:t xml:space="preserve"> Este in continuare sustinuta prin  actiuni interne sau realizate in parteneriat educational   este tinta care asigura integritatea fizica si psihica a elevilor nostri.Rezultatele obtinute cu elevii  la toate activitatile desfasurate  s au datorat in primul rand climatului pe care l am asigurat in institutie si in deplasarile din afara ei.</w:t>
      </w:r>
    </w:p>
    <w:p w:rsidR="00786338" w:rsidRPr="009A7BF7" w:rsidRDefault="00786338" w:rsidP="00F764D1">
      <w:pPr>
        <w:spacing w:line="360" w:lineRule="auto"/>
        <w:ind w:left="426" w:firstLine="720"/>
        <w:rPr>
          <w:rFonts w:ascii="Arial" w:hAnsi="Arial" w:cs="Arial"/>
          <w:sz w:val="22"/>
          <w:szCs w:val="22"/>
        </w:rPr>
      </w:pPr>
      <w:r w:rsidRPr="009A7BF7">
        <w:rPr>
          <w:rFonts w:ascii="Arial" w:hAnsi="Arial" w:cs="Arial"/>
          <w:sz w:val="22"/>
          <w:szCs w:val="22"/>
        </w:rPr>
        <w:lastRenderedPageBreak/>
        <w:t>Modalitatatile  de concentrare a eforturilor tuturor factorilor interesati de asigurarea unui climat de liniste si sanatos  pentru copii nostri este  redata concret in  in planul operational.</w:t>
      </w:r>
    </w:p>
    <w:p w:rsidR="000B3AD2" w:rsidRPr="009A7BF7" w:rsidRDefault="00786338" w:rsidP="009A7BF7">
      <w:pPr>
        <w:spacing w:line="360" w:lineRule="auto"/>
        <w:ind w:left="360" w:firstLine="720"/>
        <w:rPr>
          <w:rFonts w:ascii="Arial" w:hAnsi="Arial" w:cs="Arial"/>
          <w:sz w:val="22"/>
          <w:szCs w:val="22"/>
        </w:rPr>
      </w:pPr>
      <w:r w:rsidRPr="009A7BF7">
        <w:rPr>
          <w:rFonts w:ascii="Arial" w:hAnsi="Arial" w:cs="Arial"/>
          <w:b/>
          <w:sz w:val="22"/>
          <w:szCs w:val="22"/>
        </w:rPr>
        <w:t>Tinta nr. 3</w:t>
      </w:r>
      <w:r w:rsidRPr="009A7BF7">
        <w:rPr>
          <w:rFonts w:ascii="Arial" w:hAnsi="Arial" w:cs="Arial"/>
          <w:sz w:val="22"/>
          <w:szCs w:val="22"/>
        </w:rPr>
        <w:t xml:space="preserve">.  </w:t>
      </w:r>
    </w:p>
    <w:p w:rsidR="00786338" w:rsidRPr="009A7BF7" w:rsidRDefault="00786338" w:rsidP="009A7BF7">
      <w:pPr>
        <w:spacing w:line="360" w:lineRule="auto"/>
        <w:ind w:left="360" w:firstLine="720"/>
        <w:rPr>
          <w:rFonts w:ascii="Arial" w:hAnsi="Arial" w:cs="Arial"/>
          <w:sz w:val="22"/>
          <w:szCs w:val="22"/>
        </w:rPr>
      </w:pPr>
      <w:r w:rsidRPr="009A7BF7">
        <w:rPr>
          <w:rFonts w:ascii="Arial" w:hAnsi="Arial" w:cs="Arial"/>
          <w:sz w:val="22"/>
          <w:szCs w:val="22"/>
        </w:rPr>
        <w:t>“</w:t>
      </w:r>
      <w:r w:rsidRPr="009A7BF7">
        <w:rPr>
          <w:rFonts w:ascii="Arial" w:hAnsi="Arial" w:cs="Arial"/>
          <w:b/>
          <w:sz w:val="22"/>
          <w:szCs w:val="22"/>
        </w:rPr>
        <w:t>Modernizarea bazei materiale in vederea adecvarii permanente la nevoile unui invatamant in conformitate cu metodologia de predare-invatare – evaluare</w:t>
      </w:r>
      <w:r w:rsidRPr="009A7BF7">
        <w:rPr>
          <w:rFonts w:ascii="Arial" w:hAnsi="Arial" w:cs="Arial"/>
          <w:sz w:val="22"/>
          <w:szCs w:val="22"/>
        </w:rPr>
        <w:t>” este o tinta care a fost realizata in parte, avand in vedere dotarile facute, lucrarile de modernizare in limita in care au permis fondurile. In cadrul acestui PDI s a reusit obtinerea aprobarii de la CNI  pentru o sala de sport.  Cu sprijinul Primariei Ploiesti. Acesta tinta reformulate va ramane in preocuparea managementului acestei scoli. Se vor intensifica eforturile scolii pentru ceearea unui mediu educational modern si atractiv pentru elevi. Evolutia in domeniul informaticii, activarea intr-un mediu  racordat la evolutia  tehnologica,  este foarte importanta pentru formarea unor competente utilizabile intr-o societate moderna. Conditiile oferite elevilor sunt foarte importante pentru parintii care sunt din ce in ce mai selectivi, mai atenti la felul in care arata  scolile. Eficienta orelor sporeste atunci cand continutul informational este sustinut de materialele didactice potrivite iar mediul scolar este unul atractiv pentru elevi. Tinand cont de faptul ca multi dintre ei provin din familii cu un anumit confort material este foarte important pentru noi ca si mediul scolar sa fie unul  pe masura.</w:t>
      </w:r>
    </w:p>
    <w:p w:rsidR="00780DF3" w:rsidRPr="009A7BF7" w:rsidRDefault="00780DF3" w:rsidP="009A7BF7">
      <w:pPr>
        <w:spacing w:line="360" w:lineRule="auto"/>
        <w:ind w:left="360" w:firstLine="720"/>
        <w:rPr>
          <w:rFonts w:ascii="Arial" w:hAnsi="Arial" w:cs="Arial"/>
          <w:b/>
          <w:sz w:val="22"/>
          <w:szCs w:val="22"/>
        </w:rPr>
      </w:pPr>
    </w:p>
    <w:p w:rsidR="006214EA" w:rsidRPr="009A7BF7" w:rsidRDefault="006214EA" w:rsidP="009A7BF7">
      <w:pPr>
        <w:spacing w:line="360" w:lineRule="auto"/>
        <w:ind w:left="360" w:firstLine="720"/>
        <w:rPr>
          <w:rFonts w:ascii="Arial" w:hAnsi="Arial" w:cs="Arial"/>
          <w:b/>
          <w:sz w:val="22"/>
          <w:szCs w:val="22"/>
        </w:rPr>
      </w:pPr>
    </w:p>
    <w:p w:rsidR="000B3AD2" w:rsidRPr="009A7BF7" w:rsidRDefault="00786338" w:rsidP="009A7BF7">
      <w:pPr>
        <w:spacing w:line="360" w:lineRule="auto"/>
        <w:ind w:left="360" w:firstLine="720"/>
        <w:rPr>
          <w:rFonts w:ascii="Arial" w:hAnsi="Arial" w:cs="Arial"/>
          <w:b/>
          <w:sz w:val="22"/>
          <w:szCs w:val="22"/>
        </w:rPr>
      </w:pPr>
      <w:r w:rsidRPr="009A7BF7">
        <w:rPr>
          <w:rFonts w:ascii="Arial" w:hAnsi="Arial" w:cs="Arial"/>
          <w:b/>
          <w:sz w:val="22"/>
          <w:szCs w:val="22"/>
        </w:rPr>
        <w:t>Tinta nr.  4</w:t>
      </w:r>
    </w:p>
    <w:p w:rsidR="00786338" w:rsidRPr="009A7BF7" w:rsidRDefault="00786338" w:rsidP="009A7BF7">
      <w:pPr>
        <w:spacing w:line="360" w:lineRule="auto"/>
        <w:ind w:left="360" w:firstLine="720"/>
        <w:rPr>
          <w:rFonts w:ascii="Arial" w:hAnsi="Arial" w:cs="Arial"/>
          <w:b/>
          <w:sz w:val="22"/>
          <w:szCs w:val="22"/>
        </w:rPr>
      </w:pPr>
      <w:r w:rsidRPr="009A7BF7">
        <w:rPr>
          <w:rFonts w:ascii="Arial" w:hAnsi="Arial" w:cs="Arial"/>
          <w:sz w:val="22"/>
          <w:szCs w:val="22"/>
        </w:rPr>
        <w:t xml:space="preserve">“ </w:t>
      </w:r>
      <w:r w:rsidRPr="009A7BF7">
        <w:rPr>
          <w:rFonts w:ascii="Arial" w:hAnsi="Arial" w:cs="Arial"/>
          <w:b/>
          <w:sz w:val="22"/>
          <w:szCs w:val="22"/>
        </w:rPr>
        <w:t>Optimizarea permanenta a actului de predare- invatare-evaluare prin activitati specifice in vederea cresterii calitatii si atractivitatii in activitatile scolii”.</w:t>
      </w:r>
    </w:p>
    <w:p w:rsidR="00786338" w:rsidRPr="009A7BF7" w:rsidRDefault="00786338" w:rsidP="009A7BF7">
      <w:pPr>
        <w:spacing w:line="360" w:lineRule="auto"/>
        <w:ind w:left="360" w:firstLine="720"/>
        <w:rPr>
          <w:rFonts w:ascii="Arial" w:hAnsi="Arial" w:cs="Arial"/>
          <w:sz w:val="22"/>
          <w:szCs w:val="22"/>
        </w:rPr>
      </w:pPr>
      <w:r w:rsidRPr="009A7BF7">
        <w:rPr>
          <w:rFonts w:ascii="Arial" w:hAnsi="Arial" w:cs="Arial"/>
          <w:sz w:val="22"/>
          <w:szCs w:val="22"/>
        </w:rPr>
        <w:t>Astfel conceptul de optimizare include si formarea resursei umane dar si programe de implicare a elevilor  intr-un invatamant diferentiat  adaptat la potentialul lor, rezultatul asteptat fiind un progres  inregistrat de fiecare elev in parte.</w:t>
      </w:r>
    </w:p>
    <w:p w:rsidR="00786338" w:rsidRPr="009A7BF7" w:rsidRDefault="00786338" w:rsidP="009A7BF7">
      <w:pPr>
        <w:spacing w:line="360" w:lineRule="auto"/>
        <w:ind w:left="360" w:firstLine="720"/>
        <w:rPr>
          <w:rFonts w:ascii="Arial" w:hAnsi="Arial" w:cs="Arial"/>
          <w:b/>
          <w:sz w:val="22"/>
          <w:szCs w:val="22"/>
        </w:rPr>
      </w:pPr>
      <w:r w:rsidRPr="009A7BF7">
        <w:rPr>
          <w:rFonts w:ascii="Arial" w:hAnsi="Arial" w:cs="Arial"/>
          <w:sz w:val="22"/>
          <w:szCs w:val="22"/>
        </w:rPr>
        <w:t>Exista discipline de studiu la care din pacate  conceptual de optimizare nu a fost pus in practica din cauza slabei pregatiri profesi</w:t>
      </w:r>
      <w:r w:rsidR="002C520E" w:rsidRPr="009A7BF7">
        <w:rPr>
          <w:rFonts w:ascii="Arial" w:hAnsi="Arial" w:cs="Arial"/>
          <w:sz w:val="22"/>
          <w:szCs w:val="22"/>
        </w:rPr>
        <w:t>onale si lipsei de interes. Ex ed muzicala, ed. p</w:t>
      </w:r>
      <w:r w:rsidRPr="009A7BF7">
        <w:rPr>
          <w:rFonts w:ascii="Arial" w:hAnsi="Arial" w:cs="Arial"/>
          <w:sz w:val="22"/>
          <w:szCs w:val="22"/>
        </w:rPr>
        <w:t>lastica, fizica. Aceste aspect negative reiesite din chestionarele aplicate elevilor, asistente la orele de curs, conduc la concluzia faptului ca mai ales in contextual implementarii noilor programe la gimnaziu pregatirea profesionala a cadrelor didactice este piatra de temelie pentru calitatea pregatirii elevilor</w:t>
      </w:r>
    </w:p>
    <w:p w:rsidR="000B3AD2" w:rsidRPr="009A7BF7" w:rsidRDefault="00786338" w:rsidP="009A7BF7">
      <w:pPr>
        <w:spacing w:line="360" w:lineRule="auto"/>
        <w:ind w:left="360" w:firstLine="720"/>
        <w:rPr>
          <w:rFonts w:ascii="Arial" w:hAnsi="Arial" w:cs="Arial"/>
          <w:b/>
          <w:sz w:val="22"/>
          <w:szCs w:val="22"/>
        </w:rPr>
      </w:pPr>
      <w:r w:rsidRPr="009A7BF7">
        <w:rPr>
          <w:rFonts w:ascii="Arial" w:hAnsi="Arial" w:cs="Arial"/>
          <w:b/>
          <w:sz w:val="22"/>
          <w:szCs w:val="22"/>
        </w:rPr>
        <w:t xml:space="preserve">Tinta nr. 5 </w:t>
      </w:r>
    </w:p>
    <w:p w:rsidR="00786338" w:rsidRPr="009A7BF7" w:rsidRDefault="00786338" w:rsidP="009A7BF7">
      <w:pPr>
        <w:spacing w:line="360" w:lineRule="auto"/>
        <w:ind w:left="360" w:firstLine="720"/>
        <w:rPr>
          <w:rFonts w:ascii="Arial" w:hAnsi="Arial" w:cs="Arial"/>
          <w:sz w:val="22"/>
          <w:szCs w:val="22"/>
        </w:rPr>
      </w:pPr>
      <w:r w:rsidRPr="009A7BF7">
        <w:rPr>
          <w:rFonts w:ascii="Arial" w:hAnsi="Arial" w:cs="Arial"/>
          <w:b/>
          <w:sz w:val="22"/>
          <w:szCs w:val="22"/>
        </w:rPr>
        <w:t>“</w:t>
      </w:r>
      <w:r w:rsidRPr="009A7BF7">
        <w:rPr>
          <w:rFonts w:ascii="Arial" w:hAnsi="Arial" w:cs="Arial"/>
          <w:b/>
          <w:i/>
          <w:sz w:val="22"/>
          <w:szCs w:val="22"/>
        </w:rPr>
        <w:t>Consolidarea imaginii scolii in comunitate</w:t>
      </w:r>
      <w:r w:rsidRPr="009A7BF7">
        <w:rPr>
          <w:rFonts w:ascii="Arial" w:hAnsi="Arial" w:cs="Arial"/>
          <w:i/>
          <w:sz w:val="22"/>
          <w:szCs w:val="22"/>
        </w:rPr>
        <w:t>”.</w:t>
      </w:r>
      <w:r w:rsidR="000B3AD2" w:rsidRPr="009A7BF7">
        <w:rPr>
          <w:rFonts w:ascii="Arial" w:hAnsi="Arial" w:cs="Arial"/>
          <w:sz w:val="22"/>
          <w:szCs w:val="22"/>
        </w:rPr>
        <w:t xml:space="preserve">Tinta pe care s au facut progrese in planul imaginii, </w:t>
      </w:r>
      <w:r w:rsidRPr="009A7BF7">
        <w:rPr>
          <w:rFonts w:ascii="Arial" w:hAnsi="Arial" w:cs="Arial"/>
          <w:sz w:val="22"/>
          <w:szCs w:val="22"/>
        </w:rPr>
        <w:t>are in vedere in continuare amplasarea scolii intr-un mediu concurential, in care imaginea este foarte importanta pentru atragerea copiilor. De aceea , strategiile si obiectivele specifice realizarii acestei tinte au fost sustinute de actiuni concrete care sa faca cunoscute comunitatii  activitatile, evenimentele, rezultatele etc din institutie.</w:t>
      </w:r>
    </w:p>
    <w:p w:rsidR="00786338" w:rsidRPr="009A7BF7" w:rsidRDefault="00786338" w:rsidP="009A7BF7">
      <w:pPr>
        <w:spacing w:line="360" w:lineRule="auto"/>
        <w:ind w:left="360" w:firstLine="720"/>
        <w:rPr>
          <w:rFonts w:ascii="Arial" w:hAnsi="Arial" w:cs="Arial"/>
          <w:sz w:val="22"/>
          <w:szCs w:val="22"/>
        </w:rPr>
      </w:pPr>
      <w:r w:rsidRPr="009A7BF7">
        <w:rPr>
          <w:rFonts w:ascii="Arial" w:hAnsi="Arial" w:cs="Arial"/>
          <w:sz w:val="22"/>
          <w:szCs w:val="22"/>
        </w:rPr>
        <w:lastRenderedPageBreak/>
        <w:t>Aceste 5 tinte strategice  au oferit    o plaja de interventie  larga prin actiuni  care in acelasi timp au urmarit implementarea standardelor de calitate prevazute si in ORD. 400/2015 si a standardelor de calitate stabilite de ARACIP.</w:t>
      </w:r>
    </w:p>
    <w:p w:rsidR="00786338" w:rsidRPr="009A7BF7" w:rsidRDefault="00786338" w:rsidP="009A7BF7">
      <w:pPr>
        <w:spacing w:line="360" w:lineRule="auto"/>
        <w:ind w:left="360" w:firstLine="720"/>
        <w:rPr>
          <w:rFonts w:ascii="Arial" w:hAnsi="Arial" w:cs="Arial"/>
          <w:sz w:val="22"/>
          <w:szCs w:val="22"/>
        </w:rPr>
      </w:pPr>
      <w:r w:rsidRPr="009A7BF7">
        <w:rPr>
          <w:rFonts w:ascii="Arial" w:hAnsi="Arial" w:cs="Arial"/>
          <w:sz w:val="22"/>
          <w:szCs w:val="22"/>
        </w:rPr>
        <w:t xml:space="preserve">In concluzie, este nevoie de continuitate  dar si de schimbare in sensul unei deschideri imortante catre noi experinte profesionale care sa se reflecte in calitatea actului didactic si in pregatirea beneficiarilor directi. </w:t>
      </w:r>
    </w:p>
    <w:p w:rsidR="00CD2BE5" w:rsidRPr="009A7BF7" w:rsidRDefault="00CD2BE5" w:rsidP="009A7BF7">
      <w:pPr>
        <w:spacing w:line="360" w:lineRule="auto"/>
        <w:ind w:firstLine="720"/>
        <w:rPr>
          <w:rFonts w:ascii="Arial" w:eastAsia="Times New Roman" w:hAnsi="Arial" w:cs="Arial"/>
          <w:sz w:val="22"/>
          <w:szCs w:val="22"/>
        </w:rPr>
      </w:pPr>
      <w:bookmarkStart w:id="2" w:name="page5"/>
      <w:bookmarkEnd w:id="2"/>
    </w:p>
    <w:p w:rsidR="00CD2BE5" w:rsidRPr="009A7BF7" w:rsidRDefault="00CD2BE5" w:rsidP="00F764D1">
      <w:pPr>
        <w:spacing w:line="360" w:lineRule="auto"/>
        <w:ind w:left="284" w:right="20" w:firstLine="720"/>
        <w:rPr>
          <w:rFonts w:ascii="Arial" w:eastAsia="Times New Roman" w:hAnsi="Arial" w:cs="Arial"/>
          <w:b/>
          <w:i/>
          <w:sz w:val="22"/>
          <w:szCs w:val="22"/>
        </w:rPr>
      </w:pPr>
      <w:r w:rsidRPr="009A7BF7">
        <w:rPr>
          <w:rFonts w:ascii="Arial" w:eastAsia="Times New Roman" w:hAnsi="Arial" w:cs="Arial"/>
          <w:b/>
          <w:i/>
          <w:sz w:val="22"/>
          <w:szCs w:val="22"/>
        </w:rPr>
        <w:t>Probleme răma</w:t>
      </w:r>
      <w:r w:rsidR="00786338" w:rsidRPr="009A7BF7">
        <w:rPr>
          <w:rFonts w:ascii="Arial" w:eastAsia="Times New Roman" w:hAnsi="Arial" w:cs="Arial"/>
          <w:b/>
          <w:i/>
          <w:sz w:val="22"/>
          <w:szCs w:val="22"/>
        </w:rPr>
        <w:t>se nerezolvate din perioada 2013-2018</w:t>
      </w:r>
      <w:r w:rsidRPr="009A7BF7">
        <w:rPr>
          <w:rFonts w:ascii="Arial" w:eastAsia="Times New Roman" w:hAnsi="Arial" w:cs="Arial"/>
          <w:b/>
          <w:i/>
          <w:sz w:val="22"/>
          <w:szCs w:val="22"/>
        </w:rPr>
        <w:t xml:space="preserve"> și care au fost preluate în noul plan de dezvoltare:</w:t>
      </w:r>
    </w:p>
    <w:p w:rsidR="00CD2BE5" w:rsidRPr="009A7BF7" w:rsidRDefault="00CD2BE5" w:rsidP="009A7BF7">
      <w:pPr>
        <w:spacing w:line="360" w:lineRule="auto"/>
        <w:ind w:firstLine="720"/>
        <w:rPr>
          <w:rFonts w:ascii="Arial" w:eastAsia="Times New Roman" w:hAnsi="Arial" w:cs="Arial"/>
          <w:sz w:val="22"/>
          <w:szCs w:val="22"/>
        </w:rPr>
      </w:pPr>
    </w:p>
    <w:p w:rsidR="00CD2BE5" w:rsidRPr="002A546B" w:rsidRDefault="00CD2BE5" w:rsidP="009E35A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ind w:right="20"/>
        <w:rPr>
          <w:rFonts w:ascii="Arial" w:eastAsia="Times New Roman" w:hAnsi="Arial" w:cs="Arial"/>
        </w:rPr>
      </w:pPr>
      <w:r w:rsidRPr="002A546B">
        <w:rPr>
          <w:rFonts w:ascii="Arial" w:eastAsia="Times New Roman" w:hAnsi="Arial" w:cs="Arial"/>
        </w:rPr>
        <w:t xml:space="preserve">Expertiza redusă a cadrelor didactice privind modalitatile de acțiune în cazul elevilor cu cerinte </w:t>
      </w:r>
      <w:r w:rsidR="002A546B">
        <w:rPr>
          <w:rFonts w:ascii="Arial" w:eastAsia="Times New Roman" w:hAnsi="Arial" w:cs="Arial"/>
        </w:rPr>
        <w:t xml:space="preserve"> </w:t>
      </w:r>
      <w:r w:rsidRPr="002A546B">
        <w:rPr>
          <w:rFonts w:ascii="Arial" w:eastAsia="Times New Roman" w:hAnsi="Arial" w:cs="Arial"/>
        </w:rPr>
        <w:t>educationale speciale si a celor care provin din medii defavorizate</w:t>
      </w:r>
    </w:p>
    <w:p w:rsidR="00CD2BE5" w:rsidRPr="002A546B" w:rsidRDefault="00CD2BE5" w:rsidP="009E35A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rPr>
          <w:rFonts w:ascii="Arial" w:eastAsia="Times New Roman" w:hAnsi="Arial" w:cs="Arial"/>
        </w:rPr>
      </w:pPr>
      <w:r w:rsidRPr="002A546B">
        <w:rPr>
          <w:rFonts w:ascii="Arial" w:eastAsia="Times New Roman" w:hAnsi="Arial" w:cs="Arial"/>
        </w:rPr>
        <w:t>Rezultate școlare mediocre</w:t>
      </w:r>
      <w:r w:rsidR="00786338" w:rsidRPr="002A546B">
        <w:rPr>
          <w:rFonts w:ascii="Arial" w:eastAsia="Times New Roman" w:hAnsi="Arial" w:cs="Arial"/>
        </w:rPr>
        <w:t xml:space="preserve"> la o mare parte dintre elevii de gimnaziu</w:t>
      </w:r>
    </w:p>
    <w:p w:rsidR="002A546B" w:rsidRPr="002A546B" w:rsidRDefault="002A546B" w:rsidP="009E35A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rPr>
          <w:rFonts w:ascii="Arial" w:eastAsia="Times New Roman" w:hAnsi="Arial" w:cs="Arial"/>
        </w:rPr>
      </w:pPr>
      <w:r w:rsidRPr="002A546B">
        <w:rPr>
          <w:rFonts w:ascii="Arial" w:eastAsia="Times New Roman" w:hAnsi="Arial" w:cs="Arial"/>
        </w:rPr>
        <w:t>Construirea unei sali de sport cu toate dotarile necesare</w:t>
      </w:r>
    </w:p>
    <w:p w:rsidR="00845E87" w:rsidRPr="002A546B" w:rsidRDefault="002A546B" w:rsidP="009E35AF">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rPr>
          <w:rFonts w:ascii="Arial" w:eastAsia="Times New Roman" w:hAnsi="Arial" w:cs="Arial"/>
        </w:rPr>
      </w:pPr>
      <w:r w:rsidRPr="002A546B">
        <w:rPr>
          <w:rFonts w:ascii="Arial" w:eastAsia="Times New Roman" w:hAnsi="Arial" w:cs="Arial"/>
        </w:rPr>
        <w:t>Cresterea interesului pentru fomare profesionala pe arii mai largi de competent profesionala.</w:t>
      </w:r>
    </w:p>
    <w:p w:rsidR="00845E87" w:rsidRPr="009A7BF7" w:rsidRDefault="00845E87" w:rsidP="009A7B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ind w:left="1440" w:firstLine="720"/>
        <w:rPr>
          <w:rFonts w:ascii="Arial" w:eastAsia="Times New Roman" w:hAnsi="Arial" w:cs="Arial"/>
          <w:b/>
          <w:i/>
          <w:sz w:val="22"/>
          <w:szCs w:val="22"/>
        </w:rPr>
      </w:pPr>
      <w:r w:rsidRPr="009A7BF7">
        <w:rPr>
          <w:rFonts w:ascii="Arial" w:eastAsia="Times New Roman" w:hAnsi="Arial" w:cs="Arial"/>
          <w:b/>
          <w:i/>
          <w:sz w:val="22"/>
          <w:szCs w:val="22"/>
        </w:rPr>
        <w:t>In stabilirea tintelor strategice la acestea se adauga:</w:t>
      </w:r>
    </w:p>
    <w:p w:rsidR="00845E87" w:rsidRPr="009A7BF7" w:rsidRDefault="00845E87" w:rsidP="009A7B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ind w:left="1440" w:firstLine="720"/>
        <w:rPr>
          <w:rFonts w:ascii="Arial" w:eastAsia="Times New Roman" w:hAnsi="Arial" w:cs="Arial"/>
          <w:sz w:val="22"/>
          <w:szCs w:val="22"/>
        </w:rPr>
      </w:pPr>
    </w:p>
    <w:p w:rsidR="00845E87" w:rsidRPr="009A7BF7" w:rsidRDefault="00845E87" w:rsidP="009E35A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ind w:firstLine="720"/>
        <w:rPr>
          <w:rFonts w:ascii="Arial" w:eastAsia="Times New Roman" w:hAnsi="Arial" w:cs="Arial"/>
        </w:rPr>
      </w:pPr>
      <w:r w:rsidRPr="009A7BF7">
        <w:rPr>
          <w:rFonts w:ascii="Arial" w:eastAsia="Times New Roman" w:hAnsi="Arial" w:cs="Arial"/>
        </w:rPr>
        <w:t>implementarea noilor programe de invatamant la clasle VI-VIII</w:t>
      </w:r>
    </w:p>
    <w:p w:rsidR="00845E87" w:rsidRPr="009A7BF7" w:rsidRDefault="00845E87" w:rsidP="009E35A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ind w:firstLine="720"/>
        <w:rPr>
          <w:rFonts w:ascii="Arial" w:eastAsia="Times New Roman" w:hAnsi="Arial" w:cs="Arial"/>
        </w:rPr>
      </w:pPr>
      <w:r w:rsidRPr="009A7BF7">
        <w:rPr>
          <w:rFonts w:ascii="Arial" w:eastAsia="Times New Roman" w:hAnsi="Arial" w:cs="Arial"/>
        </w:rPr>
        <w:t>evolutia tehnologica</w:t>
      </w:r>
    </w:p>
    <w:p w:rsidR="00845E87" w:rsidRPr="009A7BF7" w:rsidRDefault="00845E87" w:rsidP="009E35A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ind w:firstLine="720"/>
        <w:rPr>
          <w:rFonts w:ascii="Arial" w:eastAsia="Times New Roman" w:hAnsi="Arial" w:cs="Arial"/>
        </w:rPr>
      </w:pPr>
      <w:r w:rsidRPr="009A7BF7">
        <w:rPr>
          <w:rFonts w:ascii="Arial" w:eastAsia="Times New Roman" w:hAnsi="Arial" w:cs="Arial"/>
        </w:rPr>
        <w:t xml:space="preserve">Schimbarea structurii  anuale </w:t>
      </w:r>
      <w:r w:rsidR="002A546B">
        <w:rPr>
          <w:rFonts w:ascii="Arial" w:eastAsia="Times New Roman" w:hAnsi="Arial" w:cs="Arial"/>
        </w:rPr>
        <w:t xml:space="preserve">ale </w:t>
      </w:r>
      <w:r w:rsidRPr="009A7BF7">
        <w:rPr>
          <w:rFonts w:ascii="Arial" w:eastAsia="Times New Roman" w:hAnsi="Arial" w:cs="Arial"/>
        </w:rPr>
        <w:t>colectivului de cadre didactice din punct de vedere a</w:t>
      </w:r>
      <w:r w:rsidR="002A546B">
        <w:rPr>
          <w:rFonts w:ascii="Arial" w:eastAsia="Times New Roman" w:hAnsi="Arial" w:cs="Arial"/>
        </w:rPr>
        <w:t>l pregatirii profesionale.</w:t>
      </w:r>
    </w:p>
    <w:p w:rsidR="00845E87" w:rsidRPr="009A7BF7" w:rsidRDefault="00845E87" w:rsidP="009E35A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ind w:firstLine="720"/>
        <w:rPr>
          <w:rFonts w:ascii="Arial" w:eastAsia="Times New Roman" w:hAnsi="Arial" w:cs="Arial"/>
        </w:rPr>
      </w:pPr>
      <w:r w:rsidRPr="009A7BF7">
        <w:rPr>
          <w:rFonts w:ascii="Arial" w:eastAsia="Times New Roman" w:hAnsi="Arial" w:cs="Arial"/>
        </w:rPr>
        <w:t xml:space="preserve">nevoia schimburilor de bune practice </w:t>
      </w:r>
      <w:r w:rsidR="008172C8" w:rsidRPr="009A7BF7">
        <w:rPr>
          <w:rFonts w:ascii="Arial" w:eastAsia="Times New Roman" w:hAnsi="Arial" w:cs="Arial"/>
        </w:rPr>
        <w:t>prin dezvoltarea dimensiunii europene si internationale in cadrul act ectracurriculare/extrascolare.</w:t>
      </w:r>
    </w:p>
    <w:p w:rsidR="00845E87" w:rsidRPr="009A7BF7" w:rsidRDefault="00845E87" w:rsidP="009A7B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360" w:lineRule="auto"/>
        <w:ind w:left="1440" w:firstLine="720"/>
        <w:rPr>
          <w:rFonts w:ascii="Arial" w:eastAsia="Times New Roman" w:hAnsi="Arial" w:cs="Arial"/>
          <w:sz w:val="22"/>
          <w:szCs w:val="22"/>
        </w:rPr>
      </w:pPr>
    </w:p>
    <w:p w:rsidR="00765E4C" w:rsidRDefault="00765E4C" w:rsidP="009A7BF7">
      <w:pPr>
        <w:pStyle w:val="Body"/>
        <w:spacing w:after="0" w:line="360" w:lineRule="auto"/>
        <w:ind w:firstLine="720"/>
        <w:rPr>
          <w:rFonts w:ascii="Arial" w:hAnsi="Arial" w:cs="Arial"/>
          <w:b/>
          <w:bCs/>
          <w:lang w:val="it-IT"/>
        </w:rPr>
      </w:pPr>
    </w:p>
    <w:p w:rsidR="002A546B" w:rsidRDefault="002A546B" w:rsidP="009A7BF7">
      <w:pPr>
        <w:pStyle w:val="Body"/>
        <w:spacing w:after="0" w:line="360" w:lineRule="auto"/>
        <w:ind w:firstLine="720"/>
        <w:rPr>
          <w:rFonts w:ascii="Arial" w:hAnsi="Arial" w:cs="Arial"/>
          <w:b/>
          <w:bCs/>
          <w:lang w:val="it-IT"/>
        </w:rPr>
      </w:pPr>
    </w:p>
    <w:p w:rsidR="002A546B" w:rsidRDefault="002A546B" w:rsidP="009A7BF7">
      <w:pPr>
        <w:pStyle w:val="Body"/>
        <w:spacing w:after="0" w:line="360" w:lineRule="auto"/>
        <w:ind w:firstLine="720"/>
        <w:rPr>
          <w:rFonts w:ascii="Arial" w:hAnsi="Arial" w:cs="Arial"/>
          <w:b/>
          <w:bCs/>
          <w:lang w:val="it-IT"/>
        </w:rPr>
      </w:pPr>
    </w:p>
    <w:p w:rsidR="002A546B" w:rsidRDefault="002A546B" w:rsidP="009A7BF7">
      <w:pPr>
        <w:pStyle w:val="Body"/>
        <w:spacing w:after="0" w:line="360" w:lineRule="auto"/>
        <w:ind w:firstLine="720"/>
        <w:rPr>
          <w:rFonts w:ascii="Arial" w:hAnsi="Arial" w:cs="Arial"/>
          <w:b/>
          <w:bCs/>
          <w:lang w:val="it-IT"/>
        </w:rPr>
      </w:pPr>
    </w:p>
    <w:p w:rsidR="002A546B" w:rsidRDefault="002A546B" w:rsidP="009A7BF7">
      <w:pPr>
        <w:pStyle w:val="Body"/>
        <w:spacing w:after="0" w:line="360" w:lineRule="auto"/>
        <w:ind w:firstLine="720"/>
        <w:rPr>
          <w:rFonts w:ascii="Arial" w:hAnsi="Arial" w:cs="Arial"/>
          <w:b/>
          <w:bCs/>
          <w:lang w:val="it-IT"/>
        </w:rPr>
      </w:pPr>
    </w:p>
    <w:p w:rsidR="002A546B" w:rsidRDefault="002A546B" w:rsidP="009A7BF7">
      <w:pPr>
        <w:pStyle w:val="Body"/>
        <w:spacing w:after="0" w:line="360" w:lineRule="auto"/>
        <w:ind w:firstLine="720"/>
        <w:rPr>
          <w:rFonts w:ascii="Arial" w:hAnsi="Arial" w:cs="Arial"/>
          <w:b/>
          <w:bCs/>
          <w:lang w:val="it-IT"/>
        </w:rPr>
      </w:pPr>
    </w:p>
    <w:p w:rsidR="002A546B" w:rsidRDefault="002A546B" w:rsidP="009A7BF7">
      <w:pPr>
        <w:pStyle w:val="Body"/>
        <w:spacing w:after="0" w:line="360" w:lineRule="auto"/>
        <w:ind w:firstLine="720"/>
        <w:rPr>
          <w:rFonts w:ascii="Arial" w:hAnsi="Arial" w:cs="Arial"/>
          <w:b/>
          <w:bCs/>
          <w:lang w:val="it-IT"/>
        </w:rPr>
      </w:pPr>
    </w:p>
    <w:p w:rsidR="002A546B" w:rsidRDefault="002A546B" w:rsidP="009A7BF7">
      <w:pPr>
        <w:pStyle w:val="Body"/>
        <w:spacing w:after="0" w:line="360" w:lineRule="auto"/>
        <w:ind w:firstLine="720"/>
        <w:rPr>
          <w:rFonts w:ascii="Arial" w:hAnsi="Arial" w:cs="Arial"/>
          <w:b/>
          <w:bCs/>
          <w:lang w:val="it-IT"/>
        </w:rPr>
      </w:pPr>
    </w:p>
    <w:p w:rsidR="002A546B" w:rsidRDefault="002A546B" w:rsidP="009A7BF7">
      <w:pPr>
        <w:pStyle w:val="Body"/>
        <w:spacing w:after="0" w:line="360" w:lineRule="auto"/>
        <w:ind w:firstLine="720"/>
        <w:rPr>
          <w:rFonts w:ascii="Arial" w:hAnsi="Arial" w:cs="Arial"/>
          <w:b/>
          <w:bCs/>
          <w:lang w:val="it-IT"/>
        </w:rPr>
      </w:pPr>
    </w:p>
    <w:p w:rsidR="002A546B" w:rsidRDefault="002A546B" w:rsidP="009A7BF7">
      <w:pPr>
        <w:pStyle w:val="Body"/>
        <w:spacing w:after="0" w:line="360" w:lineRule="auto"/>
        <w:ind w:firstLine="720"/>
        <w:rPr>
          <w:rFonts w:ascii="Arial" w:hAnsi="Arial" w:cs="Arial"/>
          <w:b/>
          <w:bCs/>
          <w:lang w:val="it-IT"/>
        </w:rPr>
      </w:pPr>
    </w:p>
    <w:p w:rsidR="002A546B" w:rsidRPr="009A7BF7" w:rsidRDefault="002A546B" w:rsidP="009A7BF7">
      <w:pPr>
        <w:pStyle w:val="Body"/>
        <w:spacing w:after="0" w:line="360" w:lineRule="auto"/>
        <w:ind w:firstLine="720"/>
        <w:rPr>
          <w:rFonts w:ascii="Arial" w:hAnsi="Arial" w:cs="Arial"/>
          <w:b/>
          <w:bCs/>
          <w:lang w:val="it-IT"/>
        </w:rPr>
      </w:pPr>
    </w:p>
    <w:p w:rsidR="006242A2" w:rsidRPr="002A546B" w:rsidRDefault="00F65E73" w:rsidP="009A7BF7">
      <w:pPr>
        <w:pStyle w:val="Body"/>
        <w:spacing w:after="0" w:line="360" w:lineRule="auto"/>
        <w:ind w:firstLine="720"/>
        <w:rPr>
          <w:rFonts w:ascii="Arial" w:hAnsi="Arial" w:cs="Arial"/>
          <w:b/>
          <w:bCs/>
          <w:sz w:val="24"/>
          <w:szCs w:val="24"/>
          <w:lang w:val="it-IT"/>
        </w:rPr>
      </w:pPr>
      <w:r w:rsidRPr="002A546B">
        <w:rPr>
          <w:rFonts w:ascii="Arial" w:hAnsi="Arial" w:cs="Arial"/>
          <w:b/>
          <w:bCs/>
          <w:sz w:val="24"/>
          <w:szCs w:val="24"/>
          <w:lang w:val="it-IT"/>
        </w:rPr>
        <w:t>I</w:t>
      </w:r>
      <w:r w:rsidR="006C5314" w:rsidRPr="002A546B">
        <w:rPr>
          <w:rFonts w:ascii="Arial" w:hAnsi="Arial" w:cs="Arial"/>
          <w:b/>
          <w:bCs/>
          <w:sz w:val="24"/>
          <w:szCs w:val="24"/>
          <w:lang w:val="it-IT"/>
        </w:rPr>
        <w:t>V</w:t>
      </w:r>
      <w:r w:rsidRPr="002A546B">
        <w:rPr>
          <w:rFonts w:ascii="Arial" w:hAnsi="Arial" w:cs="Arial"/>
          <w:b/>
          <w:bCs/>
          <w:sz w:val="24"/>
          <w:szCs w:val="24"/>
          <w:lang w:val="it-IT"/>
        </w:rPr>
        <w:t>. DIAGNOZA MEDIULUI INTERN SI EXTERN AL ORGANIZATIEI SCOLARE</w:t>
      </w:r>
    </w:p>
    <w:p w:rsidR="00A942CF" w:rsidRPr="009A7BF7" w:rsidRDefault="00A942CF" w:rsidP="009A7BF7">
      <w:pPr>
        <w:pStyle w:val="Body"/>
        <w:spacing w:after="0" w:line="360" w:lineRule="auto"/>
        <w:ind w:firstLine="720"/>
        <w:rPr>
          <w:rFonts w:ascii="Arial" w:hAnsi="Arial" w:cs="Arial"/>
          <w:b/>
          <w:bCs/>
          <w:lang w:val="it-IT"/>
        </w:rPr>
      </w:pPr>
      <w:r w:rsidRPr="009A7BF7">
        <w:rPr>
          <w:rFonts w:ascii="Arial" w:hAnsi="Arial" w:cs="Arial"/>
          <w:b/>
          <w:bCs/>
          <w:lang w:val="it-IT"/>
        </w:rPr>
        <w:t>IV.1. Prezentare generala a unitatii</w:t>
      </w:r>
      <w:r w:rsidR="002A546B">
        <w:rPr>
          <w:rFonts w:ascii="Arial" w:hAnsi="Arial" w:cs="Arial"/>
          <w:b/>
          <w:bCs/>
          <w:lang w:val="it-IT"/>
        </w:rPr>
        <w:t xml:space="preserve"> scolare</w:t>
      </w:r>
    </w:p>
    <w:p w:rsidR="00A942CF" w:rsidRPr="009A7BF7" w:rsidRDefault="00A942CF" w:rsidP="009A7BF7">
      <w:pPr>
        <w:pStyle w:val="Body"/>
        <w:spacing w:after="0" w:line="360" w:lineRule="auto"/>
        <w:ind w:firstLine="720"/>
        <w:rPr>
          <w:rFonts w:ascii="Arial" w:hAnsi="Arial" w:cs="Arial"/>
          <w:b/>
          <w:bCs/>
          <w:i/>
          <w:iCs/>
        </w:rPr>
      </w:pPr>
      <w:r w:rsidRPr="009A7BF7">
        <w:rPr>
          <w:rFonts w:ascii="Arial" w:hAnsi="Arial" w:cs="Arial"/>
          <w:b/>
          <w:bCs/>
          <w:i/>
          <w:iCs/>
        </w:rPr>
        <w:t>IV.1.1. Repere istorice:</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rPr>
        <w:t>Scoala a  luat fiintă pe data de 1 septembrie 1888, sub titulatura, „</w:t>
      </w:r>
      <w:r w:rsidRPr="009A7BF7">
        <w:rPr>
          <w:rFonts w:ascii="Arial" w:hAnsi="Arial" w:cs="Arial"/>
          <w:b/>
          <w:bCs/>
        </w:rPr>
        <w:t>Şcoala Primara de fete  nr.6”</w:t>
      </w:r>
      <w:r w:rsidRPr="009A7BF7">
        <w:rPr>
          <w:rFonts w:ascii="Arial" w:hAnsi="Arial" w:cs="Arial"/>
        </w:rPr>
        <w:t>, denumire pastrata pana in anul 1926.</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rPr>
        <w:t>Pe 1 noiembrie 1926, cf. Ordinul Ministrului nr.106276/1926, scoala se mută în localul Şcolii primare de băieţi nr.6 din Strada Alexandru Lăpuşneanu, actualul local, ş</w:t>
      </w:r>
      <w:r w:rsidRPr="009A7BF7">
        <w:rPr>
          <w:rFonts w:ascii="Arial" w:hAnsi="Arial" w:cs="Arial"/>
          <w:lang w:val="es-ES_tradnl"/>
        </w:rPr>
        <w:t>i prime</w:t>
      </w:r>
      <w:r w:rsidRPr="009A7BF7">
        <w:rPr>
          <w:rFonts w:ascii="Arial" w:hAnsi="Arial" w:cs="Arial"/>
        </w:rPr>
        <w:t>şte denumirea de „</w:t>
      </w:r>
      <w:r w:rsidRPr="009A7BF7">
        <w:rPr>
          <w:rFonts w:ascii="Arial" w:hAnsi="Arial" w:cs="Arial"/>
          <w:b/>
          <w:bCs/>
        </w:rPr>
        <w:t>Şcoala primară de fete numărul 12”</w:t>
      </w:r>
      <w:r w:rsidRPr="009A7BF7">
        <w:rPr>
          <w:rFonts w:ascii="Arial" w:hAnsi="Arial" w:cs="Arial"/>
        </w:rPr>
        <w:t>.</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rPr>
        <w:t xml:space="preserve">În 1954 se uneşte cu Şcoala primară de băieţi numărul 12, localul fiind extins cu încă o aripă  </w:t>
      </w:r>
      <w:r w:rsidRPr="009A7BF7">
        <w:rPr>
          <w:rFonts w:ascii="Arial" w:hAnsi="Arial" w:cs="Arial"/>
          <w:lang w:val="it-IT"/>
        </w:rPr>
        <w:t xml:space="preserve">ce contine 6 sali de clasa </w:t>
      </w:r>
      <w:r w:rsidRPr="009A7BF7">
        <w:rPr>
          <w:rFonts w:ascii="Arial" w:hAnsi="Arial" w:cs="Arial"/>
        </w:rPr>
        <w:t>şi devine „</w:t>
      </w:r>
      <w:r w:rsidRPr="009A7BF7">
        <w:rPr>
          <w:rFonts w:ascii="Arial" w:hAnsi="Arial" w:cs="Arial"/>
          <w:b/>
          <w:bCs/>
        </w:rPr>
        <w:t>Şcoala Elementară nr. 10</w:t>
      </w:r>
      <w:r w:rsidRPr="009A7BF7">
        <w:rPr>
          <w:rFonts w:ascii="Arial" w:hAnsi="Arial" w:cs="Arial"/>
        </w:rPr>
        <w:t>”, care mai tarziu primeste denumirea de „</w:t>
      </w:r>
      <w:r w:rsidRPr="009A7BF7">
        <w:rPr>
          <w:rFonts w:ascii="Arial" w:hAnsi="Arial" w:cs="Arial"/>
          <w:b/>
          <w:bCs/>
        </w:rPr>
        <w:t>Scoala cu cls I-VIII nr. 10</w:t>
      </w:r>
      <w:r w:rsidRPr="009A7BF7">
        <w:rPr>
          <w:rFonts w:ascii="Arial" w:hAnsi="Arial" w:cs="Arial"/>
        </w:rPr>
        <w:t>”.</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lang w:val="it-IT"/>
        </w:rPr>
        <w:t>In decursul timpului scoala a  suportat modificari in ceea ce priveste denumirea  si structura. In data de 10.05.2004 in contextul personalizarii institutiilor de educatie, dorind a-i defini identitatea, scoala a primit numele marelui poet  George Cosbuc, prin Decizia nr 50/16 01 2004 a Inspectoratului Scolar Judetean Prahova, la propunerea consiliului profesoral condus de director, prof.Avadanei Daniela, purtand denumirea “</w:t>
      </w:r>
      <w:r w:rsidRPr="009A7BF7">
        <w:rPr>
          <w:rFonts w:ascii="Arial" w:hAnsi="Arial" w:cs="Arial"/>
          <w:b/>
          <w:bCs/>
          <w:lang w:val="it-IT"/>
        </w:rPr>
        <w:t>Scoala cu clasele I-VIII “George Cosbuc</w:t>
      </w:r>
      <w:r w:rsidRPr="009A7BF7">
        <w:rPr>
          <w:rFonts w:ascii="Arial" w:hAnsi="Arial" w:cs="Arial"/>
          <w:lang w:val="it-IT"/>
        </w:rPr>
        <w:t>”Alegerea numelui a avut legatura doar cu indragita opera a poetului, potrivita pentru nivelul de varsta al elevilor acestei scoli. Prin Decizia ISJ nr. 1225/21 06 2011 primeste denumirea actuala “</w:t>
      </w:r>
      <w:r w:rsidRPr="009A7BF7">
        <w:rPr>
          <w:rFonts w:ascii="Arial" w:hAnsi="Arial" w:cs="Arial"/>
          <w:b/>
          <w:bCs/>
          <w:lang w:val="it-IT"/>
        </w:rPr>
        <w:t>Scoala Gimnaziala “George Cosbuc</w:t>
      </w:r>
      <w:r w:rsidRPr="009A7BF7">
        <w:rPr>
          <w:rFonts w:ascii="Arial" w:hAnsi="Arial" w:cs="Arial"/>
          <w:lang w:val="it-IT"/>
        </w:rPr>
        <w:t>”.</w:t>
      </w:r>
    </w:p>
    <w:p w:rsidR="00A942CF" w:rsidRPr="009A7BF7" w:rsidRDefault="00A942CF" w:rsidP="009A7BF7">
      <w:pPr>
        <w:pStyle w:val="Body"/>
        <w:spacing w:after="0" w:line="360" w:lineRule="auto"/>
        <w:ind w:firstLine="720"/>
        <w:rPr>
          <w:rFonts w:ascii="Arial" w:hAnsi="Arial" w:cs="Arial"/>
          <w:b/>
          <w:bCs/>
        </w:rPr>
      </w:pPr>
    </w:p>
    <w:p w:rsidR="006C5314" w:rsidRPr="009A7BF7" w:rsidRDefault="00A942CF" w:rsidP="009A7BF7">
      <w:pPr>
        <w:pStyle w:val="Body"/>
        <w:spacing w:after="0" w:line="360" w:lineRule="auto"/>
        <w:ind w:firstLine="720"/>
        <w:rPr>
          <w:rFonts w:ascii="Arial" w:hAnsi="Arial" w:cs="Arial"/>
          <w:bCs/>
        </w:rPr>
      </w:pPr>
      <w:r w:rsidRPr="009A7BF7">
        <w:rPr>
          <w:rFonts w:ascii="Arial" w:hAnsi="Arial" w:cs="Arial"/>
          <w:bCs/>
          <w:lang w:val="it-IT"/>
        </w:rPr>
        <w:t>I</w:t>
      </w:r>
      <w:r w:rsidRPr="009A7BF7">
        <w:rPr>
          <w:rFonts w:ascii="Arial" w:hAnsi="Arial" w:cs="Arial"/>
          <w:b/>
          <w:bCs/>
          <w:lang w:val="it-IT"/>
        </w:rPr>
        <w:t>V.1.2.</w:t>
      </w:r>
      <w:r w:rsidR="006C5314" w:rsidRPr="009A7BF7">
        <w:rPr>
          <w:rFonts w:ascii="Arial" w:hAnsi="Arial" w:cs="Arial"/>
          <w:b/>
          <w:bCs/>
        </w:rPr>
        <w:t xml:space="preserve">  Date de identificare ale scolii</w:t>
      </w:r>
      <w:r w:rsidRPr="009A7BF7">
        <w:rPr>
          <w:rFonts w:ascii="Arial" w:hAnsi="Arial" w:cs="Arial"/>
          <w:b/>
          <w:bCs/>
        </w:rPr>
        <w:t xml:space="preserve"> si </w:t>
      </w:r>
      <w:r w:rsidR="00D2297B" w:rsidRPr="009A7BF7">
        <w:rPr>
          <w:rFonts w:ascii="Arial" w:hAnsi="Arial" w:cs="Arial"/>
          <w:b/>
          <w:bCs/>
        </w:rPr>
        <w:t>prezentarea ei</w:t>
      </w:r>
      <w:r w:rsidR="006C5314" w:rsidRPr="009A7BF7">
        <w:rPr>
          <w:rFonts w:ascii="Arial" w:hAnsi="Arial" w:cs="Arial"/>
          <w:b/>
          <w:bCs/>
        </w:rPr>
        <w:t>:</w:t>
      </w:r>
    </w:p>
    <w:p w:rsidR="006C5314" w:rsidRPr="009A7BF7" w:rsidRDefault="006C5314" w:rsidP="009A7BF7">
      <w:pPr>
        <w:pStyle w:val="BodyText"/>
        <w:spacing w:line="360" w:lineRule="auto"/>
        <w:ind w:firstLine="720"/>
        <w:jc w:val="left"/>
        <w:rPr>
          <w:rFonts w:ascii="Arial" w:hAnsi="Arial" w:cs="Arial"/>
          <w:b w:val="0"/>
          <w:sz w:val="22"/>
          <w:szCs w:val="22"/>
        </w:rPr>
      </w:pPr>
    </w:p>
    <w:p w:rsidR="006C5314" w:rsidRPr="008804AF" w:rsidRDefault="006C5314" w:rsidP="009A7BF7">
      <w:pPr>
        <w:pStyle w:val="BodyText"/>
        <w:spacing w:line="360" w:lineRule="auto"/>
        <w:ind w:firstLine="720"/>
        <w:jc w:val="left"/>
        <w:rPr>
          <w:rFonts w:ascii="Arial" w:hAnsi="Arial" w:cs="Arial"/>
          <w:sz w:val="22"/>
          <w:szCs w:val="22"/>
        </w:rPr>
      </w:pPr>
      <w:r w:rsidRPr="008804AF">
        <w:rPr>
          <w:rFonts w:ascii="Arial" w:hAnsi="Arial" w:cs="Arial"/>
          <w:sz w:val="22"/>
          <w:szCs w:val="22"/>
        </w:rPr>
        <w:t>ȘCOALA GIMNAZIALĂ”GEORGE COȘBUC”  PLOIEȘTI</w:t>
      </w:r>
    </w:p>
    <w:p w:rsidR="006C5314" w:rsidRPr="009A7BF7" w:rsidRDefault="006C5314" w:rsidP="009A7BF7">
      <w:pPr>
        <w:pStyle w:val="BodyText"/>
        <w:spacing w:line="360" w:lineRule="auto"/>
        <w:ind w:firstLine="720"/>
        <w:jc w:val="left"/>
        <w:rPr>
          <w:rFonts w:ascii="Arial" w:hAnsi="Arial" w:cs="Arial"/>
          <w:b w:val="0"/>
          <w:sz w:val="22"/>
          <w:szCs w:val="22"/>
        </w:rPr>
      </w:pPr>
      <w:r w:rsidRPr="009A7BF7">
        <w:rPr>
          <w:rFonts w:ascii="Arial" w:hAnsi="Arial" w:cs="Arial"/>
          <w:b w:val="0"/>
          <w:sz w:val="22"/>
          <w:szCs w:val="22"/>
        </w:rPr>
        <w:t>Str. Alexandru Lapușneanu nr. 17</w:t>
      </w:r>
    </w:p>
    <w:p w:rsidR="006C5314" w:rsidRPr="009A7BF7" w:rsidRDefault="006C5314" w:rsidP="009A7BF7">
      <w:pPr>
        <w:pStyle w:val="BodyText"/>
        <w:spacing w:line="360" w:lineRule="auto"/>
        <w:ind w:firstLine="720"/>
        <w:jc w:val="left"/>
        <w:rPr>
          <w:rFonts w:ascii="Arial" w:hAnsi="Arial" w:cs="Arial"/>
          <w:b w:val="0"/>
          <w:sz w:val="22"/>
          <w:szCs w:val="22"/>
        </w:rPr>
      </w:pPr>
      <w:r w:rsidRPr="009A7BF7">
        <w:rPr>
          <w:rFonts w:ascii="Arial" w:hAnsi="Arial" w:cs="Arial"/>
          <w:b w:val="0"/>
          <w:sz w:val="22"/>
          <w:szCs w:val="22"/>
        </w:rPr>
        <w:t>Tel./fax 0244 513891</w:t>
      </w:r>
    </w:p>
    <w:p w:rsidR="006C5314" w:rsidRPr="009A7BF7" w:rsidRDefault="00C83DE8" w:rsidP="009A7BF7">
      <w:pPr>
        <w:pStyle w:val="BodyText"/>
        <w:spacing w:line="360" w:lineRule="auto"/>
        <w:ind w:firstLine="720"/>
        <w:jc w:val="left"/>
        <w:rPr>
          <w:rFonts w:ascii="Arial" w:hAnsi="Arial" w:cs="Arial"/>
          <w:b w:val="0"/>
          <w:sz w:val="22"/>
          <w:szCs w:val="22"/>
        </w:rPr>
      </w:pPr>
      <w:hyperlink r:id="rId10" w:history="1">
        <w:r w:rsidR="001D526B" w:rsidRPr="004562E4">
          <w:rPr>
            <w:rStyle w:val="Hyperlink"/>
            <w:rFonts w:ascii="Arial" w:eastAsia="Arial Unicode MS" w:hAnsi="Arial" w:cs="Arial"/>
            <w:b w:val="0"/>
            <w:sz w:val="22"/>
            <w:szCs w:val="22"/>
          </w:rPr>
          <w:t>Emailscoala10georgecosbuc@yahoo.com</w:t>
        </w:r>
      </w:hyperlink>
      <w:r w:rsidR="001D526B">
        <w:rPr>
          <w:rFonts w:ascii="Arial" w:hAnsi="Arial" w:cs="Arial"/>
          <w:b w:val="0"/>
          <w:sz w:val="22"/>
          <w:szCs w:val="22"/>
        </w:rPr>
        <w:t xml:space="preserve">    si    </w:t>
      </w:r>
      <w:r w:rsidR="006C5314" w:rsidRPr="009A7BF7">
        <w:rPr>
          <w:rFonts w:ascii="Arial" w:hAnsi="Arial" w:cs="Arial"/>
          <w:b w:val="0"/>
          <w:sz w:val="22"/>
          <w:szCs w:val="22"/>
        </w:rPr>
        <w:t>scoala10georgecosbuc@gmail.com</w:t>
      </w:r>
    </w:p>
    <w:p w:rsidR="006C5314" w:rsidRPr="009A7BF7" w:rsidRDefault="006C5314" w:rsidP="009A7BF7">
      <w:pPr>
        <w:pStyle w:val="BodyText"/>
        <w:spacing w:line="360" w:lineRule="auto"/>
        <w:ind w:firstLine="720"/>
        <w:jc w:val="left"/>
        <w:rPr>
          <w:rFonts w:ascii="Arial" w:hAnsi="Arial" w:cs="Arial"/>
          <w:b w:val="0"/>
          <w:sz w:val="22"/>
          <w:szCs w:val="22"/>
        </w:rPr>
      </w:pPr>
      <w:r w:rsidRPr="009A7BF7">
        <w:rPr>
          <w:rFonts w:ascii="Arial" w:hAnsi="Arial" w:cs="Arial"/>
          <w:b w:val="0"/>
          <w:sz w:val="22"/>
          <w:szCs w:val="22"/>
        </w:rPr>
        <w:t xml:space="preserve">Site: </w:t>
      </w:r>
      <w:hyperlink r:id="rId11" w:history="1">
        <w:r w:rsidR="00A942CF" w:rsidRPr="009A7BF7">
          <w:rPr>
            <w:rStyle w:val="Hyperlink"/>
            <w:rFonts w:ascii="Arial" w:hAnsi="Arial" w:cs="Arial"/>
            <w:b w:val="0"/>
            <w:sz w:val="22"/>
            <w:szCs w:val="22"/>
          </w:rPr>
          <w:t>www.scoala10georgecosbuc.ro</w:t>
        </w:r>
      </w:hyperlink>
    </w:p>
    <w:p w:rsidR="00A942CF" w:rsidRPr="009A7BF7" w:rsidRDefault="00A942CF" w:rsidP="009A7BF7">
      <w:pPr>
        <w:pStyle w:val="BodyText"/>
        <w:spacing w:line="360" w:lineRule="auto"/>
        <w:ind w:firstLine="720"/>
        <w:jc w:val="left"/>
        <w:rPr>
          <w:rFonts w:ascii="Arial" w:hAnsi="Arial" w:cs="Arial"/>
          <w:b w:val="0"/>
          <w:sz w:val="22"/>
          <w:szCs w:val="22"/>
        </w:rPr>
      </w:pPr>
    </w:p>
    <w:p w:rsidR="00A942CF" w:rsidRPr="009A7BF7" w:rsidRDefault="00A942CF" w:rsidP="00F764D1">
      <w:pPr>
        <w:pStyle w:val="Body"/>
        <w:spacing w:after="0" w:line="360" w:lineRule="auto"/>
        <w:ind w:left="284" w:firstLine="720"/>
        <w:rPr>
          <w:rFonts w:ascii="Arial" w:hAnsi="Arial" w:cs="Arial"/>
          <w:i/>
          <w:iCs/>
        </w:rPr>
      </w:pPr>
      <w:r w:rsidRPr="009A7BF7">
        <w:rPr>
          <w:rFonts w:ascii="Arial" w:hAnsi="Arial" w:cs="Arial"/>
        </w:rPr>
        <w:t>Populația ș</w:t>
      </w:r>
      <w:r w:rsidRPr="009A7BF7">
        <w:rPr>
          <w:rFonts w:ascii="Arial" w:hAnsi="Arial" w:cs="Arial"/>
          <w:lang w:val="it-IT"/>
        </w:rPr>
        <w:t>colar</w:t>
      </w:r>
      <w:r w:rsidRPr="009A7BF7">
        <w:rPr>
          <w:rFonts w:ascii="Arial" w:hAnsi="Arial" w:cs="Arial"/>
        </w:rPr>
        <w:t xml:space="preserve">ă a unității noastre  s-a menținut relativ constantă în ultimii patru ani datorită eforturilor de promovare a serviciilor educaționale oferite, acțiune prioritară a instituției, având în vedere localizarea școlii într-un mediu concurențial (C.N. </w:t>
      </w:r>
      <w:r w:rsidRPr="009A7BF7">
        <w:rPr>
          <w:rFonts w:ascii="Arial" w:hAnsi="Arial" w:cs="Arial"/>
          <w:i/>
          <w:iCs/>
        </w:rPr>
        <w:t>Jean Monett</w:t>
      </w:r>
      <w:r w:rsidRPr="009A7BF7">
        <w:rPr>
          <w:rFonts w:ascii="Arial" w:hAnsi="Arial" w:cs="Arial"/>
        </w:rPr>
        <w:t>, Ș</w:t>
      </w:r>
      <w:r w:rsidRPr="009A7BF7">
        <w:rPr>
          <w:rFonts w:ascii="Arial" w:hAnsi="Arial" w:cs="Arial"/>
          <w:lang w:val="it-IT"/>
        </w:rPr>
        <w:t>coala Gimnazial</w:t>
      </w:r>
      <w:r w:rsidRPr="009A7BF7">
        <w:rPr>
          <w:rFonts w:ascii="Arial" w:hAnsi="Arial" w:cs="Arial"/>
        </w:rPr>
        <w:t xml:space="preserve">ă </w:t>
      </w:r>
      <w:r w:rsidRPr="009A7BF7">
        <w:rPr>
          <w:rFonts w:ascii="Arial" w:hAnsi="Arial" w:cs="Arial"/>
          <w:i/>
          <w:iCs/>
        </w:rPr>
        <w:t xml:space="preserve">Rareș Vodă, </w:t>
      </w:r>
      <w:r w:rsidRPr="009A7BF7">
        <w:rPr>
          <w:rFonts w:ascii="Arial" w:hAnsi="Arial" w:cs="Arial"/>
        </w:rPr>
        <w:t xml:space="preserve">C.N. </w:t>
      </w:r>
      <w:r w:rsidRPr="009A7BF7">
        <w:rPr>
          <w:rFonts w:ascii="Arial" w:hAnsi="Arial" w:cs="Arial"/>
          <w:i/>
          <w:iCs/>
          <w:lang w:val="de-DE"/>
        </w:rPr>
        <w:t>Carmen Sylva, etc. A</w:t>
      </w:r>
      <w:r w:rsidRPr="009A7BF7">
        <w:rPr>
          <w:rFonts w:ascii="Arial" w:hAnsi="Arial" w:cs="Arial"/>
        </w:rPr>
        <w:t xml:space="preserve">stfel, in anul scolar 2017-2018 am inregistrat o populatie  scolara de </w:t>
      </w:r>
      <w:r w:rsidRPr="009A7BF7">
        <w:rPr>
          <w:rFonts w:ascii="Arial" w:hAnsi="Arial" w:cs="Arial"/>
          <w:color w:val="000000" w:themeColor="text1"/>
        </w:rPr>
        <w:t xml:space="preserve">514 </w:t>
      </w:r>
      <w:r w:rsidRPr="009A7BF7">
        <w:rPr>
          <w:rFonts w:ascii="Arial" w:hAnsi="Arial" w:cs="Arial"/>
        </w:rPr>
        <w:t xml:space="preserve"> elevi  repartizati in  19 clase de invatamant </w:t>
      </w:r>
      <w:r w:rsidRPr="009A7BF7">
        <w:rPr>
          <w:rFonts w:ascii="Arial" w:hAnsi="Arial" w:cs="Arial"/>
          <w:lang w:val="it-IT"/>
        </w:rPr>
        <w:t>primar si gimnazial.</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rPr>
        <w:t>In general elevii nostri provin din familii cu pregatire diferita, din medii variate ca nivel cultural si profesional: intelectuali, muncitori si tehnicieni, etc.</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rPr>
        <w:lastRenderedPageBreak/>
        <w:t>Scoala functioneaza intr-un local propriu, format dintr-un singur corp de cladire, compus din parter si un etaj, rezultat dintr-un corp de cladire  vechi, initial, construit in 1927, la care s-a adaugat o extindere in anul 1954.</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rPr>
        <w:t>Baza materiala a scolii corespunde scopului pentru care a fost construita, asigurand conditii optime de invatare in doua schimburi:</w:t>
      </w:r>
    </w:p>
    <w:p w:rsidR="00A942CF" w:rsidRPr="009A7BF7" w:rsidRDefault="00A942CF" w:rsidP="009E35AF">
      <w:pPr>
        <w:pStyle w:val="ListParagraph"/>
        <w:numPr>
          <w:ilvl w:val="3"/>
          <w:numId w:val="53"/>
        </w:numPr>
        <w:spacing w:after="0" w:line="360" w:lineRule="auto"/>
        <w:ind w:left="284" w:firstLine="720"/>
        <w:rPr>
          <w:rFonts w:ascii="Arial" w:hAnsi="Arial" w:cs="Arial"/>
        </w:rPr>
      </w:pPr>
      <w:r w:rsidRPr="009A7BF7">
        <w:rPr>
          <w:rFonts w:ascii="Arial" w:hAnsi="Arial" w:cs="Arial"/>
        </w:rPr>
        <w:t>schimbul 1 – invatamant primar: orele 8</w:t>
      </w:r>
      <w:r w:rsidRPr="009A7BF7">
        <w:rPr>
          <w:rFonts w:ascii="Arial" w:hAnsi="Arial" w:cs="Arial"/>
          <w:vertAlign w:val="superscript"/>
        </w:rPr>
        <w:t xml:space="preserve">00 </w:t>
      </w:r>
      <w:r w:rsidRPr="009A7BF7">
        <w:rPr>
          <w:rFonts w:ascii="Arial" w:hAnsi="Arial" w:cs="Arial"/>
        </w:rPr>
        <w:t xml:space="preserve">–11,45 </w:t>
      </w:r>
      <w:r w:rsidRPr="009A7BF7">
        <w:rPr>
          <w:rFonts w:ascii="Arial" w:hAnsi="Arial" w:cs="Arial"/>
          <w:vertAlign w:val="superscript"/>
        </w:rPr>
        <w:t>00</w:t>
      </w:r>
      <w:r w:rsidRPr="009A7BF7">
        <w:rPr>
          <w:rFonts w:ascii="Arial" w:hAnsi="Arial" w:cs="Arial"/>
        </w:rPr>
        <w:t xml:space="preserve"> / 12, 50</w:t>
      </w:r>
      <w:r w:rsidRPr="009A7BF7">
        <w:rPr>
          <w:rFonts w:ascii="Arial" w:hAnsi="Arial" w:cs="Arial"/>
          <w:vertAlign w:val="superscript"/>
        </w:rPr>
        <w:t>00</w:t>
      </w:r>
      <w:r w:rsidRPr="009A7BF7">
        <w:rPr>
          <w:rFonts w:ascii="Arial" w:hAnsi="Arial" w:cs="Arial"/>
        </w:rPr>
        <w:t>;</w:t>
      </w:r>
    </w:p>
    <w:p w:rsidR="00A942CF" w:rsidRPr="009A7BF7" w:rsidRDefault="00A942CF" w:rsidP="009E35AF">
      <w:pPr>
        <w:pStyle w:val="ListParagraph"/>
        <w:numPr>
          <w:ilvl w:val="3"/>
          <w:numId w:val="53"/>
        </w:numPr>
        <w:spacing w:after="0" w:line="360" w:lineRule="auto"/>
        <w:ind w:left="284" w:firstLine="720"/>
        <w:rPr>
          <w:rFonts w:ascii="Arial" w:hAnsi="Arial" w:cs="Arial"/>
        </w:rPr>
      </w:pPr>
      <w:r w:rsidRPr="009A7BF7">
        <w:rPr>
          <w:rFonts w:ascii="Arial" w:hAnsi="Arial" w:cs="Arial"/>
        </w:rPr>
        <w:t>schimbul 2 – invatamant gimnazial: orele 12</w:t>
      </w:r>
      <w:r w:rsidRPr="009A7BF7">
        <w:rPr>
          <w:rFonts w:ascii="Arial" w:hAnsi="Arial" w:cs="Arial"/>
          <w:vertAlign w:val="superscript"/>
        </w:rPr>
        <w:t>00</w:t>
      </w:r>
      <w:r w:rsidRPr="009A7BF7">
        <w:rPr>
          <w:rFonts w:ascii="Arial" w:hAnsi="Arial" w:cs="Arial"/>
        </w:rPr>
        <w:t xml:space="preserve"> / 13</w:t>
      </w:r>
      <w:r w:rsidRPr="009A7BF7">
        <w:rPr>
          <w:rFonts w:ascii="Arial" w:hAnsi="Arial" w:cs="Arial"/>
          <w:vertAlign w:val="superscript"/>
        </w:rPr>
        <w:t>00</w:t>
      </w:r>
      <w:r w:rsidRPr="009A7BF7">
        <w:rPr>
          <w:rFonts w:ascii="Arial" w:hAnsi="Arial" w:cs="Arial"/>
        </w:rPr>
        <w:t>- 18</w:t>
      </w:r>
      <w:r w:rsidRPr="009A7BF7">
        <w:rPr>
          <w:rFonts w:ascii="Arial" w:hAnsi="Arial" w:cs="Arial"/>
          <w:vertAlign w:val="superscript"/>
        </w:rPr>
        <w:t xml:space="preserve">00 </w:t>
      </w:r>
      <w:r w:rsidRPr="009A7BF7">
        <w:rPr>
          <w:rFonts w:ascii="Arial" w:hAnsi="Arial" w:cs="Arial"/>
        </w:rPr>
        <w:t>/ 19</w:t>
      </w:r>
      <w:r w:rsidRPr="009A7BF7">
        <w:rPr>
          <w:rFonts w:ascii="Arial" w:hAnsi="Arial" w:cs="Arial"/>
          <w:vertAlign w:val="superscript"/>
        </w:rPr>
        <w:t>00</w:t>
      </w:r>
      <w:r w:rsidRPr="009A7BF7">
        <w:rPr>
          <w:rFonts w:ascii="Arial" w:hAnsi="Arial" w:cs="Arial"/>
        </w:rPr>
        <w:t>.</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rPr>
        <w:t>Unitatea dispune de o sala de sport  amenajata intr o sala de clasa, oferind posibilitatea efectuarii orelor de ed. fizica intr un mediu relativ adecvat. Cand conditiile meteo permit, orele de ed. Fizica se desfasoara afara unde exista o baza sportive adecvata. Mentionam faptul ca la acesta data exista un dosar aprobat de Comisia Nationala de Investitii pentru construirea unei noi sali de sport, dosarul fiind inainta de Primaria Ploiesti.  Intreaga baza materiala este ingrijita, curata, bine intretinuta tehnic (atat prin grija personalului de intretinere dar si a elevilor si cadrelor didactice) iar mobilierul este nou, mobil si functional in toate salile de clasa  cabinete si  laboratoare.</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rPr>
        <w:t>Din cauza infiintarii in scoli a clasei pregatitoare, spatiile au devenit insuficiente, existand un singur laborator  de stiinte in care se studiaza chimie, fizica, biologie.In ultimii ani, baza materiala a fost vizibil imbunatatita, prin modernizarea claselor si dotarea lor cu aparatura audio-video, asigurandu-se astfel conditii optime si moderne de desfasurare a activitatilor educationale.</w:t>
      </w:r>
    </w:p>
    <w:p w:rsidR="00A942CF" w:rsidRPr="009A7BF7" w:rsidRDefault="00A942CF" w:rsidP="00F764D1">
      <w:pPr>
        <w:pStyle w:val="Body"/>
        <w:spacing w:after="0" w:line="360" w:lineRule="auto"/>
        <w:ind w:left="284" w:firstLine="720"/>
        <w:rPr>
          <w:rFonts w:ascii="Arial" w:hAnsi="Arial" w:cs="Arial"/>
        </w:rPr>
      </w:pPr>
      <w:r w:rsidRPr="009A7BF7">
        <w:rPr>
          <w:rFonts w:ascii="Arial" w:hAnsi="Arial" w:cs="Arial"/>
        </w:rPr>
        <w:t>Institutia dispune de un spatiu verde amplasat la intrare, care, pe langa aspectul estetic oferit, reprezinta si o resursa importanta pentru desfasurarea activitatilor ecologice cu elevii scolii.</w:t>
      </w:r>
    </w:p>
    <w:p w:rsidR="0026650A" w:rsidRPr="009A7BF7" w:rsidRDefault="0026650A" w:rsidP="009A7BF7">
      <w:pPr>
        <w:pStyle w:val="Body"/>
        <w:spacing w:after="0" w:line="360" w:lineRule="auto"/>
        <w:ind w:firstLine="720"/>
        <w:rPr>
          <w:rFonts w:ascii="Arial" w:hAnsi="Arial" w:cs="Arial"/>
          <w:b/>
          <w:bCs/>
        </w:rPr>
      </w:pPr>
    </w:p>
    <w:p w:rsidR="006242A2" w:rsidRPr="009A7BF7" w:rsidRDefault="00D2297B" w:rsidP="009A7BF7">
      <w:pPr>
        <w:pStyle w:val="Body"/>
        <w:spacing w:after="0" w:line="360" w:lineRule="auto"/>
        <w:ind w:firstLine="720"/>
        <w:rPr>
          <w:rFonts w:ascii="Arial" w:hAnsi="Arial" w:cs="Arial"/>
          <w:b/>
          <w:bCs/>
        </w:rPr>
      </w:pPr>
      <w:r w:rsidRPr="009A7BF7">
        <w:rPr>
          <w:rFonts w:ascii="Arial" w:hAnsi="Arial" w:cs="Arial"/>
          <w:b/>
          <w:bCs/>
        </w:rPr>
        <w:t>IV.1.</w:t>
      </w:r>
      <w:r w:rsidR="00A942CF" w:rsidRPr="009A7BF7">
        <w:rPr>
          <w:rFonts w:ascii="Arial" w:hAnsi="Arial" w:cs="Arial"/>
          <w:b/>
          <w:bCs/>
        </w:rPr>
        <w:t>3</w:t>
      </w:r>
      <w:r w:rsidR="00F65E73" w:rsidRPr="009A7BF7">
        <w:rPr>
          <w:rFonts w:ascii="Arial" w:hAnsi="Arial" w:cs="Arial"/>
          <w:b/>
          <w:bCs/>
        </w:rPr>
        <w:t>.CONDITII SOCIO- ECONOMICE ALE ZONEI</w:t>
      </w:r>
    </w:p>
    <w:p w:rsidR="006242A2" w:rsidRPr="009A7BF7" w:rsidRDefault="006242A2" w:rsidP="009A7BF7">
      <w:pPr>
        <w:pStyle w:val="Body"/>
        <w:spacing w:after="0" w:line="360" w:lineRule="auto"/>
        <w:ind w:firstLine="720"/>
        <w:rPr>
          <w:rFonts w:ascii="Arial" w:hAnsi="Arial" w:cs="Arial"/>
          <w:b/>
          <w:bCs/>
        </w:rPr>
      </w:pPr>
    </w:p>
    <w:p w:rsidR="006242A2" w:rsidRPr="009A7BF7" w:rsidRDefault="00F65E73" w:rsidP="00F764D1">
      <w:pPr>
        <w:pStyle w:val="Body"/>
        <w:spacing w:after="0" w:line="360" w:lineRule="auto"/>
        <w:ind w:left="284" w:firstLine="720"/>
        <w:rPr>
          <w:rFonts w:ascii="Arial" w:hAnsi="Arial" w:cs="Arial"/>
        </w:rPr>
      </w:pPr>
      <w:r w:rsidRPr="009A7BF7">
        <w:rPr>
          <w:rFonts w:ascii="Arial" w:hAnsi="Arial" w:cs="Arial"/>
        </w:rPr>
        <w:t>Municipiul Ploiești, reședința  județului Prahova, vechi centru industrial renumit prin numărul mare de rafinării și printr-o intensă activitate petrolieră, a trecut, asemeni intregii noastre societati postdecembriste, prin framântă</w:t>
      </w:r>
      <w:r w:rsidRPr="009A7BF7">
        <w:rPr>
          <w:rFonts w:ascii="Arial" w:hAnsi="Arial" w:cs="Arial"/>
          <w:lang w:val="pt-PT"/>
        </w:rPr>
        <w:t>ri, restructur</w:t>
      </w:r>
      <w:r w:rsidRPr="009A7BF7">
        <w:rPr>
          <w:rFonts w:ascii="Arial" w:hAnsi="Arial" w:cs="Arial"/>
        </w:rPr>
        <w:t xml:space="preserve">ări, privatizări. </w:t>
      </w:r>
    </w:p>
    <w:p w:rsidR="006242A2" w:rsidRPr="009A7BF7" w:rsidRDefault="00F65E73" w:rsidP="00F764D1">
      <w:pPr>
        <w:pStyle w:val="Body"/>
        <w:spacing w:after="0" w:line="360" w:lineRule="auto"/>
        <w:ind w:left="284" w:firstLine="720"/>
        <w:rPr>
          <w:rFonts w:ascii="Arial" w:hAnsi="Arial" w:cs="Arial"/>
        </w:rPr>
      </w:pPr>
      <w:r w:rsidRPr="009A7BF7">
        <w:rPr>
          <w:rFonts w:ascii="Arial" w:hAnsi="Arial" w:cs="Arial"/>
        </w:rPr>
        <w:t>Toate acestea au fost însoțite de apariția șomajului, de deplasarea accentului de pe dezvoltarea industrială pe cea comercială și a serviciilor publice.</w:t>
      </w:r>
    </w:p>
    <w:p w:rsidR="006242A2" w:rsidRPr="009A7BF7" w:rsidRDefault="00F65E73" w:rsidP="00F764D1">
      <w:pPr>
        <w:pStyle w:val="Body"/>
        <w:spacing w:after="0" w:line="360" w:lineRule="auto"/>
        <w:ind w:left="284" w:firstLine="720"/>
        <w:rPr>
          <w:rFonts w:ascii="Arial" w:hAnsi="Arial" w:cs="Arial"/>
        </w:rPr>
      </w:pPr>
      <w:r w:rsidRPr="009A7BF7">
        <w:rPr>
          <w:rFonts w:ascii="Arial" w:hAnsi="Arial" w:cs="Arial"/>
        </w:rPr>
        <w:t>Efectele transformărilor economice la care a fost supus orasul s-au reflectat si in plan social si implicit asupra educatiei.</w:t>
      </w:r>
    </w:p>
    <w:p w:rsidR="006242A2" w:rsidRPr="009A7BF7" w:rsidRDefault="00F65E73" w:rsidP="00F764D1">
      <w:pPr>
        <w:pStyle w:val="Body"/>
        <w:spacing w:after="0" w:line="360" w:lineRule="auto"/>
        <w:ind w:left="284" w:firstLine="720"/>
        <w:rPr>
          <w:rFonts w:ascii="Arial" w:hAnsi="Arial" w:cs="Arial"/>
        </w:rPr>
      </w:pPr>
      <w:r w:rsidRPr="009A7BF7">
        <w:rPr>
          <w:rFonts w:ascii="Arial" w:hAnsi="Arial" w:cs="Arial"/>
        </w:rPr>
        <w:t>Școala se află situată într-un cartier modest în care majoritatea populației este  trecută de cinzeci de ani, cu exceptia blocurilor aflate î</w:t>
      </w:r>
      <w:r w:rsidRPr="009A7BF7">
        <w:rPr>
          <w:rFonts w:ascii="Arial" w:hAnsi="Arial" w:cs="Arial"/>
          <w:lang w:val="it-IT"/>
        </w:rPr>
        <w:t>n raza  de circumscrip</w:t>
      </w:r>
      <w:r w:rsidRPr="009A7BF7">
        <w:rPr>
          <w:rFonts w:ascii="Arial" w:hAnsi="Arial" w:cs="Arial"/>
        </w:rPr>
        <w:t>ție ș</w:t>
      </w:r>
      <w:r w:rsidRPr="009A7BF7">
        <w:rPr>
          <w:rFonts w:ascii="Arial" w:hAnsi="Arial" w:cs="Arial"/>
          <w:lang w:val="it-IT"/>
        </w:rPr>
        <w:t>colar</w:t>
      </w:r>
      <w:r w:rsidRPr="009A7BF7">
        <w:rPr>
          <w:rFonts w:ascii="Arial" w:hAnsi="Arial" w:cs="Arial"/>
        </w:rPr>
        <w:t xml:space="preserve">ă. </w:t>
      </w:r>
    </w:p>
    <w:p w:rsidR="002A546B" w:rsidRDefault="002A546B" w:rsidP="00F764D1">
      <w:pPr>
        <w:pStyle w:val="Body"/>
        <w:spacing w:after="0" w:line="360" w:lineRule="auto"/>
        <w:ind w:left="284" w:firstLine="720"/>
        <w:rPr>
          <w:rFonts w:ascii="Arial" w:hAnsi="Arial" w:cs="Arial"/>
          <w:b/>
          <w:bCs/>
        </w:rPr>
      </w:pPr>
    </w:p>
    <w:p w:rsidR="002A546B" w:rsidRDefault="002A546B" w:rsidP="00F764D1">
      <w:pPr>
        <w:pStyle w:val="Body"/>
        <w:spacing w:after="0" w:line="360" w:lineRule="auto"/>
        <w:ind w:left="284" w:firstLine="720"/>
        <w:rPr>
          <w:rFonts w:ascii="Arial" w:hAnsi="Arial" w:cs="Arial"/>
          <w:b/>
          <w:bCs/>
        </w:rPr>
      </w:pPr>
    </w:p>
    <w:p w:rsidR="002A546B" w:rsidRDefault="002A546B" w:rsidP="00F764D1">
      <w:pPr>
        <w:pStyle w:val="Body"/>
        <w:spacing w:after="0" w:line="360" w:lineRule="auto"/>
        <w:ind w:left="284" w:firstLine="720"/>
        <w:rPr>
          <w:rFonts w:ascii="Arial" w:hAnsi="Arial" w:cs="Arial"/>
          <w:b/>
          <w:bCs/>
        </w:rPr>
      </w:pPr>
    </w:p>
    <w:p w:rsidR="002A546B" w:rsidRDefault="002A546B" w:rsidP="00F764D1">
      <w:pPr>
        <w:pStyle w:val="Body"/>
        <w:spacing w:after="0" w:line="360" w:lineRule="auto"/>
        <w:ind w:left="284" w:firstLine="720"/>
        <w:rPr>
          <w:rFonts w:ascii="Arial" w:hAnsi="Arial" w:cs="Arial"/>
          <w:b/>
          <w:bCs/>
        </w:rPr>
      </w:pPr>
    </w:p>
    <w:p w:rsidR="006242A2" w:rsidRPr="009A7BF7" w:rsidRDefault="00D2297B" w:rsidP="00F764D1">
      <w:pPr>
        <w:pStyle w:val="Body"/>
        <w:spacing w:after="0" w:line="360" w:lineRule="auto"/>
        <w:ind w:left="284" w:firstLine="720"/>
        <w:rPr>
          <w:rFonts w:ascii="Arial" w:hAnsi="Arial" w:cs="Arial"/>
          <w:b/>
          <w:bCs/>
        </w:rPr>
      </w:pPr>
      <w:r w:rsidRPr="009A7BF7">
        <w:rPr>
          <w:rFonts w:ascii="Arial" w:hAnsi="Arial" w:cs="Arial"/>
          <w:b/>
          <w:bCs/>
        </w:rPr>
        <w:lastRenderedPageBreak/>
        <w:t>IV.1.</w:t>
      </w:r>
      <w:r w:rsidR="00A942CF" w:rsidRPr="009A7BF7">
        <w:rPr>
          <w:rFonts w:ascii="Arial" w:hAnsi="Arial" w:cs="Arial"/>
          <w:b/>
          <w:bCs/>
        </w:rPr>
        <w:t>4</w:t>
      </w:r>
      <w:r w:rsidR="00F65E73" w:rsidRPr="009A7BF7">
        <w:rPr>
          <w:rFonts w:ascii="Arial" w:hAnsi="Arial" w:cs="Arial"/>
          <w:b/>
          <w:bCs/>
        </w:rPr>
        <w:t>. CULTURA ORGANIZATIONALA</w:t>
      </w:r>
    </w:p>
    <w:p w:rsidR="006242A2" w:rsidRPr="009A7BF7" w:rsidRDefault="00F65E73" w:rsidP="00F764D1">
      <w:pPr>
        <w:pStyle w:val="Body"/>
        <w:spacing w:after="0" w:line="360" w:lineRule="auto"/>
        <w:ind w:left="284" w:firstLine="720"/>
        <w:rPr>
          <w:rFonts w:ascii="Arial" w:hAnsi="Arial" w:cs="Arial"/>
        </w:rPr>
      </w:pPr>
      <w:r w:rsidRPr="009A7BF7">
        <w:rPr>
          <w:rFonts w:ascii="Arial" w:hAnsi="Arial" w:cs="Arial"/>
        </w:rPr>
        <w:t>Climatul in care se desfasoara activitatile din institutie este unul optim, bazat pe relatii de cooperare, sprijin, empatie, intelegere,respect intre toti angajatii indiferent de  compartimentul sau pozitia ierarhica din cadrul unitatii.</w:t>
      </w:r>
    </w:p>
    <w:p w:rsidR="006242A2" w:rsidRPr="009A7BF7" w:rsidRDefault="00F65E73" w:rsidP="00F764D1">
      <w:pPr>
        <w:pStyle w:val="Body"/>
        <w:spacing w:after="0" w:line="360" w:lineRule="auto"/>
        <w:ind w:left="284" w:firstLine="720"/>
        <w:rPr>
          <w:rFonts w:ascii="Arial" w:hAnsi="Arial" w:cs="Arial"/>
        </w:rPr>
      </w:pPr>
      <w:r w:rsidRPr="009A7BF7">
        <w:rPr>
          <w:rFonts w:ascii="Arial" w:hAnsi="Arial" w:cs="Arial"/>
        </w:rPr>
        <w:t>Exista deschidere, dinamism si un grad inalt de angajare a membrilor institutiei scolare in rezolvarea sarcinilor de lucru iar daruirea fata de profesia didactica atrage  multe satisfactii profesionale in zona rezultatelor obtinute cu elevii nostri.</w:t>
      </w:r>
    </w:p>
    <w:p w:rsidR="006242A2" w:rsidRPr="009A7BF7" w:rsidRDefault="00F65E73" w:rsidP="00F764D1">
      <w:pPr>
        <w:pStyle w:val="Body"/>
        <w:spacing w:after="0" w:line="360" w:lineRule="auto"/>
        <w:ind w:left="284" w:firstLine="720"/>
        <w:rPr>
          <w:rFonts w:ascii="Arial" w:hAnsi="Arial" w:cs="Arial"/>
        </w:rPr>
      </w:pPr>
      <w:r w:rsidRPr="009A7BF7">
        <w:rPr>
          <w:rFonts w:ascii="Arial" w:hAnsi="Arial" w:cs="Arial"/>
        </w:rPr>
        <w:t>Exista modalitati specifice scolii de primire a cadrelor didactice noi, de sarbatorire a pensionarilor, a zilelor scolii, de evidentiere a elevilor cu rezultate deosebite, de asigurare a unui climat placut si de siguranta pe parcursul cursurilor.</w:t>
      </w:r>
    </w:p>
    <w:p w:rsidR="006242A2" w:rsidRPr="009A7BF7" w:rsidRDefault="00F65E73" w:rsidP="00F764D1">
      <w:pPr>
        <w:pStyle w:val="Body"/>
        <w:spacing w:after="0" w:line="360" w:lineRule="auto"/>
        <w:ind w:left="284" w:firstLine="720"/>
        <w:rPr>
          <w:rFonts w:ascii="Arial" w:hAnsi="Arial" w:cs="Arial"/>
        </w:rPr>
      </w:pPr>
      <w:r w:rsidRPr="009A7BF7">
        <w:rPr>
          <w:rFonts w:ascii="Arial" w:hAnsi="Arial" w:cs="Arial"/>
        </w:rPr>
        <w:t>Toate acestea construiesc o ambianta placuta, de incredere si stimulativa ce se reflecta pozitiv in activitatea instructiv-educativa si in conduita cadrelor didactice.</w:t>
      </w:r>
    </w:p>
    <w:p w:rsidR="009E6FD8" w:rsidRPr="009A7BF7" w:rsidRDefault="009E6FD8" w:rsidP="009A7BF7">
      <w:pPr>
        <w:pStyle w:val="Body"/>
        <w:spacing w:after="0" w:line="360" w:lineRule="auto"/>
        <w:ind w:firstLine="720"/>
        <w:rPr>
          <w:rFonts w:ascii="Arial" w:hAnsi="Arial" w:cs="Arial"/>
          <w:b/>
          <w:bCs/>
          <w:u w:val="single"/>
          <w:lang w:val="it-IT"/>
        </w:rPr>
      </w:pPr>
    </w:p>
    <w:p w:rsidR="006242A2" w:rsidRPr="002A546B" w:rsidRDefault="00A942CF" w:rsidP="009A7BF7">
      <w:pPr>
        <w:pStyle w:val="Body"/>
        <w:spacing w:after="0" w:line="360" w:lineRule="auto"/>
        <w:ind w:firstLine="720"/>
        <w:rPr>
          <w:rFonts w:ascii="Arial" w:hAnsi="Arial" w:cs="Arial"/>
        </w:rPr>
      </w:pPr>
      <w:r w:rsidRPr="002A546B">
        <w:rPr>
          <w:rFonts w:ascii="Arial" w:hAnsi="Arial" w:cs="Arial"/>
          <w:b/>
          <w:bCs/>
          <w:lang w:val="it-IT"/>
        </w:rPr>
        <w:t>IV 2.</w:t>
      </w:r>
      <w:r w:rsidR="00F65E73" w:rsidRPr="002A546B">
        <w:rPr>
          <w:rFonts w:ascii="Arial" w:hAnsi="Arial" w:cs="Arial"/>
          <w:b/>
          <w:bCs/>
          <w:lang w:val="it-IT"/>
        </w:rPr>
        <w:t xml:space="preserve">  ANALIZA</w:t>
      </w:r>
      <w:r w:rsidRPr="002A546B">
        <w:rPr>
          <w:rFonts w:ascii="Arial" w:hAnsi="Arial" w:cs="Arial"/>
          <w:b/>
          <w:bCs/>
          <w:lang w:val="it-IT"/>
        </w:rPr>
        <w:t xml:space="preserve">  DE TIP  CANTITATIV</w:t>
      </w:r>
      <w:r w:rsidR="00F65E73" w:rsidRPr="002A546B">
        <w:rPr>
          <w:rFonts w:ascii="Arial" w:hAnsi="Arial" w:cs="Arial"/>
          <w:b/>
          <w:bCs/>
          <w:lang w:val="it-IT"/>
        </w:rPr>
        <w:t>- informat</w:t>
      </w:r>
      <w:r w:rsidR="009E6FD8" w:rsidRPr="002A546B">
        <w:rPr>
          <w:rFonts w:ascii="Arial" w:hAnsi="Arial" w:cs="Arial"/>
          <w:b/>
          <w:bCs/>
          <w:lang w:val="it-IT"/>
        </w:rPr>
        <w:t>ii raportate la anul scolar 2017</w:t>
      </w:r>
      <w:r w:rsidR="00F65E73" w:rsidRPr="002A546B">
        <w:rPr>
          <w:rFonts w:ascii="Arial" w:hAnsi="Arial" w:cs="Arial"/>
          <w:b/>
          <w:bCs/>
          <w:lang w:val="it-IT"/>
        </w:rPr>
        <w:t>-201</w:t>
      </w:r>
      <w:r w:rsidR="009E6FD8" w:rsidRPr="002A546B">
        <w:rPr>
          <w:rFonts w:ascii="Arial" w:hAnsi="Arial" w:cs="Arial"/>
          <w:b/>
          <w:bCs/>
          <w:lang w:val="it-IT"/>
        </w:rPr>
        <w:t>8</w:t>
      </w:r>
    </w:p>
    <w:p w:rsidR="006242A2" w:rsidRPr="009A7BF7" w:rsidRDefault="00D2297B" w:rsidP="009A7BF7">
      <w:pPr>
        <w:pStyle w:val="Body"/>
        <w:spacing w:after="0" w:line="360" w:lineRule="auto"/>
        <w:ind w:firstLine="720"/>
        <w:rPr>
          <w:rFonts w:ascii="Arial" w:hAnsi="Arial" w:cs="Arial"/>
          <w:b/>
          <w:bCs/>
          <w:i/>
          <w:iCs/>
        </w:rPr>
      </w:pPr>
      <w:r w:rsidRPr="009A7BF7">
        <w:rPr>
          <w:rFonts w:ascii="Arial" w:hAnsi="Arial" w:cs="Arial"/>
          <w:b/>
          <w:bCs/>
          <w:i/>
          <w:iCs/>
        </w:rPr>
        <w:t xml:space="preserve">IV.2.1 </w:t>
      </w:r>
      <w:r w:rsidR="003835C9" w:rsidRPr="009A7BF7">
        <w:rPr>
          <w:rFonts w:ascii="Arial" w:hAnsi="Arial" w:cs="Arial"/>
          <w:b/>
          <w:bCs/>
          <w:i/>
          <w:iCs/>
        </w:rPr>
        <w:t>.</w:t>
      </w:r>
      <w:r w:rsidR="00F65E73" w:rsidRPr="009A7BF7">
        <w:rPr>
          <w:rFonts w:ascii="Arial" w:hAnsi="Arial" w:cs="Arial"/>
          <w:b/>
          <w:bCs/>
          <w:i/>
          <w:iCs/>
        </w:rPr>
        <w:t xml:space="preserve"> RESURSE UMANE;</w:t>
      </w:r>
    </w:p>
    <w:p w:rsidR="006242A2" w:rsidRPr="009A7BF7" w:rsidRDefault="00F65E73" w:rsidP="009E35AF">
      <w:pPr>
        <w:pStyle w:val="ListParagraph"/>
        <w:numPr>
          <w:ilvl w:val="0"/>
          <w:numId w:val="4"/>
        </w:numPr>
        <w:spacing w:after="0" w:line="360" w:lineRule="auto"/>
        <w:ind w:firstLine="720"/>
        <w:rPr>
          <w:rFonts w:ascii="Arial" w:hAnsi="Arial" w:cs="Arial"/>
          <w:b/>
          <w:bCs/>
          <w:i/>
          <w:iCs/>
        </w:rPr>
      </w:pPr>
      <w:r w:rsidRPr="009A7BF7">
        <w:rPr>
          <w:rFonts w:ascii="Arial" w:hAnsi="Arial" w:cs="Arial"/>
          <w:b/>
          <w:bCs/>
          <w:i/>
          <w:iCs/>
        </w:rPr>
        <w:t xml:space="preserve">Elevi- </w:t>
      </w:r>
      <w:r w:rsidR="000B3AD2" w:rsidRPr="009A7BF7">
        <w:rPr>
          <w:rFonts w:ascii="Arial" w:hAnsi="Arial" w:cs="Arial"/>
          <w:b/>
          <w:bCs/>
          <w:i/>
          <w:iCs/>
        </w:rPr>
        <w:t>51</w:t>
      </w:r>
      <w:r w:rsidR="00015133" w:rsidRPr="009A7BF7">
        <w:rPr>
          <w:rFonts w:ascii="Arial" w:hAnsi="Arial" w:cs="Arial"/>
          <w:b/>
          <w:bCs/>
          <w:i/>
          <w:iCs/>
        </w:rPr>
        <w:t>3</w:t>
      </w:r>
      <w:r w:rsidR="002A546B">
        <w:rPr>
          <w:rFonts w:ascii="Arial" w:hAnsi="Arial" w:cs="Arial"/>
          <w:b/>
          <w:bCs/>
          <w:i/>
          <w:iCs/>
        </w:rPr>
        <w:t xml:space="preserve"> </w:t>
      </w:r>
      <w:r w:rsidRPr="009A7BF7">
        <w:rPr>
          <w:rFonts w:ascii="Arial" w:hAnsi="Arial" w:cs="Arial"/>
          <w:b/>
          <w:bCs/>
          <w:i/>
          <w:iCs/>
        </w:rPr>
        <w:t>total din care</w:t>
      </w:r>
      <w:r w:rsidR="002A546B">
        <w:rPr>
          <w:rFonts w:ascii="Arial" w:hAnsi="Arial" w:cs="Arial"/>
          <w:b/>
          <w:bCs/>
          <w:i/>
          <w:iCs/>
        </w:rPr>
        <w:t xml:space="preserve"> </w:t>
      </w:r>
      <w:r w:rsidR="000B3AD2" w:rsidRPr="009A7BF7">
        <w:rPr>
          <w:rFonts w:ascii="Arial" w:hAnsi="Arial" w:cs="Arial"/>
          <w:b/>
          <w:bCs/>
          <w:i/>
          <w:iCs/>
        </w:rPr>
        <w:t>301</w:t>
      </w:r>
      <w:r w:rsidRPr="009A7BF7">
        <w:rPr>
          <w:rFonts w:ascii="Arial" w:hAnsi="Arial" w:cs="Arial"/>
          <w:b/>
          <w:bCs/>
          <w:i/>
          <w:iCs/>
        </w:rPr>
        <w:t xml:space="preserve"> cupri</w:t>
      </w:r>
      <w:r w:rsidR="000B3AD2" w:rsidRPr="009A7BF7">
        <w:rPr>
          <w:rFonts w:ascii="Arial" w:hAnsi="Arial" w:cs="Arial"/>
          <w:b/>
          <w:bCs/>
          <w:i/>
          <w:iCs/>
        </w:rPr>
        <w:t>nsi in inavatantul primar si 211</w:t>
      </w:r>
      <w:r w:rsidRPr="009A7BF7">
        <w:rPr>
          <w:rFonts w:ascii="Arial" w:hAnsi="Arial" w:cs="Arial"/>
          <w:b/>
          <w:bCs/>
          <w:i/>
          <w:iCs/>
        </w:rPr>
        <w:t xml:space="preserve"> in ciclul gimnazial.</w:t>
      </w:r>
    </w:p>
    <w:p w:rsidR="006242A2" w:rsidRPr="009A7BF7" w:rsidRDefault="00F65E73" w:rsidP="009E35AF">
      <w:pPr>
        <w:pStyle w:val="ListParagraph"/>
        <w:numPr>
          <w:ilvl w:val="0"/>
          <w:numId w:val="4"/>
        </w:numPr>
        <w:spacing w:after="0" w:line="360" w:lineRule="auto"/>
        <w:ind w:firstLine="720"/>
        <w:rPr>
          <w:rFonts w:ascii="Arial" w:hAnsi="Arial" w:cs="Arial"/>
          <w:b/>
          <w:bCs/>
          <w:i/>
          <w:iCs/>
        </w:rPr>
      </w:pPr>
      <w:r w:rsidRPr="009A7BF7">
        <w:rPr>
          <w:rFonts w:ascii="Arial" w:hAnsi="Arial" w:cs="Arial"/>
          <w:b/>
          <w:bCs/>
          <w:i/>
          <w:iCs/>
        </w:rPr>
        <w:t>Personal angajat</w:t>
      </w:r>
    </w:p>
    <w:tbl>
      <w:tblPr>
        <w:tblStyle w:val="TableNormal1"/>
        <w:tblW w:w="963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7"/>
        <w:gridCol w:w="1150"/>
        <w:gridCol w:w="1104"/>
        <w:gridCol w:w="1196"/>
        <w:gridCol w:w="1149"/>
        <w:gridCol w:w="1198"/>
        <w:gridCol w:w="1134"/>
        <w:gridCol w:w="851"/>
        <w:gridCol w:w="931"/>
      </w:tblGrid>
      <w:tr w:rsidR="006242A2" w:rsidRPr="00F764D1" w:rsidTr="00AC01C6">
        <w:trPr>
          <w:trHeight w:val="710"/>
        </w:trPr>
        <w:tc>
          <w:tcPr>
            <w:tcW w:w="31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F764D1" w:rsidRDefault="00F65E73" w:rsidP="009A7BF7">
            <w:pPr>
              <w:pStyle w:val="Body"/>
              <w:spacing w:after="0" w:line="360" w:lineRule="auto"/>
              <w:ind w:firstLine="720"/>
              <w:rPr>
                <w:rFonts w:ascii="Arial" w:hAnsi="Arial" w:cs="Arial"/>
                <w:sz w:val="16"/>
                <w:szCs w:val="16"/>
              </w:rPr>
            </w:pPr>
            <w:r w:rsidRPr="00F764D1">
              <w:rPr>
                <w:rFonts w:ascii="Arial" w:hAnsi="Arial" w:cs="Arial"/>
                <w:b/>
                <w:bCs/>
                <w:iCs/>
                <w:sz w:val="16"/>
                <w:szCs w:val="16"/>
              </w:rPr>
              <w:t>Personal didactic = 3</w:t>
            </w:r>
            <w:r w:rsidR="00015133" w:rsidRPr="00F764D1">
              <w:rPr>
                <w:rFonts w:ascii="Arial" w:hAnsi="Arial" w:cs="Arial"/>
                <w:b/>
                <w:bCs/>
                <w:iCs/>
                <w:sz w:val="16"/>
                <w:szCs w:val="16"/>
              </w:rPr>
              <w:t>1</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F764D1" w:rsidRDefault="00F65E73" w:rsidP="00F764D1">
            <w:pPr>
              <w:pStyle w:val="Body"/>
              <w:spacing w:after="0" w:line="360" w:lineRule="auto"/>
              <w:ind w:firstLine="61"/>
              <w:jc w:val="center"/>
              <w:rPr>
                <w:rFonts w:ascii="Arial" w:hAnsi="Arial" w:cs="Arial"/>
                <w:sz w:val="16"/>
                <w:szCs w:val="16"/>
              </w:rPr>
            </w:pPr>
            <w:r w:rsidRPr="00F764D1">
              <w:rPr>
                <w:rFonts w:ascii="Arial" w:hAnsi="Arial" w:cs="Arial"/>
                <w:b/>
                <w:bCs/>
                <w:iCs/>
                <w:sz w:val="16"/>
                <w:szCs w:val="16"/>
              </w:rPr>
              <w:t>Personal didactic auxiliar-norme</w:t>
            </w:r>
          </w:p>
        </w:tc>
        <w:tc>
          <w:tcPr>
            <w:tcW w:w="29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F764D1" w:rsidRDefault="00F65E73" w:rsidP="00F764D1">
            <w:pPr>
              <w:pStyle w:val="Body"/>
              <w:spacing w:after="0" w:line="360" w:lineRule="auto"/>
              <w:jc w:val="center"/>
              <w:rPr>
                <w:rFonts w:ascii="Arial" w:hAnsi="Arial" w:cs="Arial"/>
                <w:sz w:val="16"/>
                <w:szCs w:val="16"/>
              </w:rPr>
            </w:pPr>
            <w:r w:rsidRPr="00F764D1">
              <w:rPr>
                <w:rFonts w:ascii="Arial" w:hAnsi="Arial" w:cs="Arial"/>
                <w:b/>
                <w:bCs/>
                <w:iCs/>
                <w:sz w:val="16"/>
                <w:szCs w:val="16"/>
              </w:rPr>
              <w:t>Personal nedidactic-norme</w:t>
            </w:r>
          </w:p>
        </w:tc>
      </w:tr>
      <w:tr w:rsidR="000B3AD2" w:rsidRPr="00F764D1" w:rsidTr="00F764D1">
        <w:trPr>
          <w:trHeight w:val="610"/>
        </w:trPr>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Pr="00F764D1" w:rsidRDefault="000B3AD2" w:rsidP="00F764D1">
            <w:pPr>
              <w:pStyle w:val="Body"/>
              <w:spacing w:after="0" w:line="360" w:lineRule="auto"/>
              <w:jc w:val="center"/>
              <w:rPr>
                <w:rFonts w:ascii="Arial" w:hAnsi="Arial" w:cs="Arial"/>
                <w:b/>
                <w:bCs/>
                <w:iCs/>
                <w:sz w:val="16"/>
                <w:szCs w:val="16"/>
              </w:rPr>
            </w:pPr>
            <w:r w:rsidRPr="00F764D1">
              <w:rPr>
                <w:rFonts w:ascii="Arial" w:hAnsi="Arial" w:cs="Arial"/>
                <w:b/>
                <w:bCs/>
                <w:iCs/>
                <w:sz w:val="16"/>
                <w:szCs w:val="16"/>
              </w:rPr>
              <w:t>Titulari</w:t>
            </w:r>
          </w:p>
          <w:p w:rsidR="000B3AD2" w:rsidRPr="00F764D1" w:rsidRDefault="000B3AD2" w:rsidP="00F764D1">
            <w:pPr>
              <w:pStyle w:val="Body"/>
              <w:spacing w:after="0" w:line="360" w:lineRule="auto"/>
              <w:jc w:val="center"/>
              <w:rPr>
                <w:rFonts w:ascii="Arial" w:hAnsi="Arial" w:cs="Arial"/>
                <w:sz w:val="16"/>
                <w:szCs w:val="16"/>
              </w:rPr>
            </w:pPr>
            <w:r w:rsidRPr="00F764D1">
              <w:rPr>
                <w:rFonts w:ascii="Arial" w:hAnsi="Arial" w:cs="Arial"/>
                <w:b/>
                <w:bCs/>
                <w:iCs/>
                <w:sz w:val="16"/>
                <w:szCs w:val="16"/>
              </w:rPr>
              <w:t>24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Pr="00F764D1" w:rsidRDefault="000B3AD2" w:rsidP="00F764D1">
            <w:pPr>
              <w:pStyle w:val="Body"/>
              <w:spacing w:after="0" w:line="360" w:lineRule="auto"/>
              <w:jc w:val="center"/>
              <w:rPr>
                <w:rFonts w:ascii="Arial" w:hAnsi="Arial" w:cs="Arial"/>
                <w:b/>
                <w:bCs/>
                <w:iCs/>
                <w:sz w:val="16"/>
                <w:szCs w:val="16"/>
              </w:rPr>
            </w:pPr>
            <w:r w:rsidRPr="00F764D1">
              <w:rPr>
                <w:rFonts w:ascii="Arial" w:hAnsi="Arial" w:cs="Arial"/>
                <w:b/>
                <w:bCs/>
                <w:iCs/>
                <w:sz w:val="16"/>
                <w:szCs w:val="16"/>
              </w:rPr>
              <w:t>Suplinitori</w:t>
            </w:r>
          </w:p>
          <w:p w:rsidR="000B3AD2" w:rsidRPr="00F764D1" w:rsidRDefault="000B3AD2" w:rsidP="00F764D1">
            <w:pPr>
              <w:pStyle w:val="Body"/>
              <w:spacing w:after="0" w:line="360" w:lineRule="auto"/>
              <w:jc w:val="center"/>
              <w:rPr>
                <w:rFonts w:ascii="Arial" w:hAnsi="Arial" w:cs="Arial"/>
                <w:sz w:val="16"/>
                <w:szCs w:val="16"/>
              </w:rPr>
            </w:pPr>
            <w:r w:rsidRPr="00F764D1">
              <w:rPr>
                <w:rFonts w:ascii="Arial" w:hAnsi="Arial" w:cs="Arial"/>
                <w:sz w:val="16"/>
                <w:szCs w:val="16"/>
              </w:rPr>
              <w:t>5</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Pr="00F764D1" w:rsidRDefault="000B3AD2" w:rsidP="00F764D1">
            <w:pPr>
              <w:pStyle w:val="Body"/>
              <w:spacing w:after="0" w:line="360" w:lineRule="auto"/>
              <w:jc w:val="center"/>
              <w:rPr>
                <w:rFonts w:ascii="Arial" w:hAnsi="Arial" w:cs="Arial"/>
                <w:b/>
                <w:bCs/>
                <w:iCs/>
                <w:sz w:val="16"/>
                <w:szCs w:val="16"/>
              </w:rPr>
            </w:pPr>
            <w:r w:rsidRPr="00F764D1">
              <w:rPr>
                <w:rFonts w:ascii="Arial" w:hAnsi="Arial" w:cs="Arial"/>
                <w:b/>
                <w:bCs/>
                <w:iCs/>
                <w:sz w:val="16"/>
                <w:szCs w:val="16"/>
              </w:rPr>
              <w:t>Pensionari</w:t>
            </w:r>
          </w:p>
          <w:p w:rsidR="000B3AD2" w:rsidRPr="00F764D1" w:rsidRDefault="000B3AD2" w:rsidP="00F764D1">
            <w:pPr>
              <w:pStyle w:val="Body"/>
              <w:spacing w:after="0" w:line="360" w:lineRule="auto"/>
              <w:jc w:val="center"/>
              <w:rPr>
                <w:rFonts w:ascii="Arial" w:hAnsi="Arial" w:cs="Arial"/>
                <w:sz w:val="16"/>
                <w:szCs w:val="16"/>
              </w:rPr>
            </w:pPr>
            <w:r w:rsidRPr="00F764D1">
              <w:rPr>
                <w:rFonts w:ascii="Arial" w:hAnsi="Arial" w:cs="Arial"/>
                <w:b/>
                <w:bCs/>
                <w:iCs/>
                <w:sz w:val="16"/>
                <w:szCs w:val="16"/>
              </w:rPr>
              <w:t>2</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Pr="00F764D1" w:rsidRDefault="000B3AD2" w:rsidP="00F764D1">
            <w:pPr>
              <w:pStyle w:val="Body"/>
              <w:spacing w:after="0" w:line="360" w:lineRule="auto"/>
              <w:jc w:val="center"/>
              <w:rPr>
                <w:rFonts w:ascii="Arial" w:hAnsi="Arial" w:cs="Arial"/>
                <w:b/>
                <w:bCs/>
                <w:iCs/>
                <w:sz w:val="16"/>
                <w:szCs w:val="16"/>
              </w:rPr>
            </w:pPr>
            <w:r w:rsidRPr="00F764D1">
              <w:rPr>
                <w:rFonts w:ascii="Arial" w:hAnsi="Arial" w:cs="Arial"/>
                <w:b/>
                <w:bCs/>
                <w:iCs/>
                <w:sz w:val="16"/>
                <w:szCs w:val="16"/>
              </w:rPr>
              <w:t>Secretar</w:t>
            </w:r>
          </w:p>
          <w:p w:rsidR="000B3AD2" w:rsidRPr="00F764D1" w:rsidRDefault="000B3AD2" w:rsidP="00F764D1">
            <w:pPr>
              <w:pStyle w:val="Body"/>
              <w:spacing w:after="0" w:line="360" w:lineRule="auto"/>
              <w:jc w:val="center"/>
              <w:rPr>
                <w:rFonts w:ascii="Arial" w:hAnsi="Arial" w:cs="Arial"/>
                <w:sz w:val="16"/>
                <w:szCs w:val="16"/>
              </w:rPr>
            </w:pPr>
            <w:r w:rsidRPr="00F764D1">
              <w:rPr>
                <w:rFonts w:ascii="Arial" w:hAnsi="Arial" w:cs="Arial"/>
                <w:b/>
                <w:bCs/>
                <w:iCs/>
                <w:sz w:val="16"/>
                <w:szCs w:val="16"/>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Pr="00F764D1" w:rsidRDefault="000B3AD2" w:rsidP="00F764D1">
            <w:pPr>
              <w:pStyle w:val="Body"/>
              <w:spacing w:after="0" w:line="360" w:lineRule="auto"/>
              <w:jc w:val="center"/>
              <w:rPr>
                <w:rFonts w:ascii="Arial" w:hAnsi="Arial" w:cs="Arial"/>
                <w:b/>
                <w:bCs/>
                <w:iCs/>
                <w:sz w:val="16"/>
                <w:szCs w:val="16"/>
              </w:rPr>
            </w:pPr>
            <w:r w:rsidRPr="00F764D1">
              <w:rPr>
                <w:rFonts w:ascii="Arial" w:hAnsi="Arial" w:cs="Arial"/>
                <w:b/>
                <w:bCs/>
                <w:iCs/>
                <w:sz w:val="16"/>
                <w:szCs w:val="16"/>
              </w:rPr>
              <w:t>Contabil</w:t>
            </w:r>
          </w:p>
          <w:p w:rsidR="000B3AD2" w:rsidRPr="00F764D1" w:rsidRDefault="000B3AD2" w:rsidP="00F764D1">
            <w:pPr>
              <w:pStyle w:val="Body"/>
              <w:spacing w:after="0" w:line="360" w:lineRule="auto"/>
              <w:jc w:val="center"/>
              <w:rPr>
                <w:rFonts w:ascii="Arial" w:hAnsi="Arial" w:cs="Arial"/>
                <w:sz w:val="16"/>
                <w:szCs w:val="16"/>
              </w:rPr>
            </w:pPr>
            <w:r w:rsidRPr="00F764D1">
              <w:rPr>
                <w:rFonts w:ascii="Arial" w:hAnsi="Arial" w:cs="Arial"/>
                <w:b/>
                <w:bCs/>
                <w:iCs/>
                <w:sz w:val="16"/>
                <w:szCs w:val="16"/>
              </w:rPr>
              <w:t>0,25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Pr="00F764D1" w:rsidRDefault="000B3AD2" w:rsidP="00F764D1">
            <w:pPr>
              <w:pStyle w:val="Body"/>
              <w:spacing w:after="0" w:line="360" w:lineRule="auto"/>
              <w:jc w:val="center"/>
              <w:rPr>
                <w:rFonts w:ascii="Arial" w:hAnsi="Arial" w:cs="Arial"/>
                <w:b/>
                <w:bCs/>
                <w:iCs/>
                <w:sz w:val="16"/>
                <w:szCs w:val="16"/>
              </w:rPr>
            </w:pPr>
            <w:r w:rsidRPr="00F764D1">
              <w:rPr>
                <w:rFonts w:ascii="Arial" w:hAnsi="Arial" w:cs="Arial"/>
                <w:b/>
                <w:bCs/>
                <w:iCs/>
                <w:sz w:val="16"/>
                <w:szCs w:val="16"/>
              </w:rPr>
              <w:t>Bibliotecar</w:t>
            </w:r>
          </w:p>
          <w:p w:rsidR="000B3AD2" w:rsidRPr="00F764D1" w:rsidRDefault="000B3AD2" w:rsidP="00F764D1">
            <w:pPr>
              <w:pStyle w:val="Body"/>
              <w:spacing w:after="0" w:line="360" w:lineRule="auto"/>
              <w:jc w:val="center"/>
              <w:rPr>
                <w:rFonts w:ascii="Arial" w:hAnsi="Arial" w:cs="Arial"/>
                <w:sz w:val="16"/>
                <w:szCs w:val="16"/>
              </w:rPr>
            </w:pPr>
            <w:r w:rsidRPr="00F764D1">
              <w:rPr>
                <w:rFonts w:ascii="Arial" w:hAnsi="Arial" w:cs="Arial"/>
                <w:b/>
                <w:bCs/>
                <w:iCs/>
                <w:sz w:val="16"/>
                <w:szCs w:val="16"/>
              </w:rPr>
              <w:t>0,25</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0B3AD2" w:rsidRPr="00F764D1" w:rsidRDefault="00F764D1" w:rsidP="00F764D1">
            <w:pPr>
              <w:pStyle w:val="Body"/>
              <w:spacing w:after="0" w:line="360" w:lineRule="auto"/>
              <w:jc w:val="center"/>
              <w:rPr>
                <w:rFonts w:ascii="Arial" w:hAnsi="Arial" w:cs="Arial"/>
                <w:b/>
                <w:bCs/>
                <w:iCs/>
                <w:sz w:val="16"/>
                <w:szCs w:val="16"/>
              </w:rPr>
            </w:pPr>
            <w:r>
              <w:rPr>
                <w:rFonts w:ascii="Arial" w:hAnsi="Arial" w:cs="Arial"/>
                <w:b/>
                <w:bCs/>
                <w:iCs/>
                <w:sz w:val="16"/>
                <w:szCs w:val="16"/>
              </w:rPr>
              <w:t>Ingriji</w:t>
            </w:r>
            <w:r w:rsidR="000B3AD2" w:rsidRPr="00F764D1">
              <w:rPr>
                <w:rFonts w:ascii="Arial" w:hAnsi="Arial" w:cs="Arial"/>
                <w:b/>
                <w:bCs/>
                <w:iCs/>
                <w:sz w:val="16"/>
                <w:szCs w:val="16"/>
              </w:rPr>
              <w:t>tori</w:t>
            </w:r>
          </w:p>
          <w:p w:rsidR="000B3AD2" w:rsidRPr="00F764D1" w:rsidRDefault="000B3AD2" w:rsidP="00F764D1">
            <w:pPr>
              <w:pStyle w:val="Body"/>
              <w:spacing w:after="0" w:line="360" w:lineRule="auto"/>
              <w:jc w:val="center"/>
              <w:rPr>
                <w:rFonts w:ascii="Arial" w:hAnsi="Arial" w:cs="Arial"/>
                <w:sz w:val="16"/>
                <w:szCs w:val="16"/>
              </w:rPr>
            </w:pPr>
            <w:r w:rsidRPr="00F764D1">
              <w:rPr>
                <w:rFonts w:ascii="Arial" w:hAnsi="Arial" w:cs="Arial"/>
                <w:b/>
                <w:bCs/>
                <w:iCs/>
                <w:sz w:val="16"/>
                <w:szCs w:val="16"/>
              </w:rPr>
              <w:t>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0B3AD2" w:rsidRPr="00F764D1" w:rsidRDefault="000B3AD2" w:rsidP="00F764D1">
            <w:pPr>
              <w:spacing w:line="360" w:lineRule="auto"/>
              <w:jc w:val="center"/>
              <w:rPr>
                <w:rFonts w:ascii="Arial" w:eastAsia="Calibri" w:hAnsi="Arial" w:cs="Arial"/>
                <w:color w:val="000000"/>
                <w:sz w:val="16"/>
                <w:szCs w:val="16"/>
                <w:u w:color="000000"/>
              </w:rPr>
            </w:pPr>
            <w:r w:rsidRPr="00F764D1">
              <w:rPr>
                <w:rFonts w:ascii="Arial" w:eastAsia="Calibri" w:hAnsi="Arial" w:cs="Arial"/>
                <w:color w:val="000000"/>
                <w:sz w:val="16"/>
                <w:szCs w:val="16"/>
                <w:u w:color="000000"/>
              </w:rPr>
              <w:t>Mecanic</w:t>
            </w:r>
          </w:p>
          <w:p w:rsidR="000B3AD2" w:rsidRPr="00F764D1" w:rsidRDefault="000B3AD2" w:rsidP="00F764D1">
            <w:pPr>
              <w:spacing w:line="360" w:lineRule="auto"/>
              <w:jc w:val="center"/>
              <w:rPr>
                <w:rFonts w:ascii="Arial" w:eastAsia="Calibri" w:hAnsi="Arial" w:cs="Arial"/>
                <w:color w:val="000000"/>
                <w:sz w:val="16"/>
                <w:szCs w:val="16"/>
                <w:u w:color="000000"/>
              </w:rPr>
            </w:pPr>
            <w:r w:rsidRPr="00F764D1">
              <w:rPr>
                <w:rFonts w:ascii="Arial" w:eastAsia="Calibri" w:hAnsi="Arial" w:cs="Arial"/>
                <w:color w:val="000000"/>
                <w:sz w:val="16"/>
                <w:szCs w:val="16"/>
                <w:u w:color="000000"/>
              </w:rPr>
              <w:t>Intret.</w:t>
            </w:r>
          </w:p>
          <w:p w:rsidR="000B3AD2" w:rsidRPr="00F764D1" w:rsidRDefault="000B3AD2" w:rsidP="00F764D1">
            <w:pPr>
              <w:pStyle w:val="Body"/>
              <w:spacing w:after="0" w:line="360" w:lineRule="auto"/>
              <w:jc w:val="center"/>
              <w:rPr>
                <w:rFonts w:ascii="Arial" w:hAnsi="Arial" w:cs="Arial"/>
                <w:sz w:val="16"/>
                <w:szCs w:val="16"/>
              </w:rPr>
            </w:pPr>
            <w:r w:rsidRPr="00F764D1">
              <w:rPr>
                <w:rFonts w:ascii="Arial" w:hAnsi="Arial" w:cs="Arial"/>
                <w:sz w:val="16"/>
                <w:szCs w:val="16"/>
              </w:rPr>
              <w:t>1</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Pr="00F764D1" w:rsidRDefault="000B3AD2" w:rsidP="00F764D1">
            <w:pPr>
              <w:pStyle w:val="Body"/>
              <w:spacing w:after="0" w:line="360" w:lineRule="auto"/>
              <w:jc w:val="center"/>
              <w:rPr>
                <w:rFonts w:ascii="Arial" w:hAnsi="Arial" w:cs="Arial"/>
                <w:b/>
                <w:bCs/>
                <w:iCs/>
                <w:sz w:val="16"/>
                <w:szCs w:val="16"/>
              </w:rPr>
            </w:pPr>
            <w:r w:rsidRPr="00F764D1">
              <w:rPr>
                <w:rFonts w:ascii="Arial" w:hAnsi="Arial" w:cs="Arial"/>
                <w:b/>
                <w:bCs/>
                <w:iCs/>
                <w:sz w:val="16"/>
                <w:szCs w:val="16"/>
              </w:rPr>
              <w:t>Paznici</w:t>
            </w:r>
          </w:p>
          <w:p w:rsidR="000B3AD2" w:rsidRPr="00F764D1" w:rsidRDefault="000B3AD2" w:rsidP="00F764D1">
            <w:pPr>
              <w:pStyle w:val="Body"/>
              <w:spacing w:after="0" w:line="360" w:lineRule="auto"/>
              <w:jc w:val="center"/>
              <w:rPr>
                <w:rFonts w:ascii="Arial" w:hAnsi="Arial" w:cs="Arial"/>
                <w:sz w:val="16"/>
                <w:szCs w:val="16"/>
              </w:rPr>
            </w:pPr>
            <w:r w:rsidRPr="00F764D1">
              <w:rPr>
                <w:rFonts w:ascii="Arial" w:hAnsi="Arial" w:cs="Arial"/>
                <w:b/>
                <w:bCs/>
                <w:iCs/>
                <w:sz w:val="16"/>
                <w:szCs w:val="16"/>
              </w:rPr>
              <w:t>2</w:t>
            </w:r>
          </w:p>
        </w:tc>
      </w:tr>
    </w:tbl>
    <w:p w:rsidR="006242A2" w:rsidRPr="009A7BF7" w:rsidRDefault="006242A2" w:rsidP="009A7BF7">
      <w:pPr>
        <w:widowControl w:val="0"/>
        <w:spacing w:line="360" w:lineRule="auto"/>
        <w:ind w:firstLine="720"/>
        <w:rPr>
          <w:rFonts w:ascii="Arial" w:hAnsi="Arial" w:cs="Arial"/>
          <w:sz w:val="22"/>
          <w:szCs w:val="22"/>
        </w:rPr>
      </w:pPr>
    </w:p>
    <w:p w:rsidR="009E6FD8" w:rsidRPr="009A7BF7" w:rsidRDefault="009E6FD8" w:rsidP="002A546B">
      <w:pPr>
        <w:pStyle w:val="Body"/>
        <w:spacing w:after="0" w:line="360" w:lineRule="auto"/>
        <w:rPr>
          <w:rFonts w:ascii="Arial" w:hAnsi="Arial" w:cs="Arial"/>
          <w:b/>
          <w:bCs/>
          <w:i/>
          <w:iCs/>
          <w:lang w:val="it-IT"/>
        </w:rPr>
      </w:pPr>
    </w:p>
    <w:p w:rsidR="006242A2" w:rsidRPr="009A7BF7" w:rsidRDefault="00D2297B" w:rsidP="009A7BF7">
      <w:pPr>
        <w:pStyle w:val="Body"/>
        <w:spacing w:after="0" w:line="360" w:lineRule="auto"/>
        <w:ind w:firstLine="720"/>
        <w:rPr>
          <w:rFonts w:ascii="Arial" w:hAnsi="Arial" w:cs="Arial"/>
          <w:b/>
          <w:bCs/>
          <w:i/>
          <w:iCs/>
        </w:rPr>
      </w:pPr>
      <w:r w:rsidRPr="009A7BF7">
        <w:rPr>
          <w:rFonts w:ascii="Arial" w:hAnsi="Arial" w:cs="Arial"/>
          <w:b/>
          <w:bCs/>
          <w:i/>
          <w:iCs/>
          <w:lang w:val="it-IT"/>
        </w:rPr>
        <w:t>IV.2.2</w:t>
      </w:r>
      <w:r w:rsidR="002A546B">
        <w:rPr>
          <w:rFonts w:ascii="Arial" w:hAnsi="Arial" w:cs="Arial"/>
          <w:b/>
          <w:bCs/>
          <w:i/>
          <w:iCs/>
          <w:lang w:val="it-IT"/>
        </w:rPr>
        <w:t xml:space="preserve">. BAZA MATERIALĂ  -  SPAȚIILE </w:t>
      </w:r>
      <w:r w:rsidR="00F65E73" w:rsidRPr="009A7BF7">
        <w:rPr>
          <w:rFonts w:ascii="Arial" w:hAnsi="Arial" w:cs="Arial"/>
          <w:b/>
          <w:bCs/>
          <w:i/>
          <w:iCs/>
          <w:lang w:val="it-IT"/>
        </w:rPr>
        <w:t xml:space="preserve"> DE ÎNVĂȚĂMÂNT</w:t>
      </w:r>
    </w:p>
    <w:p w:rsidR="006242A2" w:rsidRPr="009A7BF7" w:rsidRDefault="00F65E73" w:rsidP="009E35AF">
      <w:pPr>
        <w:pStyle w:val="ListParagraph"/>
        <w:numPr>
          <w:ilvl w:val="0"/>
          <w:numId w:val="50"/>
        </w:numPr>
        <w:spacing w:after="0" w:line="360" w:lineRule="auto"/>
        <w:ind w:firstLine="720"/>
        <w:rPr>
          <w:rFonts w:ascii="Arial" w:hAnsi="Arial" w:cs="Arial"/>
        </w:rPr>
      </w:pPr>
      <w:r w:rsidRPr="009A7BF7">
        <w:rPr>
          <w:rFonts w:ascii="Arial" w:hAnsi="Arial" w:cs="Arial"/>
        </w:rPr>
        <w:t>10 săli de clasă dotate cu mobilier adecvat, mobil si echipamente pentru videoproiectii.</w:t>
      </w:r>
    </w:p>
    <w:p w:rsidR="006242A2" w:rsidRPr="009A7BF7" w:rsidRDefault="00F65E73" w:rsidP="009E35AF">
      <w:pPr>
        <w:pStyle w:val="ListParagraph"/>
        <w:numPr>
          <w:ilvl w:val="0"/>
          <w:numId w:val="50"/>
        </w:numPr>
        <w:spacing w:after="0" w:line="360" w:lineRule="auto"/>
        <w:ind w:firstLine="720"/>
        <w:rPr>
          <w:rFonts w:ascii="Arial" w:hAnsi="Arial" w:cs="Arial"/>
        </w:rPr>
      </w:pPr>
      <w:r w:rsidRPr="009A7BF7">
        <w:rPr>
          <w:rFonts w:ascii="Arial" w:hAnsi="Arial" w:cs="Arial"/>
        </w:rPr>
        <w:t>1 laborator științe (fizică, chimie,biologie)</w:t>
      </w:r>
    </w:p>
    <w:p w:rsidR="006242A2" w:rsidRPr="009A7BF7" w:rsidRDefault="00F65E73" w:rsidP="009E35AF">
      <w:pPr>
        <w:pStyle w:val="ListParagraph"/>
        <w:numPr>
          <w:ilvl w:val="0"/>
          <w:numId w:val="50"/>
        </w:numPr>
        <w:spacing w:after="0" w:line="360" w:lineRule="auto"/>
        <w:ind w:firstLine="720"/>
        <w:rPr>
          <w:rFonts w:ascii="Arial" w:hAnsi="Arial" w:cs="Arial"/>
        </w:rPr>
      </w:pPr>
      <w:r w:rsidRPr="009A7BF7">
        <w:rPr>
          <w:rFonts w:ascii="Arial" w:hAnsi="Arial" w:cs="Arial"/>
        </w:rPr>
        <w:t>3 cabinete: istorie / religie / matematica</w:t>
      </w:r>
    </w:p>
    <w:p w:rsidR="006242A2" w:rsidRPr="009A7BF7" w:rsidRDefault="000736DA" w:rsidP="009E35AF">
      <w:pPr>
        <w:pStyle w:val="ListParagraph"/>
        <w:numPr>
          <w:ilvl w:val="0"/>
          <w:numId w:val="50"/>
        </w:numPr>
        <w:spacing w:after="0" w:line="360" w:lineRule="auto"/>
        <w:ind w:firstLine="720"/>
        <w:rPr>
          <w:rFonts w:ascii="Arial" w:hAnsi="Arial" w:cs="Arial"/>
          <w:lang w:val="it-IT"/>
        </w:rPr>
      </w:pPr>
      <w:r w:rsidRPr="009A7BF7">
        <w:rPr>
          <w:rFonts w:ascii="Arial" w:hAnsi="Arial" w:cs="Arial"/>
          <w:lang w:val="it-IT"/>
        </w:rPr>
        <w:t>1 laborator de informatică (20</w:t>
      </w:r>
      <w:r w:rsidR="00F65E73" w:rsidRPr="009A7BF7">
        <w:rPr>
          <w:rFonts w:ascii="Arial" w:hAnsi="Arial" w:cs="Arial"/>
          <w:lang w:val="it-IT"/>
        </w:rPr>
        <w:t xml:space="preserve"> calculatoare conectate în rețea, imprimantă, internet, videoproiector)</w:t>
      </w:r>
    </w:p>
    <w:p w:rsidR="006242A2" w:rsidRPr="009A7BF7" w:rsidRDefault="00F65E73" w:rsidP="009E35AF">
      <w:pPr>
        <w:pStyle w:val="ListParagraph"/>
        <w:numPr>
          <w:ilvl w:val="0"/>
          <w:numId w:val="50"/>
        </w:numPr>
        <w:spacing w:after="0" w:line="360" w:lineRule="auto"/>
        <w:ind w:firstLine="720"/>
        <w:rPr>
          <w:rFonts w:ascii="Arial" w:hAnsi="Arial" w:cs="Arial"/>
          <w:lang w:val="it-IT"/>
        </w:rPr>
      </w:pPr>
      <w:r w:rsidRPr="009A7BF7">
        <w:rPr>
          <w:rFonts w:ascii="Arial" w:hAnsi="Arial" w:cs="Arial"/>
          <w:lang w:val="it-IT"/>
        </w:rPr>
        <w:t>1 spatiu arhiv</w:t>
      </w:r>
      <w:r w:rsidRPr="009A7BF7">
        <w:rPr>
          <w:rFonts w:ascii="Arial" w:hAnsi="Arial" w:cs="Arial"/>
        </w:rPr>
        <w:t>ă</w:t>
      </w:r>
      <w:r w:rsidRPr="009A7BF7">
        <w:rPr>
          <w:rFonts w:ascii="Arial" w:hAnsi="Arial" w:cs="Arial"/>
          <w:lang w:val="it-IT"/>
        </w:rPr>
        <w:t xml:space="preserve"> / biblioteca </w:t>
      </w:r>
      <w:r w:rsidRPr="009A7BF7">
        <w:rPr>
          <w:rFonts w:ascii="Arial" w:hAnsi="Arial" w:cs="Arial"/>
        </w:rPr>
        <w:t>ș</w:t>
      </w:r>
      <w:r w:rsidRPr="009A7BF7">
        <w:rPr>
          <w:rFonts w:ascii="Arial" w:hAnsi="Arial" w:cs="Arial"/>
          <w:lang w:val="it-IT"/>
        </w:rPr>
        <w:t>colară cuprinzând cca  8561 volume;</w:t>
      </w:r>
    </w:p>
    <w:p w:rsidR="006242A2" w:rsidRPr="009A7BF7" w:rsidRDefault="00F65E73" w:rsidP="009E35AF">
      <w:pPr>
        <w:pStyle w:val="ListParagraph"/>
        <w:numPr>
          <w:ilvl w:val="0"/>
          <w:numId w:val="50"/>
        </w:numPr>
        <w:spacing w:after="0" w:line="360" w:lineRule="auto"/>
        <w:ind w:firstLine="720"/>
        <w:rPr>
          <w:rFonts w:ascii="Arial" w:hAnsi="Arial" w:cs="Arial"/>
          <w:lang w:val="it-IT"/>
        </w:rPr>
      </w:pPr>
      <w:r w:rsidRPr="009A7BF7">
        <w:rPr>
          <w:rFonts w:ascii="Arial" w:hAnsi="Arial" w:cs="Arial"/>
          <w:lang w:val="it-IT"/>
        </w:rPr>
        <w:t>1 cabinet medical școlar;</w:t>
      </w:r>
    </w:p>
    <w:p w:rsidR="006242A2" w:rsidRPr="009A7BF7" w:rsidRDefault="00F65E73" w:rsidP="009E35AF">
      <w:pPr>
        <w:pStyle w:val="ListParagraph"/>
        <w:numPr>
          <w:ilvl w:val="0"/>
          <w:numId w:val="50"/>
        </w:numPr>
        <w:spacing w:after="0" w:line="360" w:lineRule="auto"/>
        <w:ind w:firstLine="720"/>
        <w:rPr>
          <w:rFonts w:ascii="Arial" w:hAnsi="Arial" w:cs="Arial"/>
          <w:lang w:val="it-IT"/>
        </w:rPr>
      </w:pPr>
      <w:r w:rsidRPr="009A7BF7">
        <w:rPr>
          <w:rFonts w:ascii="Arial" w:hAnsi="Arial" w:cs="Arial"/>
          <w:lang w:val="it-IT"/>
        </w:rPr>
        <w:t>cancelarie;</w:t>
      </w:r>
    </w:p>
    <w:p w:rsidR="006242A2" w:rsidRPr="009A7BF7" w:rsidRDefault="00F65E73" w:rsidP="009E35AF">
      <w:pPr>
        <w:pStyle w:val="ListParagraph"/>
        <w:numPr>
          <w:ilvl w:val="0"/>
          <w:numId w:val="50"/>
        </w:numPr>
        <w:spacing w:after="0" w:line="360" w:lineRule="auto"/>
        <w:ind w:firstLine="720"/>
        <w:rPr>
          <w:rFonts w:ascii="Arial" w:hAnsi="Arial" w:cs="Arial"/>
          <w:lang w:val="it-IT"/>
        </w:rPr>
      </w:pPr>
      <w:r w:rsidRPr="009A7BF7">
        <w:rPr>
          <w:rFonts w:ascii="Arial" w:hAnsi="Arial" w:cs="Arial"/>
          <w:lang w:val="it-IT"/>
        </w:rPr>
        <w:t>cabinet director;</w:t>
      </w:r>
    </w:p>
    <w:p w:rsidR="006242A2" w:rsidRPr="009A7BF7" w:rsidRDefault="00F65E73" w:rsidP="009E35AF">
      <w:pPr>
        <w:pStyle w:val="ListParagraph"/>
        <w:numPr>
          <w:ilvl w:val="0"/>
          <w:numId w:val="50"/>
        </w:numPr>
        <w:spacing w:after="0" w:line="360" w:lineRule="auto"/>
        <w:ind w:firstLine="720"/>
        <w:rPr>
          <w:rFonts w:ascii="Arial" w:hAnsi="Arial" w:cs="Arial"/>
          <w:lang w:val="it-IT"/>
        </w:rPr>
      </w:pPr>
      <w:r w:rsidRPr="009A7BF7">
        <w:rPr>
          <w:rFonts w:ascii="Arial" w:hAnsi="Arial" w:cs="Arial"/>
          <w:lang w:val="it-IT"/>
        </w:rPr>
        <w:t>secretariat;</w:t>
      </w:r>
    </w:p>
    <w:p w:rsidR="006242A2" w:rsidRPr="009A7BF7" w:rsidRDefault="00F65E73" w:rsidP="009E35AF">
      <w:pPr>
        <w:pStyle w:val="ListParagraph"/>
        <w:numPr>
          <w:ilvl w:val="0"/>
          <w:numId w:val="50"/>
        </w:numPr>
        <w:spacing w:after="0" w:line="360" w:lineRule="auto"/>
        <w:ind w:firstLine="720"/>
        <w:rPr>
          <w:rFonts w:ascii="Arial" w:hAnsi="Arial" w:cs="Arial"/>
          <w:lang w:val="it-IT"/>
        </w:rPr>
      </w:pPr>
      <w:r w:rsidRPr="009A7BF7">
        <w:rPr>
          <w:rFonts w:ascii="Arial" w:hAnsi="Arial" w:cs="Arial"/>
          <w:lang w:val="it-IT"/>
        </w:rPr>
        <w:t>spații sanitare;</w:t>
      </w:r>
    </w:p>
    <w:p w:rsidR="006242A2" w:rsidRPr="009A7BF7" w:rsidRDefault="00F65E73" w:rsidP="009E35AF">
      <w:pPr>
        <w:pStyle w:val="ListParagraph"/>
        <w:numPr>
          <w:ilvl w:val="0"/>
          <w:numId w:val="50"/>
        </w:numPr>
        <w:spacing w:after="0" w:line="360" w:lineRule="auto"/>
        <w:ind w:firstLine="720"/>
        <w:rPr>
          <w:rFonts w:ascii="Arial" w:hAnsi="Arial" w:cs="Arial"/>
          <w:lang w:val="it-IT"/>
        </w:rPr>
      </w:pPr>
      <w:r w:rsidRPr="009A7BF7">
        <w:rPr>
          <w:rFonts w:ascii="Arial" w:hAnsi="Arial" w:cs="Arial"/>
          <w:lang w:val="it-IT"/>
        </w:rPr>
        <w:lastRenderedPageBreak/>
        <w:t>teren de sport asfaltat pentru fotbal, teren de baschet cu instalatie nocturna.</w:t>
      </w:r>
    </w:p>
    <w:p w:rsidR="006242A2" w:rsidRPr="009A7BF7" w:rsidRDefault="00F65E73" w:rsidP="009E35AF">
      <w:pPr>
        <w:pStyle w:val="ListParagraph"/>
        <w:numPr>
          <w:ilvl w:val="0"/>
          <w:numId w:val="50"/>
        </w:numPr>
        <w:spacing w:after="0" w:line="360" w:lineRule="auto"/>
        <w:ind w:firstLine="720"/>
        <w:rPr>
          <w:rFonts w:ascii="Arial" w:hAnsi="Arial" w:cs="Arial"/>
          <w:lang w:val="it-IT"/>
        </w:rPr>
      </w:pPr>
      <w:r w:rsidRPr="009A7BF7">
        <w:rPr>
          <w:rFonts w:ascii="Arial" w:hAnsi="Arial" w:cs="Arial"/>
          <w:lang w:val="it-IT"/>
        </w:rPr>
        <w:t>Dotarile cu material didactic la catedre sunt bune, existand atat materiale traditonale (planse, mulaje, atlase, truse,etc) cat si moderne, cu aparatura si softuri educationale. Tablele scolare sunt moderne, se folosesc markere pentru a evita intretinerea unui mediu alergogen pentru personal si elevi.</w:t>
      </w:r>
    </w:p>
    <w:p w:rsidR="006242A2" w:rsidRPr="009A7BF7" w:rsidRDefault="00F65E73" w:rsidP="009E35AF">
      <w:pPr>
        <w:pStyle w:val="Body"/>
        <w:numPr>
          <w:ilvl w:val="1"/>
          <w:numId w:val="54"/>
        </w:numPr>
        <w:spacing w:after="0" w:line="360" w:lineRule="auto"/>
        <w:ind w:firstLine="720"/>
        <w:rPr>
          <w:rFonts w:ascii="Arial" w:hAnsi="Arial" w:cs="Arial"/>
        </w:rPr>
      </w:pPr>
      <w:r w:rsidRPr="009A7BF7">
        <w:rPr>
          <w:rFonts w:ascii="Arial" w:hAnsi="Arial" w:cs="Arial"/>
        </w:rPr>
        <w:t>Școala  deț</w:t>
      </w:r>
      <w:r w:rsidRPr="009A7BF7">
        <w:rPr>
          <w:rFonts w:ascii="Arial" w:hAnsi="Arial" w:cs="Arial"/>
          <w:lang w:val="fr-FR"/>
        </w:rPr>
        <w:t>ine autoriza</w:t>
      </w:r>
      <w:r w:rsidRPr="009A7BF7">
        <w:rPr>
          <w:rFonts w:ascii="Arial" w:hAnsi="Arial" w:cs="Arial"/>
        </w:rPr>
        <w:t xml:space="preserve">ții de funcționare, sanitara, SSM. </w:t>
      </w:r>
    </w:p>
    <w:p w:rsidR="006242A2" w:rsidRPr="009A7BF7" w:rsidRDefault="006242A2" w:rsidP="009A7BF7">
      <w:pPr>
        <w:pStyle w:val="Body"/>
        <w:spacing w:after="0" w:line="360" w:lineRule="auto"/>
        <w:ind w:firstLine="720"/>
        <w:rPr>
          <w:rFonts w:ascii="Arial" w:hAnsi="Arial" w:cs="Arial"/>
        </w:rPr>
      </w:pPr>
    </w:p>
    <w:p w:rsidR="006242A2" w:rsidRPr="002A546B" w:rsidRDefault="00D2297B" w:rsidP="009A7BF7">
      <w:pPr>
        <w:pStyle w:val="Body"/>
        <w:spacing w:after="0" w:line="360" w:lineRule="auto"/>
        <w:ind w:firstLine="720"/>
        <w:rPr>
          <w:rFonts w:ascii="Arial" w:hAnsi="Arial" w:cs="Arial"/>
          <w:b/>
          <w:bCs/>
        </w:rPr>
      </w:pPr>
      <w:r w:rsidRPr="002A546B">
        <w:rPr>
          <w:rFonts w:ascii="Arial" w:hAnsi="Arial" w:cs="Arial"/>
          <w:b/>
          <w:bCs/>
        </w:rPr>
        <w:t xml:space="preserve">IV.3 </w:t>
      </w:r>
      <w:r w:rsidR="00A942CF" w:rsidRPr="002A546B">
        <w:rPr>
          <w:rFonts w:ascii="Arial" w:hAnsi="Arial" w:cs="Arial"/>
          <w:b/>
          <w:bCs/>
        </w:rPr>
        <w:t>.</w:t>
      </w:r>
      <w:r w:rsidR="00890B11" w:rsidRPr="002A546B">
        <w:rPr>
          <w:rFonts w:ascii="Arial" w:hAnsi="Arial" w:cs="Arial"/>
          <w:b/>
          <w:bCs/>
        </w:rPr>
        <w:t xml:space="preserve">   ANALIZA DE TIP CALITATIV</w:t>
      </w:r>
    </w:p>
    <w:p w:rsidR="006242A2" w:rsidRPr="009A7BF7" w:rsidRDefault="00D2297B" w:rsidP="009A7BF7">
      <w:pPr>
        <w:pStyle w:val="Body"/>
        <w:spacing w:after="0" w:line="360" w:lineRule="auto"/>
        <w:ind w:firstLine="720"/>
        <w:rPr>
          <w:rFonts w:ascii="Arial" w:hAnsi="Arial" w:cs="Arial"/>
        </w:rPr>
      </w:pPr>
      <w:r w:rsidRPr="009A7BF7">
        <w:rPr>
          <w:rFonts w:ascii="Arial" w:hAnsi="Arial" w:cs="Arial"/>
          <w:b/>
          <w:bCs/>
          <w:i/>
          <w:iCs/>
          <w:lang w:val="it-IT"/>
        </w:rPr>
        <w:t>IV.3.1.</w:t>
      </w:r>
      <w:r w:rsidR="00F65E73" w:rsidRPr="009A7BF7">
        <w:rPr>
          <w:rFonts w:ascii="Arial" w:hAnsi="Arial" w:cs="Arial"/>
          <w:b/>
          <w:bCs/>
          <w:i/>
          <w:iCs/>
          <w:lang w:val="it-IT"/>
        </w:rPr>
        <w:t>. MEDIUL DE PROVENIENȚĂ A ELEVILOR.</w:t>
      </w:r>
    </w:p>
    <w:p w:rsidR="006242A2" w:rsidRPr="009A7BF7" w:rsidRDefault="000736DA" w:rsidP="0097760B">
      <w:pPr>
        <w:pStyle w:val="Body"/>
        <w:spacing w:after="0" w:line="360" w:lineRule="auto"/>
        <w:ind w:left="284" w:firstLine="436"/>
        <w:rPr>
          <w:rFonts w:ascii="Arial" w:hAnsi="Arial" w:cs="Arial"/>
        </w:rPr>
      </w:pPr>
      <w:r w:rsidRPr="009A7BF7">
        <w:rPr>
          <w:rFonts w:ascii="Arial" w:hAnsi="Arial" w:cs="Arial"/>
          <w:lang w:val="it-IT"/>
        </w:rPr>
        <w:t xml:space="preserve">În proporție de </w:t>
      </w:r>
      <w:r w:rsidR="009E6FD8" w:rsidRPr="009A7BF7">
        <w:rPr>
          <w:rFonts w:ascii="Arial" w:hAnsi="Arial" w:cs="Arial"/>
          <w:color w:val="auto"/>
          <w:lang w:val="it-IT"/>
        </w:rPr>
        <w:t>7</w:t>
      </w:r>
      <w:r w:rsidR="005B1333" w:rsidRPr="009A7BF7">
        <w:rPr>
          <w:rFonts w:ascii="Arial" w:hAnsi="Arial" w:cs="Arial"/>
          <w:color w:val="auto"/>
          <w:lang w:val="it-IT"/>
        </w:rPr>
        <w:t>8%</w:t>
      </w:r>
      <w:r w:rsidR="00F65E73" w:rsidRPr="009A7BF7">
        <w:rPr>
          <w:rFonts w:ascii="Arial" w:hAnsi="Arial" w:cs="Arial"/>
          <w:color w:val="auto"/>
          <w:lang w:val="it-IT"/>
        </w:rPr>
        <w:t xml:space="preserve"> % dintre elevii elevii scolii noastre provin din familii cu nivel d</w:t>
      </w:r>
      <w:r w:rsidR="005B1333" w:rsidRPr="009A7BF7">
        <w:rPr>
          <w:rFonts w:ascii="Arial" w:hAnsi="Arial" w:cs="Arial"/>
          <w:color w:val="auto"/>
          <w:lang w:val="it-IT"/>
        </w:rPr>
        <w:t xml:space="preserve">e școlarizare superior/mediu, 20% </w:t>
      </w:r>
      <w:r w:rsidR="00F65E73" w:rsidRPr="009A7BF7">
        <w:rPr>
          <w:rFonts w:ascii="Arial" w:hAnsi="Arial" w:cs="Arial"/>
          <w:color w:val="auto"/>
          <w:lang w:val="it-IT"/>
        </w:rPr>
        <w:t>%</w:t>
      </w:r>
      <w:r w:rsidR="00F65E73" w:rsidRPr="009A7BF7">
        <w:rPr>
          <w:rFonts w:ascii="Arial" w:hAnsi="Arial" w:cs="Arial"/>
          <w:lang w:val="it-IT"/>
        </w:rPr>
        <w:t xml:space="preserve"> din medii familiale </w:t>
      </w:r>
      <w:r w:rsidR="005B1333" w:rsidRPr="009A7BF7">
        <w:rPr>
          <w:rFonts w:ascii="Arial" w:hAnsi="Arial" w:cs="Arial"/>
          <w:lang w:val="it-IT"/>
        </w:rPr>
        <w:t xml:space="preserve"> cu studii generale</w:t>
      </w:r>
      <w:r w:rsidR="00B00025" w:rsidRPr="009A7BF7">
        <w:rPr>
          <w:rFonts w:ascii="Arial" w:hAnsi="Arial" w:cs="Arial"/>
          <w:lang w:val="it-IT"/>
        </w:rPr>
        <w:t>( 8 sau 10 clase)</w:t>
      </w:r>
      <w:r w:rsidR="005B1333" w:rsidRPr="009A7BF7">
        <w:rPr>
          <w:rFonts w:ascii="Arial" w:hAnsi="Arial" w:cs="Arial"/>
          <w:lang w:val="it-IT"/>
        </w:rPr>
        <w:t xml:space="preserve"> si aprox. 2 </w:t>
      </w:r>
      <w:r w:rsidR="00F65E73" w:rsidRPr="009A7BF7">
        <w:rPr>
          <w:rFonts w:ascii="Arial" w:hAnsi="Arial" w:cs="Arial"/>
          <w:lang w:val="it-IT"/>
        </w:rPr>
        <w:t>% din medii sarace</w:t>
      </w:r>
      <w:r w:rsidR="005B1333" w:rsidRPr="009A7BF7">
        <w:rPr>
          <w:rFonts w:ascii="Arial" w:hAnsi="Arial" w:cs="Arial"/>
          <w:lang w:val="it-IT"/>
        </w:rPr>
        <w:t xml:space="preserve"> si fara </w:t>
      </w:r>
      <w:r w:rsidR="00761DC4" w:rsidRPr="009A7BF7">
        <w:rPr>
          <w:rFonts w:ascii="Arial" w:hAnsi="Arial" w:cs="Arial"/>
          <w:lang w:val="it-IT"/>
        </w:rPr>
        <w:t>studii generale( 8 clase)</w:t>
      </w:r>
      <w:r w:rsidR="00F65E73" w:rsidRPr="009A7BF7">
        <w:rPr>
          <w:rFonts w:ascii="Arial" w:hAnsi="Arial" w:cs="Arial"/>
          <w:lang w:val="it-IT"/>
        </w:rPr>
        <w:t>. In ce priveste domiciliul acestora majoritatea au resedinta în cartierul Sud si zona sud-est a orasului Ploiești si în comunele limitrofe (Barcanesti, Rafov, Brazi, Berceni etc.)  orasului Ploiesti.</w:t>
      </w:r>
    </w:p>
    <w:p w:rsidR="00A942CF" w:rsidRPr="009A7BF7" w:rsidRDefault="00F65E73" w:rsidP="009A7BF7">
      <w:pPr>
        <w:pStyle w:val="Body"/>
        <w:spacing w:after="0" w:line="360" w:lineRule="auto"/>
        <w:ind w:firstLine="720"/>
        <w:rPr>
          <w:rFonts w:ascii="Arial" w:hAnsi="Arial" w:cs="Arial"/>
          <w:color w:val="FF0000"/>
          <w:u w:color="FF0000"/>
        </w:rPr>
      </w:pPr>
      <w:r w:rsidRPr="009A7BF7">
        <w:rPr>
          <w:rFonts w:ascii="Arial" w:hAnsi="Arial" w:cs="Arial"/>
          <w:lang w:val="it-IT"/>
        </w:rPr>
        <w:t>Ca structura, 100% sunt de nationalitate romana</w:t>
      </w:r>
      <w:r w:rsidR="00AC01C6" w:rsidRPr="009A7BF7">
        <w:rPr>
          <w:rFonts w:ascii="Arial" w:hAnsi="Arial" w:cs="Arial"/>
          <w:lang w:val="it-IT"/>
        </w:rPr>
        <w:t>.</w:t>
      </w:r>
    </w:p>
    <w:p w:rsidR="00F36262" w:rsidRDefault="00F36262" w:rsidP="00F36262">
      <w:pPr>
        <w:rPr>
          <w:rFonts w:ascii="Arial" w:hAnsi="Arial" w:cs="Arial"/>
          <w:b/>
          <w:bCs/>
          <w:i/>
          <w:iCs/>
          <w:sz w:val="22"/>
          <w:szCs w:val="22"/>
        </w:rPr>
      </w:pPr>
    </w:p>
    <w:p w:rsidR="00F36262" w:rsidRDefault="00F36262" w:rsidP="00F36262">
      <w:pPr>
        <w:rPr>
          <w:rFonts w:ascii="Arial" w:hAnsi="Arial" w:cs="Arial"/>
          <w:b/>
          <w:bCs/>
          <w:i/>
          <w:iCs/>
          <w:sz w:val="22"/>
          <w:szCs w:val="22"/>
        </w:rPr>
      </w:pPr>
    </w:p>
    <w:p w:rsidR="006242A2" w:rsidRPr="009A7BF7" w:rsidRDefault="00D2297B" w:rsidP="00F36262">
      <w:pPr>
        <w:rPr>
          <w:rFonts w:ascii="Arial" w:hAnsi="Arial" w:cs="Arial"/>
          <w:b/>
          <w:bCs/>
          <w:i/>
          <w:iCs/>
          <w:sz w:val="22"/>
          <w:szCs w:val="22"/>
        </w:rPr>
      </w:pPr>
      <w:r w:rsidRPr="009A7BF7">
        <w:rPr>
          <w:rFonts w:ascii="Arial" w:hAnsi="Arial" w:cs="Arial"/>
          <w:b/>
          <w:bCs/>
          <w:i/>
          <w:iCs/>
          <w:sz w:val="22"/>
          <w:szCs w:val="22"/>
        </w:rPr>
        <w:t>IV.3.2.</w:t>
      </w:r>
      <w:r w:rsidR="00F65E73" w:rsidRPr="009A7BF7">
        <w:rPr>
          <w:rFonts w:ascii="Arial" w:hAnsi="Arial" w:cs="Arial"/>
          <w:b/>
          <w:bCs/>
          <w:i/>
          <w:iCs/>
          <w:sz w:val="22"/>
          <w:szCs w:val="22"/>
        </w:rPr>
        <w:t>. CALITATEA PERSONALULUI DIDACTIC  –personal 100% calificat</w:t>
      </w:r>
    </w:p>
    <w:p w:rsidR="006242A2" w:rsidRPr="009A7BF7" w:rsidRDefault="00F65E73" w:rsidP="009E35AF">
      <w:pPr>
        <w:pStyle w:val="ListParagraph"/>
        <w:numPr>
          <w:ilvl w:val="0"/>
          <w:numId w:val="7"/>
        </w:numPr>
        <w:spacing w:after="0" w:line="360" w:lineRule="auto"/>
        <w:ind w:firstLine="720"/>
        <w:rPr>
          <w:rFonts w:ascii="Arial" w:hAnsi="Arial" w:cs="Arial"/>
        </w:rPr>
      </w:pPr>
      <w:r w:rsidRPr="009A7BF7">
        <w:rPr>
          <w:rFonts w:ascii="Arial" w:hAnsi="Arial" w:cs="Arial"/>
        </w:rPr>
        <w:t>statut, grade didactice:</w:t>
      </w:r>
    </w:p>
    <w:tbl>
      <w:tblPr>
        <w:tblStyle w:val="TableNormal1"/>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68"/>
        <w:gridCol w:w="1368"/>
        <w:gridCol w:w="1368"/>
        <w:gridCol w:w="1368"/>
        <w:gridCol w:w="1368"/>
        <w:gridCol w:w="1368"/>
        <w:gridCol w:w="1368"/>
      </w:tblGrid>
      <w:tr w:rsidR="006242A2" w:rsidRPr="0097760B">
        <w:trPr>
          <w:trHeight w:val="57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7760B">
            <w:pPr>
              <w:pStyle w:val="Body"/>
              <w:spacing w:after="0" w:line="360" w:lineRule="auto"/>
              <w:rPr>
                <w:rFonts w:ascii="Arial" w:hAnsi="Arial" w:cs="Arial"/>
                <w:sz w:val="20"/>
              </w:rPr>
            </w:pPr>
            <w:r w:rsidRPr="0097760B">
              <w:rPr>
                <w:rFonts w:ascii="Arial" w:hAnsi="Arial" w:cs="Arial"/>
                <w:b/>
                <w:bCs/>
                <w:sz w:val="20"/>
              </w:rPr>
              <w:t>Grade didactice</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7760B">
            <w:pPr>
              <w:pStyle w:val="Body"/>
              <w:spacing w:after="0" w:line="360" w:lineRule="auto"/>
              <w:rPr>
                <w:rFonts w:ascii="Arial" w:hAnsi="Arial" w:cs="Arial"/>
                <w:sz w:val="20"/>
              </w:rPr>
            </w:pPr>
            <w:r w:rsidRPr="0097760B">
              <w:rPr>
                <w:rFonts w:ascii="Arial" w:hAnsi="Arial" w:cs="Arial"/>
                <w:b/>
                <w:bCs/>
                <w:sz w:val="20"/>
              </w:rPr>
              <w:t>Gradul 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7760B">
            <w:pPr>
              <w:pStyle w:val="Body"/>
              <w:spacing w:after="0" w:line="360" w:lineRule="auto"/>
              <w:rPr>
                <w:rFonts w:ascii="Arial" w:hAnsi="Arial" w:cs="Arial"/>
                <w:sz w:val="20"/>
              </w:rPr>
            </w:pPr>
            <w:r w:rsidRPr="0097760B">
              <w:rPr>
                <w:rFonts w:ascii="Arial" w:hAnsi="Arial" w:cs="Arial"/>
                <w:b/>
                <w:bCs/>
                <w:sz w:val="20"/>
              </w:rPr>
              <w:t>Gradul II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7760B">
            <w:pPr>
              <w:pStyle w:val="Body"/>
              <w:spacing w:after="0" w:line="360" w:lineRule="auto"/>
              <w:rPr>
                <w:rFonts w:ascii="Arial" w:hAnsi="Arial" w:cs="Arial"/>
                <w:sz w:val="20"/>
              </w:rPr>
            </w:pPr>
            <w:r w:rsidRPr="0097760B">
              <w:rPr>
                <w:rFonts w:ascii="Arial" w:hAnsi="Arial" w:cs="Arial"/>
                <w:b/>
                <w:bCs/>
                <w:sz w:val="20"/>
              </w:rPr>
              <w:t>Gradul definitiv</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7760B">
            <w:pPr>
              <w:pStyle w:val="Body"/>
              <w:spacing w:after="0" w:line="360" w:lineRule="auto"/>
              <w:rPr>
                <w:rFonts w:ascii="Arial" w:hAnsi="Arial" w:cs="Arial"/>
                <w:sz w:val="20"/>
              </w:rPr>
            </w:pPr>
            <w:r w:rsidRPr="0097760B">
              <w:rPr>
                <w:rFonts w:ascii="Arial" w:hAnsi="Arial" w:cs="Arial"/>
                <w:b/>
                <w:bCs/>
                <w:sz w:val="20"/>
              </w:rPr>
              <w:t>Debutanti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7760B">
            <w:pPr>
              <w:pStyle w:val="Body"/>
              <w:spacing w:after="0" w:line="360" w:lineRule="auto"/>
              <w:rPr>
                <w:rFonts w:ascii="Arial" w:hAnsi="Arial" w:cs="Arial"/>
                <w:sz w:val="20"/>
              </w:rPr>
            </w:pPr>
            <w:r w:rsidRPr="0097760B">
              <w:rPr>
                <w:rFonts w:ascii="Arial" w:hAnsi="Arial" w:cs="Arial"/>
                <w:b/>
                <w:bCs/>
                <w:sz w:val="20"/>
              </w:rPr>
              <w:t>Necalificati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6242A2" w:rsidRPr="0097760B" w:rsidRDefault="00F65E73" w:rsidP="0097760B">
            <w:pPr>
              <w:pStyle w:val="Heading8"/>
              <w:spacing w:line="360" w:lineRule="auto"/>
              <w:ind w:firstLine="0"/>
              <w:jc w:val="left"/>
              <w:rPr>
                <w:rFonts w:ascii="Arial" w:hAnsi="Arial" w:cs="Arial"/>
                <w:sz w:val="20"/>
                <w:szCs w:val="22"/>
              </w:rPr>
            </w:pPr>
            <w:r w:rsidRPr="0097760B">
              <w:rPr>
                <w:rFonts w:ascii="Arial" w:eastAsia="Calibri" w:hAnsi="Arial" w:cs="Arial"/>
                <w:b/>
                <w:bCs/>
                <w:sz w:val="20"/>
                <w:szCs w:val="22"/>
              </w:rPr>
              <w:t>Total</w:t>
            </w:r>
          </w:p>
        </w:tc>
      </w:tr>
      <w:tr w:rsidR="006242A2" w:rsidRPr="0097760B">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7760B" w:rsidRDefault="00F65E73" w:rsidP="0097760B">
            <w:pPr>
              <w:pStyle w:val="Body"/>
              <w:spacing w:after="0" w:line="360" w:lineRule="auto"/>
              <w:rPr>
                <w:rFonts w:ascii="Arial" w:hAnsi="Arial" w:cs="Arial"/>
                <w:sz w:val="20"/>
              </w:rPr>
            </w:pPr>
            <w:r w:rsidRPr="0097760B">
              <w:rPr>
                <w:rFonts w:ascii="Arial" w:hAnsi="Arial" w:cs="Arial"/>
                <w:sz w:val="20"/>
              </w:rPr>
              <w:t>Titulari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64A9B" w:rsidP="009A7BF7">
            <w:pPr>
              <w:pStyle w:val="Body"/>
              <w:spacing w:after="0" w:line="360" w:lineRule="auto"/>
              <w:ind w:firstLine="720"/>
              <w:rPr>
                <w:rFonts w:ascii="Arial" w:hAnsi="Arial" w:cs="Arial"/>
                <w:sz w:val="20"/>
              </w:rPr>
            </w:pPr>
            <w:r w:rsidRPr="0097760B">
              <w:rPr>
                <w:rFonts w:ascii="Arial" w:hAnsi="Arial" w:cs="Arial"/>
                <w:sz w:val="20"/>
              </w:rPr>
              <w:t>16</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64A9B" w:rsidP="009A7BF7">
            <w:pPr>
              <w:pStyle w:val="Body"/>
              <w:spacing w:after="0" w:line="360" w:lineRule="auto"/>
              <w:ind w:firstLine="720"/>
              <w:rPr>
                <w:rFonts w:ascii="Arial" w:hAnsi="Arial" w:cs="Arial"/>
                <w:sz w:val="20"/>
              </w:rPr>
            </w:pPr>
            <w:r w:rsidRPr="0097760B">
              <w:rPr>
                <w:rFonts w:ascii="Arial" w:hAnsi="Arial" w:cs="Arial"/>
                <w:sz w:val="20"/>
              </w:rPr>
              <w:t>6</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64A9B" w:rsidP="009A7BF7">
            <w:pPr>
              <w:pStyle w:val="Body"/>
              <w:spacing w:after="0" w:line="360" w:lineRule="auto"/>
              <w:ind w:firstLine="720"/>
              <w:rPr>
                <w:rFonts w:ascii="Arial" w:hAnsi="Arial" w:cs="Arial"/>
                <w:sz w:val="20"/>
              </w:rPr>
            </w:pPr>
            <w:r w:rsidRPr="0097760B">
              <w:rPr>
                <w:rFonts w:ascii="Arial" w:hAnsi="Arial" w:cs="Arial"/>
                <w:sz w:val="20"/>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64A9B" w:rsidP="009A7BF7">
            <w:pPr>
              <w:pStyle w:val="Body"/>
              <w:spacing w:after="0" w:line="360" w:lineRule="auto"/>
              <w:ind w:firstLine="720"/>
              <w:rPr>
                <w:rFonts w:ascii="Arial" w:hAnsi="Arial" w:cs="Arial"/>
                <w:sz w:val="20"/>
              </w:rPr>
            </w:pPr>
            <w:r w:rsidRPr="0097760B">
              <w:rPr>
                <w:rFonts w:ascii="Arial" w:hAnsi="Arial" w:cs="Arial"/>
                <w:sz w:val="20"/>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2</w:t>
            </w:r>
            <w:r w:rsidR="00015133" w:rsidRPr="0097760B">
              <w:rPr>
                <w:rFonts w:ascii="Arial" w:hAnsi="Arial" w:cs="Arial"/>
                <w:sz w:val="20"/>
              </w:rPr>
              <w:t>4</w:t>
            </w:r>
          </w:p>
        </w:tc>
      </w:tr>
      <w:tr w:rsidR="006242A2" w:rsidRPr="0097760B">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7760B" w:rsidRDefault="00F65E73" w:rsidP="0097760B">
            <w:pPr>
              <w:pStyle w:val="Body"/>
              <w:spacing w:after="0" w:line="360" w:lineRule="auto"/>
              <w:rPr>
                <w:rFonts w:ascii="Arial" w:hAnsi="Arial" w:cs="Arial"/>
                <w:sz w:val="20"/>
              </w:rPr>
            </w:pPr>
            <w:r w:rsidRPr="0097760B">
              <w:rPr>
                <w:rFonts w:ascii="Arial" w:hAnsi="Arial" w:cs="Arial"/>
                <w:sz w:val="20"/>
              </w:rPr>
              <w:t>Suplinitori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242A2" w:rsidP="009A7BF7">
            <w:pPr>
              <w:pStyle w:val="Body"/>
              <w:spacing w:after="0" w:line="360" w:lineRule="auto"/>
              <w:ind w:firstLine="720"/>
              <w:rPr>
                <w:rFonts w:ascii="Arial" w:hAnsi="Arial" w:cs="Arial"/>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1F2952" w:rsidP="009A7BF7">
            <w:pPr>
              <w:pStyle w:val="Body"/>
              <w:spacing w:after="0" w:line="360" w:lineRule="auto"/>
              <w:ind w:firstLine="720"/>
              <w:rPr>
                <w:rFonts w:ascii="Arial" w:hAnsi="Arial" w:cs="Arial"/>
                <w:sz w:val="20"/>
              </w:rPr>
            </w:pPr>
            <w:r w:rsidRPr="0097760B">
              <w:rPr>
                <w:rFonts w:ascii="Arial" w:hAnsi="Arial" w:cs="Arial"/>
                <w:sz w:val="20"/>
              </w:rPr>
              <w:t>3</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242A2" w:rsidP="009A7BF7">
            <w:pPr>
              <w:pStyle w:val="Body"/>
              <w:spacing w:after="0" w:line="360" w:lineRule="auto"/>
              <w:ind w:firstLine="720"/>
              <w:rPr>
                <w:rFonts w:ascii="Arial" w:hAnsi="Arial" w:cs="Arial"/>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1F2952" w:rsidP="009A7BF7">
            <w:pPr>
              <w:pStyle w:val="Body"/>
              <w:spacing w:after="0" w:line="360" w:lineRule="auto"/>
              <w:ind w:firstLine="720"/>
              <w:rPr>
                <w:rFonts w:ascii="Arial" w:hAnsi="Arial" w:cs="Arial"/>
                <w:sz w:val="20"/>
              </w:rPr>
            </w:pPr>
            <w:r w:rsidRPr="0097760B">
              <w:rPr>
                <w:rFonts w:ascii="Arial" w:hAnsi="Arial" w:cs="Arial"/>
                <w:sz w:val="20"/>
              </w:rPr>
              <w:t>4</w:t>
            </w:r>
          </w:p>
        </w:tc>
      </w:tr>
      <w:tr w:rsidR="006242A2" w:rsidRPr="0097760B">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7760B" w:rsidRDefault="00F65E73" w:rsidP="0097760B">
            <w:pPr>
              <w:pStyle w:val="Body"/>
              <w:spacing w:after="0" w:line="360" w:lineRule="auto"/>
              <w:rPr>
                <w:rFonts w:ascii="Arial" w:hAnsi="Arial" w:cs="Arial"/>
                <w:sz w:val="20"/>
              </w:rPr>
            </w:pPr>
            <w:r w:rsidRPr="0097760B">
              <w:rPr>
                <w:rFonts w:ascii="Arial" w:hAnsi="Arial" w:cs="Arial"/>
                <w:sz w:val="20"/>
              </w:rPr>
              <w:t>Asociati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242A2" w:rsidP="009A7BF7">
            <w:pPr>
              <w:pStyle w:val="Body"/>
              <w:spacing w:after="0" w:line="360" w:lineRule="auto"/>
              <w:ind w:firstLine="720"/>
              <w:rPr>
                <w:rFonts w:ascii="Arial" w:hAnsi="Arial" w:cs="Arial"/>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242A2" w:rsidP="009A7BF7">
            <w:pPr>
              <w:pStyle w:val="Body"/>
              <w:spacing w:after="0" w:line="360" w:lineRule="auto"/>
              <w:ind w:firstLine="720"/>
              <w:rPr>
                <w:rFonts w:ascii="Arial" w:hAnsi="Arial" w:cs="Arial"/>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w:t>
            </w:r>
          </w:p>
        </w:tc>
      </w:tr>
      <w:tr w:rsidR="006242A2" w:rsidRPr="0097760B">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7760B" w:rsidRDefault="00F65E73" w:rsidP="0097760B">
            <w:pPr>
              <w:pStyle w:val="Body"/>
              <w:spacing w:after="0" w:line="360" w:lineRule="auto"/>
              <w:rPr>
                <w:rFonts w:ascii="Arial" w:hAnsi="Arial" w:cs="Arial"/>
                <w:sz w:val="20"/>
              </w:rPr>
            </w:pPr>
            <w:r w:rsidRPr="0097760B">
              <w:rPr>
                <w:rFonts w:ascii="Arial" w:hAnsi="Arial" w:cs="Arial"/>
                <w:sz w:val="20"/>
              </w:rPr>
              <w:t>Pensionari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64A9B" w:rsidP="009A7BF7">
            <w:pPr>
              <w:pStyle w:val="Body"/>
              <w:spacing w:after="0" w:line="360" w:lineRule="auto"/>
              <w:ind w:firstLine="720"/>
              <w:rPr>
                <w:rFonts w:ascii="Arial" w:hAnsi="Arial" w:cs="Arial"/>
                <w:sz w:val="20"/>
              </w:rPr>
            </w:pPr>
            <w:r w:rsidRPr="0097760B">
              <w:rPr>
                <w:rFonts w:ascii="Arial" w:hAnsi="Arial" w:cs="Arial"/>
                <w:sz w:val="20"/>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242A2" w:rsidP="009A7BF7">
            <w:pPr>
              <w:pStyle w:val="Body"/>
              <w:spacing w:after="0" w:line="360" w:lineRule="auto"/>
              <w:ind w:firstLine="720"/>
              <w:rPr>
                <w:rFonts w:ascii="Arial" w:hAnsi="Arial" w:cs="Arial"/>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015133" w:rsidP="009A7BF7">
            <w:pPr>
              <w:pStyle w:val="Body"/>
              <w:spacing w:after="0" w:line="360" w:lineRule="auto"/>
              <w:ind w:firstLine="720"/>
              <w:rPr>
                <w:rFonts w:ascii="Arial" w:hAnsi="Arial" w:cs="Arial"/>
                <w:sz w:val="20"/>
              </w:rPr>
            </w:pPr>
            <w:r w:rsidRPr="0097760B">
              <w:rPr>
                <w:rFonts w:ascii="Arial" w:hAnsi="Arial" w:cs="Arial"/>
                <w:sz w:val="20"/>
              </w:rPr>
              <w:t>2</w:t>
            </w:r>
          </w:p>
        </w:tc>
      </w:tr>
      <w:tr w:rsidR="006242A2" w:rsidRPr="0097760B">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7760B" w:rsidRDefault="00F65E73" w:rsidP="0097760B">
            <w:pPr>
              <w:pStyle w:val="Body"/>
              <w:spacing w:after="0" w:line="360" w:lineRule="auto"/>
              <w:rPr>
                <w:rFonts w:ascii="Arial" w:hAnsi="Arial" w:cs="Arial"/>
                <w:sz w:val="20"/>
              </w:rPr>
            </w:pPr>
            <w:r w:rsidRPr="0097760B">
              <w:rPr>
                <w:rFonts w:ascii="Arial" w:hAnsi="Arial" w:cs="Arial"/>
                <w:sz w:val="20"/>
              </w:rPr>
              <w:t>Total</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242A2" w:rsidP="009A7BF7">
            <w:pPr>
              <w:pStyle w:val="Body"/>
              <w:spacing w:after="0" w:line="360" w:lineRule="auto"/>
              <w:ind w:firstLine="720"/>
              <w:rPr>
                <w:rFonts w:ascii="Arial" w:hAnsi="Arial" w:cs="Arial"/>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242A2" w:rsidP="009A7BF7">
            <w:pPr>
              <w:pStyle w:val="Body"/>
              <w:spacing w:after="0" w:line="360" w:lineRule="auto"/>
              <w:ind w:firstLine="720"/>
              <w:rPr>
                <w:rFonts w:ascii="Arial" w:hAnsi="Arial" w:cs="Arial"/>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242A2" w:rsidP="009A7BF7">
            <w:pPr>
              <w:pStyle w:val="Body"/>
              <w:spacing w:after="0" w:line="360" w:lineRule="auto"/>
              <w:ind w:firstLine="720"/>
              <w:rPr>
                <w:rFonts w:ascii="Arial" w:hAnsi="Arial" w:cs="Arial"/>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6242A2" w:rsidP="009A7BF7">
            <w:pPr>
              <w:pStyle w:val="Body"/>
              <w:spacing w:after="0" w:line="360" w:lineRule="auto"/>
              <w:ind w:firstLine="720"/>
              <w:rPr>
                <w:rFonts w:ascii="Arial" w:hAnsi="Arial" w:cs="Arial"/>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7760B" w:rsidRDefault="00F65E73" w:rsidP="009A7BF7">
            <w:pPr>
              <w:pStyle w:val="Body"/>
              <w:spacing w:after="0" w:line="360" w:lineRule="auto"/>
              <w:ind w:firstLine="720"/>
              <w:rPr>
                <w:rFonts w:ascii="Arial" w:hAnsi="Arial" w:cs="Arial"/>
                <w:sz w:val="20"/>
              </w:rPr>
            </w:pPr>
            <w:r w:rsidRPr="0097760B">
              <w:rPr>
                <w:rFonts w:ascii="Arial" w:hAnsi="Arial" w:cs="Arial"/>
                <w:sz w:val="20"/>
              </w:rPr>
              <w:t>3</w:t>
            </w:r>
            <w:r w:rsidR="001F2952" w:rsidRPr="0097760B">
              <w:rPr>
                <w:rFonts w:ascii="Arial" w:hAnsi="Arial" w:cs="Arial"/>
                <w:sz w:val="20"/>
              </w:rPr>
              <w:t>0</w:t>
            </w:r>
          </w:p>
        </w:tc>
      </w:tr>
    </w:tbl>
    <w:p w:rsidR="006242A2" w:rsidRPr="009A7BF7" w:rsidRDefault="006242A2" w:rsidP="009A7BF7">
      <w:pPr>
        <w:pStyle w:val="ListParagraph"/>
        <w:widowControl w:val="0"/>
        <w:spacing w:after="0" w:line="360" w:lineRule="auto"/>
        <w:ind w:left="690" w:firstLine="720"/>
        <w:rPr>
          <w:rFonts w:ascii="Arial" w:hAnsi="Arial" w:cs="Arial"/>
        </w:rPr>
      </w:pPr>
    </w:p>
    <w:p w:rsidR="006242A2" w:rsidRPr="009A7BF7" w:rsidRDefault="00AC01C6" w:rsidP="009E35AF">
      <w:pPr>
        <w:pStyle w:val="ListParagraph"/>
        <w:numPr>
          <w:ilvl w:val="0"/>
          <w:numId w:val="7"/>
        </w:numPr>
        <w:spacing w:after="0" w:line="360" w:lineRule="auto"/>
        <w:ind w:firstLine="720"/>
        <w:rPr>
          <w:rFonts w:ascii="Arial" w:hAnsi="Arial" w:cs="Arial"/>
        </w:rPr>
      </w:pPr>
      <w:r w:rsidRPr="009A7BF7">
        <w:rPr>
          <w:rFonts w:ascii="Arial" w:hAnsi="Arial" w:cs="Arial"/>
        </w:rPr>
        <w:t xml:space="preserve">Tipuri de </w:t>
      </w:r>
      <w:r w:rsidR="00F65E73" w:rsidRPr="009A7BF7">
        <w:rPr>
          <w:rFonts w:ascii="Arial" w:hAnsi="Arial" w:cs="Arial"/>
        </w:rPr>
        <w:t>perfectionari</w:t>
      </w:r>
      <w:r w:rsidRPr="009A7BF7">
        <w:rPr>
          <w:rFonts w:ascii="Arial" w:hAnsi="Arial" w:cs="Arial"/>
        </w:rPr>
        <w:t xml:space="preserve"> urmate de cadrele didactice ale unitatii</w:t>
      </w:r>
      <w:r w:rsidR="00F65E73" w:rsidRPr="009A7BF7">
        <w:rPr>
          <w:rFonts w:ascii="Arial" w:hAnsi="Arial" w:cs="Arial"/>
        </w:rPr>
        <w:t xml:space="preserve"> :    </w:t>
      </w:r>
    </w:p>
    <w:p w:rsidR="006242A2" w:rsidRPr="009A7BF7" w:rsidRDefault="00F65E73" w:rsidP="009E35AF">
      <w:pPr>
        <w:pStyle w:val="ListParagraph"/>
        <w:numPr>
          <w:ilvl w:val="0"/>
          <w:numId w:val="49"/>
        </w:numPr>
        <w:spacing w:after="0" w:line="360" w:lineRule="auto"/>
        <w:ind w:firstLine="720"/>
        <w:rPr>
          <w:rFonts w:ascii="Arial" w:hAnsi="Arial" w:cs="Arial"/>
          <w:lang w:val="it-IT"/>
        </w:rPr>
      </w:pPr>
      <w:r w:rsidRPr="009A7BF7">
        <w:rPr>
          <w:rFonts w:ascii="Arial" w:hAnsi="Arial" w:cs="Arial"/>
          <w:lang w:val="it-IT"/>
        </w:rPr>
        <w:t>stagii de formare</w:t>
      </w:r>
    </w:p>
    <w:p w:rsidR="006242A2" w:rsidRPr="009A7BF7" w:rsidRDefault="00F65E73" w:rsidP="009E35AF">
      <w:pPr>
        <w:pStyle w:val="ListParagraph"/>
        <w:numPr>
          <w:ilvl w:val="0"/>
          <w:numId w:val="49"/>
        </w:numPr>
        <w:spacing w:after="0" w:line="360" w:lineRule="auto"/>
        <w:ind w:firstLine="720"/>
        <w:rPr>
          <w:rFonts w:ascii="Arial" w:hAnsi="Arial" w:cs="Arial"/>
          <w:lang w:val="it-IT"/>
        </w:rPr>
      </w:pPr>
      <w:r w:rsidRPr="009A7BF7">
        <w:rPr>
          <w:rFonts w:ascii="Arial" w:hAnsi="Arial" w:cs="Arial"/>
          <w:lang w:val="it-IT"/>
        </w:rPr>
        <w:t>grade didactice</w:t>
      </w:r>
    </w:p>
    <w:p w:rsidR="006242A2" w:rsidRPr="009A7BF7" w:rsidRDefault="00F65E73" w:rsidP="009E35AF">
      <w:pPr>
        <w:pStyle w:val="ListParagraph"/>
        <w:numPr>
          <w:ilvl w:val="0"/>
          <w:numId w:val="49"/>
        </w:numPr>
        <w:spacing w:after="0" w:line="360" w:lineRule="auto"/>
        <w:ind w:firstLine="720"/>
        <w:rPr>
          <w:rFonts w:ascii="Arial" w:hAnsi="Arial" w:cs="Arial"/>
          <w:lang w:val="it-IT"/>
        </w:rPr>
      </w:pPr>
      <w:r w:rsidRPr="009A7BF7">
        <w:rPr>
          <w:rFonts w:ascii="Arial" w:hAnsi="Arial" w:cs="Arial"/>
          <w:lang w:val="it-IT"/>
        </w:rPr>
        <w:t>cursuri postuniversitare</w:t>
      </w:r>
    </w:p>
    <w:p w:rsidR="006242A2" w:rsidRPr="009A7BF7" w:rsidRDefault="00F65E73" w:rsidP="009E35AF">
      <w:pPr>
        <w:pStyle w:val="ListParagraph"/>
        <w:numPr>
          <w:ilvl w:val="0"/>
          <w:numId w:val="49"/>
        </w:numPr>
        <w:spacing w:after="0" w:line="360" w:lineRule="auto"/>
        <w:ind w:firstLine="720"/>
        <w:rPr>
          <w:rFonts w:ascii="Arial" w:hAnsi="Arial" w:cs="Arial"/>
          <w:lang w:val="it-IT"/>
        </w:rPr>
      </w:pPr>
      <w:r w:rsidRPr="009A7BF7">
        <w:rPr>
          <w:rFonts w:ascii="Arial" w:hAnsi="Arial" w:cs="Arial"/>
          <w:lang w:val="it-IT"/>
        </w:rPr>
        <w:t>completari studii</w:t>
      </w:r>
    </w:p>
    <w:p w:rsidR="006242A2" w:rsidRPr="009A7BF7" w:rsidRDefault="00F65E73" w:rsidP="009E35AF">
      <w:pPr>
        <w:pStyle w:val="ListParagraph"/>
        <w:numPr>
          <w:ilvl w:val="0"/>
          <w:numId w:val="49"/>
        </w:numPr>
        <w:spacing w:after="0" w:line="360" w:lineRule="auto"/>
        <w:ind w:firstLine="720"/>
        <w:rPr>
          <w:rFonts w:ascii="Arial" w:hAnsi="Arial" w:cs="Arial"/>
          <w:lang w:val="it-IT"/>
        </w:rPr>
      </w:pPr>
      <w:r w:rsidRPr="009A7BF7">
        <w:rPr>
          <w:rFonts w:ascii="Arial" w:hAnsi="Arial" w:cs="Arial"/>
          <w:lang w:val="it-IT"/>
        </w:rPr>
        <w:t>cercuri pedagogice,actiuni CCD, ISJ</w:t>
      </w:r>
    </w:p>
    <w:p w:rsidR="006242A2" w:rsidRPr="009A7BF7" w:rsidRDefault="00F65E73" w:rsidP="009E35AF">
      <w:pPr>
        <w:pStyle w:val="ListParagraph"/>
        <w:numPr>
          <w:ilvl w:val="0"/>
          <w:numId w:val="49"/>
        </w:numPr>
        <w:spacing w:after="0" w:line="360" w:lineRule="auto"/>
        <w:ind w:firstLine="720"/>
        <w:rPr>
          <w:rFonts w:ascii="Arial" w:hAnsi="Arial" w:cs="Arial"/>
          <w:lang w:val="it-IT"/>
        </w:rPr>
      </w:pPr>
      <w:r w:rsidRPr="009A7BF7">
        <w:rPr>
          <w:rFonts w:ascii="Arial" w:hAnsi="Arial" w:cs="Arial"/>
          <w:lang w:val="it-IT"/>
        </w:rPr>
        <w:t>cursuri postuniversitare-masterat</w:t>
      </w:r>
    </w:p>
    <w:p w:rsidR="006242A2" w:rsidRPr="009A7BF7" w:rsidRDefault="00F65E73" w:rsidP="009E35AF">
      <w:pPr>
        <w:pStyle w:val="ListParagraph"/>
        <w:numPr>
          <w:ilvl w:val="0"/>
          <w:numId w:val="49"/>
        </w:numPr>
        <w:spacing w:after="0" w:line="360" w:lineRule="auto"/>
        <w:ind w:firstLine="720"/>
        <w:rPr>
          <w:rFonts w:ascii="Arial" w:hAnsi="Arial" w:cs="Arial"/>
          <w:bCs/>
          <w:i/>
          <w:iCs/>
        </w:rPr>
      </w:pPr>
      <w:r w:rsidRPr="009A7BF7">
        <w:rPr>
          <w:rFonts w:ascii="Arial" w:hAnsi="Arial" w:cs="Arial"/>
          <w:b/>
          <w:bCs/>
          <w:i/>
          <w:iCs/>
          <w:color w:val="000000" w:themeColor="text1"/>
        </w:rPr>
        <w:t>66 %</w:t>
      </w:r>
      <w:r w:rsidRPr="009A7BF7">
        <w:rPr>
          <w:rFonts w:ascii="Arial" w:hAnsi="Arial" w:cs="Arial"/>
          <w:bCs/>
          <w:i/>
          <w:iCs/>
        </w:rPr>
        <w:t>dintre cadrele didactice ale scolii au fost cuprinse in diferite forme de dezvoltare profesionala.</w:t>
      </w:r>
    </w:p>
    <w:p w:rsidR="006242A2" w:rsidRPr="009A7BF7" w:rsidRDefault="00F65E73" w:rsidP="0097760B">
      <w:pPr>
        <w:pStyle w:val="Body"/>
        <w:spacing w:after="0" w:line="360" w:lineRule="auto"/>
        <w:ind w:left="284" w:firstLine="436"/>
        <w:rPr>
          <w:rFonts w:ascii="Arial" w:hAnsi="Arial" w:cs="Arial"/>
        </w:rPr>
      </w:pPr>
      <w:r w:rsidRPr="009A7BF7">
        <w:rPr>
          <w:rFonts w:ascii="Arial" w:hAnsi="Arial" w:cs="Arial"/>
          <w:lang w:val="it-IT"/>
        </w:rPr>
        <w:lastRenderedPageBreak/>
        <w:t>La inspectiile realizatede către reprezentanții  ISJ Prahova, toate cadrele didactice inspectate au fost notate cu 10.</w:t>
      </w:r>
    </w:p>
    <w:p w:rsidR="006242A2" w:rsidRPr="009A7BF7" w:rsidRDefault="006242A2" w:rsidP="009A7BF7">
      <w:pPr>
        <w:pStyle w:val="Body"/>
        <w:spacing w:after="0" w:line="360" w:lineRule="auto"/>
        <w:ind w:firstLine="720"/>
        <w:rPr>
          <w:rFonts w:ascii="Arial" w:hAnsi="Arial" w:cs="Arial"/>
          <w:lang w:val="it-IT"/>
        </w:rPr>
      </w:pPr>
    </w:p>
    <w:p w:rsidR="006242A2" w:rsidRPr="009A7BF7" w:rsidRDefault="00D2297B" w:rsidP="009A7BF7">
      <w:pPr>
        <w:pStyle w:val="Body"/>
        <w:spacing w:after="0" w:line="360" w:lineRule="auto"/>
        <w:ind w:firstLine="720"/>
        <w:rPr>
          <w:rFonts w:ascii="Arial" w:hAnsi="Arial" w:cs="Arial"/>
          <w:b/>
          <w:bCs/>
          <w:i/>
          <w:iCs/>
        </w:rPr>
      </w:pPr>
      <w:r w:rsidRPr="009A7BF7">
        <w:rPr>
          <w:rFonts w:ascii="Arial" w:hAnsi="Arial" w:cs="Arial"/>
          <w:b/>
          <w:bCs/>
          <w:i/>
          <w:iCs/>
          <w:lang w:val="it-IT"/>
        </w:rPr>
        <w:t>IV.3.3</w:t>
      </w:r>
      <w:r w:rsidR="00F65E73" w:rsidRPr="009A7BF7">
        <w:rPr>
          <w:rFonts w:ascii="Arial" w:hAnsi="Arial" w:cs="Arial"/>
          <w:b/>
          <w:bCs/>
          <w:i/>
          <w:iCs/>
          <w:lang w:val="it-IT"/>
        </w:rPr>
        <w:t xml:space="preserve">. INDICATORI DE CALITATE A </w:t>
      </w:r>
      <w:r w:rsidR="00D03C6C" w:rsidRPr="009A7BF7">
        <w:rPr>
          <w:rFonts w:ascii="Arial" w:hAnsi="Arial" w:cs="Arial"/>
          <w:b/>
          <w:bCs/>
          <w:i/>
          <w:iCs/>
          <w:lang w:val="it-IT"/>
        </w:rPr>
        <w:t>PERFORMANȚEI ȘCOLARE ( ANUL 2017-2018</w:t>
      </w:r>
      <w:r w:rsidR="00F65E73" w:rsidRPr="009A7BF7">
        <w:rPr>
          <w:rFonts w:ascii="Arial" w:hAnsi="Arial" w:cs="Arial"/>
          <w:b/>
          <w:bCs/>
          <w:i/>
          <w:iCs/>
          <w:lang w:val="it-IT"/>
        </w:rPr>
        <w:t>)</w:t>
      </w:r>
    </w:p>
    <w:p w:rsidR="006242A2" w:rsidRPr="009A7BF7" w:rsidRDefault="00F65E73" w:rsidP="009E35AF">
      <w:pPr>
        <w:pStyle w:val="ListParagraph"/>
        <w:numPr>
          <w:ilvl w:val="0"/>
          <w:numId w:val="10"/>
        </w:numPr>
        <w:spacing w:after="0" w:line="360" w:lineRule="auto"/>
        <w:ind w:firstLine="720"/>
        <w:rPr>
          <w:rFonts w:ascii="Arial" w:hAnsi="Arial" w:cs="Arial"/>
          <w:b/>
          <w:bCs/>
          <w:i/>
          <w:iCs/>
        </w:rPr>
      </w:pPr>
      <w:r w:rsidRPr="009A7BF7">
        <w:rPr>
          <w:rFonts w:ascii="Arial" w:hAnsi="Arial" w:cs="Arial"/>
          <w:b/>
          <w:bCs/>
          <w:i/>
          <w:iCs/>
        </w:rPr>
        <w:t>rata</w:t>
      </w:r>
      <w:r w:rsidR="00AC01C6" w:rsidRPr="009A7BF7">
        <w:rPr>
          <w:rFonts w:ascii="Arial" w:hAnsi="Arial" w:cs="Arial"/>
          <w:b/>
          <w:bCs/>
          <w:i/>
          <w:iCs/>
        </w:rPr>
        <w:t xml:space="preserve">de </w:t>
      </w:r>
      <w:r w:rsidRPr="009A7BF7">
        <w:rPr>
          <w:rFonts w:ascii="Arial" w:hAnsi="Arial" w:cs="Arial"/>
          <w:b/>
          <w:bCs/>
          <w:i/>
          <w:iCs/>
        </w:rPr>
        <w:t>abandonului scolar</w:t>
      </w:r>
      <w:r w:rsidR="00AC01C6" w:rsidRPr="009A7BF7">
        <w:rPr>
          <w:rFonts w:ascii="Arial" w:hAnsi="Arial" w:cs="Arial"/>
          <w:b/>
          <w:bCs/>
          <w:i/>
          <w:iCs/>
        </w:rPr>
        <w:t>.</w:t>
      </w:r>
    </w:p>
    <w:tbl>
      <w:tblPr>
        <w:tblStyle w:val="TableGrid"/>
        <w:tblW w:w="0" w:type="auto"/>
        <w:jc w:val="center"/>
        <w:tblInd w:w="738" w:type="dxa"/>
        <w:tblLook w:val="04A0"/>
      </w:tblPr>
      <w:tblGrid>
        <w:gridCol w:w="1749"/>
        <w:gridCol w:w="1715"/>
        <w:gridCol w:w="1715"/>
      </w:tblGrid>
      <w:tr w:rsidR="00D03C6C" w:rsidRPr="009A7BF7" w:rsidTr="0097760B">
        <w:trPr>
          <w:jc w:val="center"/>
        </w:trPr>
        <w:tc>
          <w:tcPr>
            <w:tcW w:w="1749" w:type="dxa"/>
          </w:tcPr>
          <w:p w:rsidR="00D03C6C" w:rsidRPr="009A7BF7" w:rsidRDefault="00D03C6C"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2015-2016</w:t>
            </w:r>
          </w:p>
        </w:tc>
        <w:tc>
          <w:tcPr>
            <w:tcW w:w="1715" w:type="dxa"/>
          </w:tcPr>
          <w:p w:rsidR="00D03C6C" w:rsidRPr="009A7BF7" w:rsidRDefault="00D03C6C"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2016-2017</w:t>
            </w:r>
          </w:p>
        </w:tc>
        <w:tc>
          <w:tcPr>
            <w:tcW w:w="1715" w:type="dxa"/>
          </w:tcPr>
          <w:p w:rsidR="00D03C6C" w:rsidRPr="009A7BF7" w:rsidRDefault="00B00025"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00B050"/>
              </w:rPr>
            </w:pPr>
            <w:r w:rsidRPr="009A7BF7">
              <w:rPr>
                <w:rFonts w:ascii="Arial" w:hAnsi="Arial" w:cs="Arial"/>
                <w:b/>
                <w:bCs/>
                <w:i/>
                <w:iCs/>
                <w:color w:val="00B050"/>
              </w:rPr>
              <w:t>2017</w:t>
            </w:r>
            <w:r w:rsidR="00D03C6C" w:rsidRPr="009A7BF7">
              <w:rPr>
                <w:rFonts w:ascii="Arial" w:hAnsi="Arial" w:cs="Arial"/>
                <w:b/>
                <w:bCs/>
                <w:i/>
                <w:iCs/>
                <w:color w:val="00B050"/>
              </w:rPr>
              <w:t>-201</w:t>
            </w:r>
            <w:r w:rsidRPr="009A7BF7">
              <w:rPr>
                <w:rFonts w:ascii="Arial" w:hAnsi="Arial" w:cs="Arial"/>
                <w:b/>
                <w:bCs/>
                <w:i/>
                <w:iCs/>
                <w:color w:val="00B050"/>
              </w:rPr>
              <w:t>8</w:t>
            </w:r>
          </w:p>
        </w:tc>
      </w:tr>
      <w:tr w:rsidR="00D03C6C" w:rsidRPr="009A7BF7" w:rsidTr="0097760B">
        <w:trPr>
          <w:jc w:val="center"/>
        </w:trPr>
        <w:tc>
          <w:tcPr>
            <w:tcW w:w="1749" w:type="dxa"/>
          </w:tcPr>
          <w:p w:rsidR="00D03C6C" w:rsidRPr="0097760B" w:rsidRDefault="00D03C6C" w:rsidP="009776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rPr>
            </w:pPr>
            <w:r w:rsidRPr="0097760B">
              <w:rPr>
                <w:rFonts w:ascii="Arial" w:hAnsi="Arial" w:cs="Arial"/>
                <w:b/>
                <w:bCs/>
                <w:i/>
                <w:iCs/>
              </w:rPr>
              <w:t>0,58 %</w:t>
            </w:r>
          </w:p>
        </w:tc>
        <w:tc>
          <w:tcPr>
            <w:tcW w:w="1715" w:type="dxa"/>
          </w:tcPr>
          <w:p w:rsidR="00D03C6C" w:rsidRPr="0097760B" w:rsidRDefault="00D03C6C" w:rsidP="002A54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rPr>
            </w:pPr>
            <w:r w:rsidRPr="0097760B">
              <w:rPr>
                <w:rFonts w:ascii="Arial" w:hAnsi="Arial" w:cs="Arial"/>
                <w:b/>
                <w:bCs/>
                <w:i/>
                <w:iCs/>
              </w:rPr>
              <w:t>0</w:t>
            </w:r>
          </w:p>
        </w:tc>
        <w:tc>
          <w:tcPr>
            <w:tcW w:w="1715" w:type="dxa"/>
          </w:tcPr>
          <w:p w:rsidR="00723DCC" w:rsidRPr="009A7BF7" w:rsidRDefault="002A546B"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00B050"/>
              </w:rPr>
            </w:pPr>
            <w:r>
              <w:rPr>
                <w:rFonts w:ascii="Arial" w:hAnsi="Arial" w:cs="Arial"/>
                <w:b/>
                <w:bCs/>
                <w:i/>
                <w:iCs/>
                <w:color w:val="00B050"/>
              </w:rPr>
              <w:t>0</w:t>
            </w:r>
          </w:p>
        </w:tc>
      </w:tr>
    </w:tbl>
    <w:p w:rsidR="00B00025" w:rsidRPr="009A7BF7" w:rsidRDefault="00B00025" w:rsidP="009A7BF7">
      <w:pPr>
        <w:spacing w:line="360" w:lineRule="auto"/>
        <w:ind w:firstLine="720"/>
        <w:rPr>
          <w:rFonts w:ascii="Arial" w:hAnsi="Arial" w:cs="Arial"/>
          <w:b/>
          <w:bCs/>
          <w:i/>
          <w:iCs/>
          <w:sz w:val="22"/>
          <w:szCs w:val="22"/>
        </w:rPr>
      </w:pPr>
    </w:p>
    <w:p w:rsidR="006F25F2" w:rsidRPr="009A7BF7" w:rsidRDefault="00F65E73" w:rsidP="009E35AF">
      <w:pPr>
        <w:pStyle w:val="ListParagraph"/>
        <w:numPr>
          <w:ilvl w:val="0"/>
          <w:numId w:val="10"/>
        </w:numPr>
        <w:spacing w:after="0" w:line="360" w:lineRule="auto"/>
        <w:ind w:firstLine="720"/>
        <w:rPr>
          <w:rFonts w:ascii="Arial" w:hAnsi="Arial" w:cs="Arial"/>
          <w:b/>
          <w:bCs/>
          <w:i/>
          <w:iCs/>
        </w:rPr>
      </w:pPr>
      <w:r w:rsidRPr="009A7BF7">
        <w:rPr>
          <w:rFonts w:ascii="Arial" w:hAnsi="Arial" w:cs="Arial"/>
          <w:b/>
          <w:bCs/>
          <w:i/>
          <w:iCs/>
        </w:rPr>
        <w:t>rata de promovabilitate</w:t>
      </w:r>
      <w:r w:rsidR="004F4DD2" w:rsidRPr="009A7BF7">
        <w:rPr>
          <w:rFonts w:ascii="Arial" w:hAnsi="Arial" w:cs="Arial"/>
          <w:b/>
          <w:bCs/>
          <w:i/>
          <w:iCs/>
        </w:rPr>
        <w:t xml:space="preserve"> la nivelul scolii pe </w:t>
      </w:r>
      <w:r w:rsidR="006F25F2" w:rsidRPr="009A7BF7">
        <w:rPr>
          <w:rFonts w:ascii="Arial" w:hAnsi="Arial" w:cs="Arial"/>
          <w:b/>
          <w:bCs/>
          <w:i/>
          <w:iCs/>
        </w:rPr>
        <w:t xml:space="preserve">ultimii 2 </w:t>
      </w:r>
      <w:r w:rsidR="004F4DD2" w:rsidRPr="009A7BF7">
        <w:rPr>
          <w:rFonts w:ascii="Arial" w:hAnsi="Arial" w:cs="Arial"/>
          <w:b/>
          <w:bCs/>
          <w:i/>
          <w:iCs/>
        </w:rPr>
        <w:t>an</w:t>
      </w:r>
      <w:r w:rsidR="006F25F2" w:rsidRPr="009A7BF7">
        <w:rPr>
          <w:rFonts w:ascii="Arial" w:hAnsi="Arial" w:cs="Arial"/>
          <w:b/>
          <w:bCs/>
          <w:i/>
          <w:iCs/>
        </w:rPr>
        <w:t>i</w:t>
      </w:r>
      <w:r w:rsidR="004F4DD2" w:rsidRPr="009A7BF7">
        <w:rPr>
          <w:rFonts w:ascii="Arial" w:hAnsi="Arial" w:cs="Arial"/>
          <w:b/>
          <w:bCs/>
          <w:i/>
          <w:iCs/>
        </w:rPr>
        <w:t xml:space="preserve"> scolar</w:t>
      </w:r>
      <w:r w:rsidR="006F25F2" w:rsidRPr="009A7BF7">
        <w:rPr>
          <w:rFonts w:ascii="Arial" w:hAnsi="Arial" w:cs="Arial"/>
          <w:b/>
          <w:bCs/>
          <w:i/>
          <w:iCs/>
        </w:rPr>
        <w:t>i</w:t>
      </w:r>
      <w:r w:rsidR="004F4DD2" w:rsidRPr="009A7BF7">
        <w:rPr>
          <w:rFonts w:ascii="Arial" w:hAnsi="Arial" w:cs="Arial"/>
          <w:b/>
          <w:bCs/>
          <w:i/>
          <w:iCs/>
        </w:rPr>
        <w:t>.</w:t>
      </w:r>
    </w:p>
    <w:tbl>
      <w:tblPr>
        <w:tblStyle w:val="TableGrid"/>
        <w:tblW w:w="0" w:type="auto"/>
        <w:jc w:val="center"/>
        <w:tblInd w:w="738" w:type="dxa"/>
        <w:tblLook w:val="04A0"/>
      </w:tblPr>
      <w:tblGrid>
        <w:gridCol w:w="963"/>
        <w:gridCol w:w="963"/>
        <w:gridCol w:w="963"/>
        <w:gridCol w:w="1145"/>
      </w:tblGrid>
      <w:tr w:rsidR="006F25F2" w:rsidRPr="009A7BF7" w:rsidTr="0097760B">
        <w:trPr>
          <w:trHeight w:val="233"/>
          <w:jc w:val="center"/>
        </w:trPr>
        <w:tc>
          <w:tcPr>
            <w:tcW w:w="1880" w:type="dxa"/>
            <w:gridSpan w:val="2"/>
            <w:tcBorders>
              <w:lef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2016-2017</w:t>
            </w:r>
          </w:p>
        </w:tc>
        <w:tc>
          <w:tcPr>
            <w:tcW w:w="1880" w:type="dxa"/>
            <w:gridSpan w:val="2"/>
            <w:tcBorders>
              <w:lef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jc w:val="center"/>
              <w:rPr>
                <w:rFonts w:ascii="Arial" w:hAnsi="Arial" w:cs="Arial"/>
                <w:b/>
                <w:bCs/>
                <w:i/>
                <w:iCs/>
                <w:color w:val="00B050"/>
              </w:rPr>
            </w:pPr>
            <w:r w:rsidRPr="009A7BF7">
              <w:rPr>
                <w:rFonts w:ascii="Arial" w:hAnsi="Arial" w:cs="Arial"/>
                <w:b/>
                <w:bCs/>
                <w:i/>
                <w:iCs/>
                <w:color w:val="00B050"/>
              </w:rPr>
              <w:t>2017-2018</w:t>
            </w:r>
          </w:p>
        </w:tc>
      </w:tr>
      <w:tr w:rsidR="006F25F2" w:rsidRPr="009A7BF7" w:rsidTr="0097760B">
        <w:trPr>
          <w:trHeight w:val="233"/>
          <w:jc w:val="center"/>
        </w:trPr>
        <w:tc>
          <w:tcPr>
            <w:tcW w:w="940" w:type="dxa"/>
            <w:tcBorders>
              <w:left w:val="single" w:sz="4" w:space="0" w:color="auto"/>
              <w:righ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primar</w:t>
            </w:r>
          </w:p>
        </w:tc>
        <w:tc>
          <w:tcPr>
            <w:tcW w:w="940" w:type="dxa"/>
            <w:tcBorders>
              <w:lef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gimn</w:t>
            </w:r>
          </w:p>
        </w:tc>
        <w:tc>
          <w:tcPr>
            <w:tcW w:w="735" w:type="dxa"/>
            <w:tcBorders>
              <w:left w:val="single" w:sz="4" w:space="0" w:color="auto"/>
              <w:righ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00B050"/>
              </w:rPr>
            </w:pPr>
            <w:r w:rsidRPr="009A7BF7">
              <w:rPr>
                <w:rFonts w:ascii="Arial" w:hAnsi="Arial" w:cs="Arial"/>
                <w:b/>
                <w:bCs/>
                <w:i/>
                <w:iCs/>
                <w:color w:val="00B050"/>
              </w:rPr>
              <w:t>primar</w:t>
            </w:r>
          </w:p>
        </w:tc>
        <w:tc>
          <w:tcPr>
            <w:tcW w:w="1145" w:type="dxa"/>
            <w:tcBorders>
              <w:lef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00B050"/>
              </w:rPr>
            </w:pPr>
            <w:r w:rsidRPr="009A7BF7">
              <w:rPr>
                <w:rFonts w:ascii="Arial" w:hAnsi="Arial" w:cs="Arial"/>
                <w:b/>
                <w:bCs/>
                <w:i/>
                <w:iCs/>
                <w:color w:val="00B050"/>
              </w:rPr>
              <w:t>gimn</w:t>
            </w:r>
          </w:p>
        </w:tc>
      </w:tr>
      <w:tr w:rsidR="006F25F2" w:rsidRPr="009A7BF7" w:rsidTr="0097760B">
        <w:trPr>
          <w:jc w:val="center"/>
        </w:trPr>
        <w:tc>
          <w:tcPr>
            <w:tcW w:w="940" w:type="dxa"/>
            <w:tcBorders>
              <w:left w:val="single" w:sz="4" w:space="0" w:color="auto"/>
              <w:righ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98,69%</w:t>
            </w:r>
          </w:p>
        </w:tc>
        <w:tc>
          <w:tcPr>
            <w:tcW w:w="940" w:type="dxa"/>
            <w:tcBorders>
              <w:lef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96,60%</w:t>
            </w:r>
          </w:p>
        </w:tc>
        <w:tc>
          <w:tcPr>
            <w:tcW w:w="735" w:type="dxa"/>
            <w:tcBorders>
              <w:left w:val="single" w:sz="4" w:space="0" w:color="auto"/>
              <w:righ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00B050"/>
              </w:rPr>
            </w:pPr>
            <w:r w:rsidRPr="009A7BF7">
              <w:rPr>
                <w:rFonts w:ascii="Arial" w:hAnsi="Arial" w:cs="Arial"/>
                <w:b/>
                <w:bCs/>
                <w:i/>
                <w:iCs/>
                <w:color w:val="00B050"/>
              </w:rPr>
              <w:t>99,60%</w:t>
            </w:r>
          </w:p>
        </w:tc>
        <w:tc>
          <w:tcPr>
            <w:tcW w:w="1145" w:type="dxa"/>
            <w:tcBorders>
              <w:left w:val="single" w:sz="4" w:space="0" w:color="auto"/>
            </w:tcBorders>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00B050"/>
              </w:rPr>
            </w:pPr>
            <w:r w:rsidRPr="009A7BF7">
              <w:rPr>
                <w:rFonts w:ascii="Arial" w:hAnsi="Arial" w:cs="Arial"/>
                <w:b/>
                <w:bCs/>
                <w:i/>
                <w:iCs/>
                <w:color w:val="00B050"/>
              </w:rPr>
              <w:t>97,10%</w:t>
            </w:r>
          </w:p>
        </w:tc>
      </w:tr>
    </w:tbl>
    <w:p w:rsidR="002D4E6A" w:rsidRPr="009A7BF7" w:rsidRDefault="002D4E6A" w:rsidP="009A7BF7">
      <w:pPr>
        <w:pStyle w:val="ListParagraph"/>
        <w:spacing w:after="0" w:line="360" w:lineRule="auto"/>
        <w:ind w:left="360" w:firstLine="720"/>
        <w:rPr>
          <w:rFonts w:ascii="Arial" w:hAnsi="Arial" w:cs="Arial"/>
          <w:b/>
          <w:bCs/>
          <w:i/>
          <w:iCs/>
        </w:rPr>
      </w:pPr>
    </w:p>
    <w:p w:rsidR="006242A2" w:rsidRPr="009A7BF7" w:rsidRDefault="00F65E73" w:rsidP="009E35AF">
      <w:pPr>
        <w:pStyle w:val="ListParagraph"/>
        <w:numPr>
          <w:ilvl w:val="0"/>
          <w:numId w:val="10"/>
        </w:numPr>
        <w:spacing w:after="0" w:line="360" w:lineRule="auto"/>
        <w:ind w:firstLine="720"/>
        <w:rPr>
          <w:rFonts w:ascii="Arial" w:hAnsi="Arial" w:cs="Arial"/>
          <w:b/>
          <w:bCs/>
          <w:i/>
          <w:iCs/>
        </w:rPr>
      </w:pPr>
      <w:r w:rsidRPr="009A7BF7">
        <w:rPr>
          <w:rFonts w:ascii="Arial" w:hAnsi="Arial" w:cs="Arial"/>
          <w:b/>
          <w:bCs/>
          <w:i/>
          <w:iCs/>
        </w:rPr>
        <w:t>ponderea elevilor cu rezultate bune si foarte bune la nivelul cerintelor vizate de programele scolare</w:t>
      </w:r>
      <w:r w:rsidR="004F4DD2" w:rsidRPr="009A7BF7">
        <w:rPr>
          <w:rFonts w:ascii="Arial" w:hAnsi="Arial" w:cs="Arial"/>
          <w:b/>
          <w:bCs/>
          <w:i/>
          <w:iCs/>
        </w:rPr>
        <w:t>.</w:t>
      </w:r>
    </w:p>
    <w:tbl>
      <w:tblPr>
        <w:tblStyle w:val="TableGrid"/>
        <w:tblW w:w="0" w:type="auto"/>
        <w:jc w:val="center"/>
        <w:tblInd w:w="360" w:type="dxa"/>
        <w:tblLook w:val="04A0"/>
      </w:tblPr>
      <w:tblGrid>
        <w:gridCol w:w="3192"/>
        <w:gridCol w:w="3202"/>
      </w:tblGrid>
      <w:tr w:rsidR="006F25F2" w:rsidRPr="009A7BF7" w:rsidTr="0097760B">
        <w:trPr>
          <w:jc w:val="center"/>
        </w:trPr>
        <w:tc>
          <w:tcPr>
            <w:tcW w:w="3192" w:type="dxa"/>
          </w:tcPr>
          <w:p w:rsidR="006F25F2" w:rsidRPr="009A7BF7" w:rsidRDefault="006F25F2"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rPr>
            </w:pPr>
            <w:r w:rsidRPr="009A7BF7">
              <w:rPr>
                <w:rFonts w:ascii="Arial" w:hAnsi="Arial" w:cs="Arial"/>
                <w:b/>
                <w:bCs/>
                <w:i/>
                <w:iCs/>
              </w:rPr>
              <w:t>An scolar</w:t>
            </w:r>
          </w:p>
        </w:tc>
        <w:tc>
          <w:tcPr>
            <w:tcW w:w="3202" w:type="dxa"/>
          </w:tcPr>
          <w:p w:rsidR="006F25F2" w:rsidRPr="009A7BF7" w:rsidRDefault="006F25F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rPr>
            </w:pPr>
            <w:r w:rsidRPr="009A7BF7">
              <w:rPr>
                <w:rFonts w:ascii="Arial" w:hAnsi="Arial" w:cs="Arial"/>
                <w:b/>
                <w:bCs/>
                <w:i/>
                <w:iCs/>
              </w:rPr>
              <w:t>Procent rez  bune si f. bune</w:t>
            </w:r>
          </w:p>
        </w:tc>
      </w:tr>
      <w:tr w:rsidR="006F25F2" w:rsidRPr="009A7BF7" w:rsidTr="0097760B">
        <w:trPr>
          <w:jc w:val="center"/>
        </w:trPr>
        <w:tc>
          <w:tcPr>
            <w:tcW w:w="3192" w:type="dxa"/>
          </w:tcPr>
          <w:p w:rsidR="006F25F2" w:rsidRPr="009A7BF7" w:rsidRDefault="006F25F2"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rPr>
            </w:pPr>
            <w:r w:rsidRPr="009A7BF7">
              <w:rPr>
                <w:rFonts w:ascii="Arial" w:hAnsi="Arial" w:cs="Arial"/>
                <w:b/>
                <w:bCs/>
                <w:i/>
                <w:iCs/>
              </w:rPr>
              <w:t>20</w:t>
            </w:r>
            <w:r w:rsidR="00B0317F" w:rsidRPr="009A7BF7">
              <w:rPr>
                <w:rFonts w:ascii="Arial" w:hAnsi="Arial" w:cs="Arial"/>
                <w:b/>
                <w:bCs/>
                <w:i/>
                <w:iCs/>
              </w:rPr>
              <w:t>1</w:t>
            </w:r>
            <w:r w:rsidRPr="009A7BF7">
              <w:rPr>
                <w:rFonts w:ascii="Arial" w:hAnsi="Arial" w:cs="Arial"/>
                <w:b/>
                <w:bCs/>
                <w:i/>
                <w:iCs/>
              </w:rPr>
              <w:t>5-2016</w:t>
            </w:r>
          </w:p>
        </w:tc>
        <w:tc>
          <w:tcPr>
            <w:tcW w:w="3202" w:type="dxa"/>
          </w:tcPr>
          <w:p w:rsidR="006F25F2" w:rsidRPr="009A7BF7" w:rsidRDefault="006F25F2"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rPr>
            </w:pPr>
            <w:r w:rsidRPr="009A7BF7">
              <w:rPr>
                <w:rFonts w:ascii="Arial" w:hAnsi="Arial" w:cs="Arial"/>
                <w:b/>
                <w:bCs/>
                <w:i/>
                <w:iCs/>
              </w:rPr>
              <w:t>84,32%</w:t>
            </w:r>
          </w:p>
        </w:tc>
      </w:tr>
      <w:tr w:rsidR="006F25F2" w:rsidRPr="009A7BF7" w:rsidTr="0097760B">
        <w:trPr>
          <w:jc w:val="center"/>
        </w:trPr>
        <w:tc>
          <w:tcPr>
            <w:tcW w:w="3192" w:type="dxa"/>
          </w:tcPr>
          <w:p w:rsidR="006F25F2" w:rsidRPr="009A7BF7" w:rsidRDefault="006F25F2"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rPr>
            </w:pPr>
            <w:r w:rsidRPr="009A7BF7">
              <w:rPr>
                <w:rFonts w:ascii="Arial" w:hAnsi="Arial" w:cs="Arial"/>
                <w:b/>
                <w:bCs/>
                <w:i/>
                <w:iCs/>
              </w:rPr>
              <w:t>2016-2017</w:t>
            </w:r>
          </w:p>
        </w:tc>
        <w:tc>
          <w:tcPr>
            <w:tcW w:w="3202" w:type="dxa"/>
          </w:tcPr>
          <w:p w:rsidR="006F25F2" w:rsidRPr="009A7BF7" w:rsidRDefault="00B0317F"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rPr>
            </w:pPr>
            <w:r w:rsidRPr="009A7BF7">
              <w:rPr>
                <w:rFonts w:ascii="Arial" w:hAnsi="Arial" w:cs="Arial"/>
                <w:b/>
                <w:bCs/>
                <w:i/>
                <w:iCs/>
              </w:rPr>
              <w:t>87,85</w:t>
            </w:r>
            <w:r w:rsidR="006F25F2" w:rsidRPr="009A7BF7">
              <w:rPr>
                <w:rFonts w:ascii="Arial" w:hAnsi="Arial" w:cs="Arial"/>
                <w:b/>
                <w:bCs/>
                <w:i/>
                <w:iCs/>
              </w:rPr>
              <w:t>%</w:t>
            </w:r>
          </w:p>
        </w:tc>
      </w:tr>
      <w:tr w:rsidR="006F25F2" w:rsidRPr="009A7BF7" w:rsidTr="0097760B">
        <w:trPr>
          <w:jc w:val="center"/>
        </w:trPr>
        <w:tc>
          <w:tcPr>
            <w:tcW w:w="3192" w:type="dxa"/>
          </w:tcPr>
          <w:p w:rsidR="006F25F2" w:rsidRPr="009A7BF7" w:rsidRDefault="006F25F2"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rPr>
            </w:pPr>
            <w:r w:rsidRPr="009A7BF7">
              <w:rPr>
                <w:rFonts w:ascii="Arial" w:hAnsi="Arial" w:cs="Arial"/>
                <w:b/>
                <w:bCs/>
                <w:i/>
                <w:iCs/>
              </w:rPr>
              <w:t>2017-2018</w:t>
            </w:r>
          </w:p>
        </w:tc>
        <w:tc>
          <w:tcPr>
            <w:tcW w:w="3202" w:type="dxa"/>
          </w:tcPr>
          <w:p w:rsidR="006F25F2" w:rsidRPr="009A7BF7" w:rsidRDefault="00B0317F"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color w:val="00B050"/>
              </w:rPr>
            </w:pPr>
            <w:r w:rsidRPr="009A7BF7">
              <w:rPr>
                <w:rFonts w:ascii="Arial" w:hAnsi="Arial" w:cs="Arial"/>
                <w:b/>
                <w:bCs/>
                <w:i/>
                <w:iCs/>
                <w:color w:val="00B050"/>
              </w:rPr>
              <w:t>85,46%</w:t>
            </w:r>
            <w:r w:rsidR="00723DCC" w:rsidRPr="009A7BF7">
              <w:rPr>
                <w:rFonts w:ascii="Arial" w:hAnsi="Arial" w:cs="Arial"/>
                <w:b/>
                <w:bCs/>
                <w:i/>
                <w:iCs/>
                <w:color w:val="00B050"/>
              </w:rPr>
              <w:t xml:space="preserve"> (429 din 502 prom)</w:t>
            </w:r>
          </w:p>
        </w:tc>
      </w:tr>
    </w:tbl>
    <w:p w:rsidR="006F25F2" w:rsidRPr="009A7BF7" w:rsidRDefault="006F25F2" w:rsidP="009A7BF7">
      <w:pPr>
        <w:pStyle w:val="ListParagraph"/>
        <w:spacing w:after="0" w:line="360" w:lineRule="auto"/>
        <w:ind w:left="360" w:firstLine="720"/>
        <w:rPr>
          <w:rFonts w:ascii="Arial" w:hAnsi="Arial" w:cs="Arial"/>
          <w:b/>
          <w:bCs/>
          <w:i/>
          <w:iCs/>
        </w:rPr>
      </w:pPr>
    </w:p>
    <w:p w:rsidR="006242A2" w:rsidRPr="009A7BF7" w:rsidRDefault="00F65E73" w:rsidP="009E35AF">
      <w:pPr>
        <w:pStyle w:val="ListParagraph"/>
        <w:numPr>
          <w:ilvl w:val="0"/>
          <w:numId w:val="10"/>
        </w:numPr>
        <w:spacing w:after="0" w:line="360" w:lineRule="auto"/>
        <w:ind w:firstLine="720"/>
        <w:rPr>
          <w:rFonts w:ascii="Arial" w:hAnsi="Arial" w:cs="Arial"/>
          <w:b/>
          <w:bCs/>
          <w:i/>
          <w:iCs/>
        </w:rPr>
      </w:pPr>
      <w:r w:rsidRPr="009A7BF7">
        <w:rPr>
          <w:rFonts w:ascii="Arial" w:hAnsi="Arial" w:cs="Arial"/>
          <w:b/>
          <w:bCs/>
          <w:i/>
          <w:iCs/>
        </w:rPr>
        <w:t>elevi cu rezultate in inavatamantul de performanta la diferite discipline</w:t>
      </w:r>
      <w:r w:rsidR="00410555" w:rsidRPr="009A7BF7">
        <w:rPr>
          <w:rFonts w:ascii="Arial" w:hAnsi="Arial" w:cs="Arial"/>
          <w:b/>
          <w:bCs/>
          <w:i/>
          <w:iCs/>
        </w:rPr>
        <w:t xml:space="preserve"> din</w:t>
      </w:r>
      <w:r w:rsidR="00554EFC" w:rsidRPr="009A7BF7">
        <w:rPr>
          <w:rFonts w:ascii="Arial" w:hAnsi="Arial" w:cs="Arial"/>
          <w:b/>
          <w:bCs/>
          <w:i/>
          <w:iCs/>
        </w:rPr>
        <w:t>invatamantul gimnazial</w:t>
      </w:r>
      <w:r w:rsidR="00410555" w:rsidRPr="009A7BF7">
        <w:rPr>
          <w:rFonts w:ascii="Arial" w:hAnsi="Arial" w:cs="Arial"/>
          <w:b/>
          <w:bCs/>
          <w:i/>
          <w:iCs/>
        </w:rPr>
        <w:t xml:space="preserve"> si primar</w:t>
      </w:r>
      <w:r w:rsidR="00554EFC" w:rsidRPr="009A7BF7">
        <w:rPr>
          <w:rFonts w:ascii="Arial" w:hAnsi="Arial" w:cs="Arial"/>
          <w:b/>
          <w:bCs/>
          <w:i/>
          <w:iCs/>
        </w:rPr>
        <w:t xml:space="preserve">–analiza datelor reflecta faptul ca o mare parte dintre copiii participant </w:t>
      </w:r>
      <w:r w:rsidR="00410555" w:rsidRPr="009A7BF7">
        <w:rPr>
          <w:rFonts w:ascii="Arial" w:hAnsi="Arial" w:cs="Arial"/>
          <w:b/>
          <w:bCs/>
          <w:i/>
          <w:iCs/>
        </w:rPr>
        <w:t>au avut mai multe rezultate in domeniul performantei.</w:t>
      </w:r>
    </w:p>
    <w:tbl>
      <w:tblPr>
        <w:tblStyle w:val="TableGrid"/>
        <w:tblW w:w="0" w:type="auto"/>
        <w:tblInd w:w="738" w:type="dxa"/>
        <w:tblLook w:val="04A0"/>
      </w:tblPr>
      <w:tblGrid>
        <w:gridCol w:w="1710"/>
        <w:gridCol w:w="1530"/>
        <w:gridCol w:w="1980"/>
        <w:gridCol w:w="1530"/>
        <w:gridCol w:w="1710"/>
      </w:tblGrid>
      <w:tr w:rsidR="004F4DD2" w:rsidRPr="009A7BF7" w:rsidTr="00AC01C6">
        <w:trPr>
          <w:trHeight w:val="450"/>
        </w:trPr>
        <w:tc>
          <w:tcPr>
            <w:tcW w:w="1710" w:type="dxa"/>
            <w:vMerge w:val="restart"/>
          </w:tcPr>
          <w:p w:rsidR="004F4DD2" w:rsidRPr="009A7BF7" w:rsidRDefault="004F4DD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rPr>
            </w:pPr>
            <w:r w:rsidRPr="009A7BF7">
              <w:rPr>
                <w:rFonts w:ascii="Arial" w:hAnsi="Arial" w:cs="Arial"/>
                <w:b/>
                <w:bCs/>
                <w:i/>
                <w:iCs/>
              </w:rPr>
              <w:t>An scolar</w:t>
            </w:r>
          </w:p>
        </w:tc>
        <w:tc>
          <w:tcPr>
            <w:tcW w:w="3510" w:type="dxa"/>
            <w:gridSpan w:val="2"/>
            <w:tcBorders>
              <w:bottom w:val="single" w:sz="4" w:space="0" w:color="auto"/>
            </w:tcBorders>
          </w:tcPr>
          <w:p w:rsidR="0028676C" w:rsidRPr="009A7BF7" w:rsidRDefault="004F4DD2"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rPr>
            </w:pPr>
            <w:r w:rsidRPr="009A7BF7">
              <w:rPr>
                <w:rFonts w:ascii="Arial" w:hAnsi="Arial" w:cs="Arial"/>
                <w:b/>
                <w:bCs/>
                <w:i/>
                <w:iCs/>
              </w:rPr>
              <w:t>Nr. elevi inscrisi</w:t>
            </w:r>
          </w:p>
          <w:p w:rsidR="004F4DD2" w:rsidRPr="009A7BF7" w:rsidRDefault="0028676C"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rPr>
            </w:pPr>
            <w:r w:rsidRPr="009A7BF7">
              <w:rPr>
                <w:rFonts w:ascii="Arial" w:hAnsi="Arial" w:cs="Arial"/>
                <w:b/>
                <w:bCs/>
                <w:i/>
                <w:iCs/>
              </w:rPr>
              <w:t>in competitii din total elevi</w:t>
            </w:r>
          </w:p>
        </w:tc>
        <w:tc>
          <w:tcPr>
            <w:tcW w:w="3240" w:type="dxa"/>
            <w:gridSpan w:val="2"/>
            <w:tcBorders>
              <w:bottom w:val="single" w:sz="4" w:space="0" w:color="auto"/>
            </w:tcBorders>
          </w:tcPr>
          <w:p w:rsidR="004F4DD2" w:rsidRPr="009A7BF7" w:rsidRDefault="004F4DD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rPr>
            </w:pPr>
            <w:r w:rsidRPr="009A7BF7">
              <w:rPr>
                <w:rFonts w:ascii="Arial" w:hAnsi="Arial" w:cs="Arial"/>
                <w:b/>
                <w:bCs/>
                <w:i/>
                <w:iCs/>
              </w:rPr>
              <w:t xml:space="preserve">Nr. </w:t>
            </w:r>
            <w:r w:rsidR="002A546B">
              <w:rPr>
                <w:rFonts w:ascii="Arial" w:hAnsi="Arial" w:cs="Arial"/>
                <w:b/>
                <w:bCs/>
                <w:i/>
                <w:iCs/>
              </w:rPr>
              <w:t>d</w:t>
            </w:r>
            <w:r w:rsidR="003569E8" w:rsidRPr="009A7BF7">
              <w:rPr>
                <w:rFonts w:ascii="Arial" w:hAnsi="Arial" w:cs="Arial"/>
                <w:b/>
                <w:bCs/>
                <w:i/>
                <w:iCs/>
              </w:rPr>
              <w:t>e</w:t>
            </w:r>
            <w:r w:rsidR="002A546B">
              <w:rPr>
                <w:rFonts w:ascii="Arial" w:hAnsi="Arial" w:cs="Arial"/>
                <w:b/>
                <w:bCs/>
                <w:i/>
                <w:iCs/>
              </w:rPr>
              <w:t xml:space="preserve"> </w:t>
            </w:r>
            <w:r w:rsidRPr="009A7BF7">
              <w:rPr>
                <w:rFonts w:ascii="Arial" w:hAnsi="Arial" w:cs="Arial"/>
                <w:b/>
                <w:bCs/>
                <w:i/>
                <w:iCs/>
              </w:rPr>
              <w:t xml:space="preserve">premii </w:t>
            </w:r>
            <w:r w:rsidR="00723DCC" w:rsidRPr="009A7BF7">
              <w:rPr>
                <w:rFonts w:ascii="Arial" w:hAnsi="Arial" w:cs="Arial"/>
                <w:b/>
                <w:bCs/>
                <w:i/>
                <w:iCs/>
              </w:rPr>
              <w:t xml:space="preserve">acumulate in </w:t>
            </w:r>
            <w:r w:rsidRPr="009A7BF7">
              <w:rPr>
                <w:rFonts w:ascii="Arial" w:hAnsi="Arial" w:cs="Arial"/>
                <w:b/>
                <w:bCs/>
                <w:i/>
                <w:iCs/>
              </w:rPr>
              <w:t>concursuri/olimp.</w:t>
            </w:r>
          </w:p>
        </w:tc>
      </w:tr>
      <w:tr w:rsidR="004F4DD2" w:rsidRPr="009A7BF7" w:rsidTr="00AC01C6">
        <w:trPr>
          <w:trHeight w:val="420"/>
        </w:trPr>
        <w:tc>
          <w:tcPr>
            <w:tcW w:w="1710" w:type="dxa"/>
            <w:vMerge/>
          </w:tcPr>
          <w:p w:rsidR="004F4DD2" w:rsidRPr="009A7BF7" w:rsidRDefault="004F4DD2"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20"/>
              <w:rPr>
                <w:rFonts w:ascii="Arial" w:hAnsi="Arial" w:cs="Arial"/>
                <w:b/>
                <w:bCs/>
                <w:i/>
                <w:iCs/>
              </w:rPr>
            </w:pPr>
          </w:p>
        </w:tc>
        <w:tc>
          <w:tcPr>
            <w:tcW w:w="1530" w:type="dxa"/>
            <w:tcBorders>
              <w:top w:val="single" w:sz="4" w:space="0" w:color="auto"/>
              <w:right w:val="single" w:sz="4" w:space="0" w:color="auto"/>
            </w:tcBorders>
          </w:tcPr>
          <w:p w:rsidR="004F4DD2" w:rsidRPr="009A7BF7" w:rsidRDefault="004F4DD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rPr>
            </w:pPr>
            <w:r w:rsidRPr="009A7BF7">
              <w:rPr>
                <w:rFonts w:ascii="Arial" w:hAnsi="Arial" w:cs="Arial"/>
                <w:b/>
                <w:bCs/>
                <w:i/>
                <w:iCs/>
              </w:rPr>
              <w:t>primar</w:t>
            </w:r>
          </w:p>
        </w:tc>
        <w:tc>
          <w:tcPr>
            <w:tcW w:w="1980" w:type="dxa"/>
            <w:tcBorders>
              <w:top w:val="single" w:sz="4" w:space="0" w:color="auto"/>
              <w:left w:val="single" w:sz="4" w:space="0" w:color="auto"/>
            </w:tcBorders>
          </w:tcPr>
          <w:p w:rsidR="004F4DD2" w:rsidRPr="0097760B" w:rsidRDefault="004F4DD2" w:rsidP="009776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b/>
                <w:bCs/>
                <w:i/>
                <w:iCs/>
              </w:rPr>
            </w:pPr>
            <w:r w:rsidRPr="0097760B">
              <w:rPr>
                <w:rFonts w:ascii="Arial" w:hAnsi="Arial" w:cs="Arial"/>
                <w:b/>
                <w:bCs/>
                <w:i/>
                <w:iCs/>
              </w:rPr>
              <w:t>gimnaziu</w:t>
            </w:r>
          </w:p>
        </w:tc>
        <w:tc>
          <w:tcPr>
            <w:tcW w:w="1530" w:type="dxa"/>
            <w:tcBorders>
              <w:top w:val="single" w:sz="4" w:space="0" w:color="auto"/>
              <w:right w:val="single" w:sz="4" w:space="0" w:color="auto"/>
            </w:tcBorders>
          </w:tcPr>
          <w:p w:rsidR="004F4DD2" w:rsidRPr="009A7BF7" w:rsidRDefault="004F4DD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rPr>
            </w:pPr>
            <w:r w:rsidRPr="009A7BF7">
              <w:rPr>
                <w:rFonts w:ascii="Arial" w:hAnsi="Arial" w:cs="Arial"/>
                <w:b/>
                <w:bCs/>
                <w:i/>
                <w:iCs/>
              </w:rPr>
              <w:t>primar</w:t>
            </w:r>
          </w:p>
        </w:tc>
        <w:tc>
          <w:tcPr>
            <w:tcW w:w="1710" w:type="dxa"/>
            <w:tcBorders>
              <w:top w:val="single" w:sz="4" w:space="0" w:color="auto"/>
              <w:left w:val="single" w:sz="4" w:space="0" w:color="auto"/>
            </w:tcBorders>
          </w:tcPr>
          <w:p w:rsidR="004F4DD2" w:rsidRPr="009A7BF7" w:rsidRDefault="004F4DD2"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rPr>
            </w:pPr>
            <w:r w:rsidRPr="009A7BF7">
              <w:rPr>
                <w:rFonts w:ascii="Arial" w:hAnsi="Arial" w:cs="Arial"/>
                <w:b/>
                <w:bCs/>
                <w:i/>
                <w:iCs/>
              </w:rPr>
              <w:t>gimnaziu</w:t>
            </w:r>
          </w:p>
        </w:tc>
      </w:tr>
      <w:tr w:rsidR="00015133" w:rsidRPr="009A7BF7" w:rsidTr="00AC01C6">
        <w:tc>
          <w:tcPr>
            <w:tcW w:w="1710" w:type="dxa"/>
          </w:tcPr>
          <w:p w:rsidR="00015133" w:rsidRPr="009A7BF7" w:rsidRDefault="00015133"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rPr>
            </w:pPr>
            <w:r w:rsidRPr="009A7BF7">
              <w:rPr>
                <w:rFonts w:ascii="Arial" w:hAnsi="Arial" w:cs="Arial"/>
                <w:b/>
                <w:bCs/>
                <w:i/>
                <w:iCs/>
              </w:rPr>
              <w:t>2016-2017</w:t>
            </w:r>
          </w:p>
        </w:tc>
        <w:tc>
          <w:tcPr>
            <w:tcW w:w="1530" w:type="dxa"/>
            <w:tcBorders>
              <w:right w:val="single" w:sz="4" w:space="0" w:color="auto"/>
            </w:tcBorders>
          </w:tcPr>
          <w:p w:rsidR="00015133" w:rsidRPr="009A7BF7" w:rsidRDefault="00015133"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color w:val="000000" w:themeColor="text1"/>
              </w:rPr>
            </w:pPr>
            <w:r w:rsidRPr="009A7BF7">
              <w:rPr>
                <w:rFonts w:ascii="Arial" w:hAnsi="Arial" w:cs="Arial"/>
                <w:b/>
                <w:bCs/>
                <w:i/>
                <w:iCs/>
                <w:color w:val="000000" w:themeColor="text1"/>
              </w:rPr>
              <w:t>3</w:t>
            </w:r>
            <w:r w:rsidR="00BD6BD1" w:rsidRPr="009A7BF7">
              <w:rPr>
                <w:rFonts w:ascii="Arial" w:hAnsi="Arial" w:cs="Arial"/>
                <w:b/>
                <w:bCs/>
                <w:i/>
                <w:iCs/>
                <w:color w:val="000000" w:themeColor="text1"/>
              </w:rPr>
              <w:t>16</w:t>
            </w:r>
            <w:r w:rsidR="0028676C" w:rsidRPr="009A7BF7">
              <w:rPr>
                <w:rFonts w:ascii="Arial" w:hAnsi="Arial" w:cs="Arial"/>
                <w:b/>
                <w:bCs/>
                <w:i/>
                <w:iCs/>
                <w:color w:val="000000" w:themeColor="text1"/>
              </w:rPr>
              <w:t>/276</w:t>
            </w:r>
          </w:p>
        </w:tc>
        <w:tc>
          <w:tcPr>
            <w:tcW w:w="1980" w:type="dxa"/>
            <w:tcBorders>
              <w:left w:val="single" w:sz="4" w:space="0" w:color="auto"/>
            </w:tcBorders>
          </w:tcPr>
          <w:p w:rsidR="00015133" w:rsidRPr="009A7BF7" w:rsidRDefault="00BD6BD1"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color w:val="000000" w:themeColor="text1"/>
              </w:rPr>
            </w:pPr>
            <w:r w:rsidRPr="009A7BF7">
              <w:rPr>
                <w:rFonts w:ascii="Arial" w:hAnsi="Arial" w:cs="Arial"/>
                <w:b/>
                <w:bCs/>
                <w:i/>
                <w:iCs/>
                <w:color w:val="000000" w:themeColor="text1"/>
              </w:rPr>
              <w:t>207</w:t>
            </w:r>
            <w:r w:rsidR="0028676C" w:rsidRPr="009A7BF7">
              <w:rPr>
                <w:rFonts w:ascii="Arial" w:hAnsi="Arial" w:cs="Arial"/>
                <w:b/>
                <w:bCs/>
                <w:i/>
                <w:iCs/>
                <w:color w:val="000000" w:themeColor="text1"/>
              </w:rPr>
              <w:t>/89</w:t>
            </w:r>
          </w:p>
        </w:tc>
        <w:tc>
          <w:tcPr>
            <w:tcW w:w="1530" w:type="dxa"/>
            <w:tcBorders>
              <w:right w:val="single" w:sz="4" w:space="0" w:color="auto"/>
            </w:tcBorders>
          </w:tcPr>
          <w:p w:rsidR="00015133" w:rsidRPr="009A7BF7" w:rsidRDefault="0028676C"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rPr>
            </w:pPr>
            <w:r w:rsidRPr="009A7BF7">
              <w:rPr>
                <w:rFonts w:ascii="Arial" w:hAnsi="Arial" w:cs="Arial"/>
                <w:b/>
                <w:bCs/>
                <w:i/>
                <w:iCs/>
              </w:rPr>
              <w:t>1447</w:t>
            </w:r>
          </w:p>
        </w:tc>
        <w:tc>
          <w:tcPr>
            <w:tcW w:w="1710" w:type="dxa"/>
            <w:tcBorders>
              <w:left w:val="single" w:sz="4" w:space="0" w:color="auto"/>
            </w:tcBorders>
          </w:tcPr>
          <w:p w:rsidR="00015133" w:rsidRPr="009A7BF7" w:rsidRDefault="0028676C"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rPr>
            </w:pPr>
            <w:r w:rsidRPr="009A7BF7">
              <w:rPr>
                <w:rFonts w:ascii="Arial" w:hAnsi="Arial" w:cs="Arial"/>
                <w:b/>
                <w:bCs/>
                <w:i/>
                <w:iCs/>
              </w:rPr>
              <w:t>65</w:t>
            </w:r>
          </w:p>
        </w:tc>
      </w:tr>
      <w:tr w:rsidR="0028676C" w:rsidRPr="009A7BF7" w:rsidTr="00AC01C6">
        <w:tc>
          <w:tcPr>
            <w:tcW w:w="1710" w:type="dxa"/>
          </w:tcPr>
          <w:p w:rsidR="0028676C" w:rsidRPr="009A7BF7" w:rsidRDefault="0028676C"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rPr>
            </w:pPr>
            <w:r w:rsidRPr="009A7BF7">
              <w:rPr>
                <w:rFonts w:ascii="Arial" w:hAnsi="Arial" w:cs="Arial"/>
                <w:b/>
                <w:bCs/>
                <w:i/>
                <w:iCs/>
              </w:rPr>
              <w:t>2017-2018</w:t>
            </w:r>
          </w:p>
        </w:tc>
        <w:tc>
          <w:tcPr>
            <w:tcW w:w="1530" w:type="dxa"/>
            <w:tcBorders>
              <w:right w:val="single" w:sz="4" w:space="0" w:color="auto"/>
            </w:tcBorders>
          </w:tcPr>
          <w:p w:rsidR="0028676C" w:rsidRPr="009A7BF7" w:rsidRDefault="0028676C"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rFonts w:ascii="Arial" w:hAnsi="Arial" w:cs="Arial"/>
                <w:b/>
                <w:bCs/>
                <w:i/>
                <w:iCs/>
                <w:color w:val="000000" w:themeColor="text1"/>
              </w:rPr>
            </w:pPr>
            <w:r w:rsidRPr="009A7BF7">
              <w:rPr>
                <w:rFonts w:ascii="Arial" w:hAnsi="Arial" w:cs="Arial"/>
                <w:b/>
                <w:bCs/>
                <w:i/>
                <w:iCs/>
                <w:color w:val="000000" w:themeColor="text1"/>
              </w:rPr>
              <w:t>308</w:t>
            </w:r>
            <w:r w:rsidR="001859DC" w:rsidRPr="009A7BF7">
              <w:rPr>
                <w:rFonts w:ascii="Arial" w:hAnsi="Arial" w:cs="Arial"/>
                <w:b/>
                <w:bCs/>
                <w:i/>
                <w:iCs/>
                <w:color w:val="000000" w:themeColor="text1"/>
              </w:rPr>
              <w:t>/227</w:t>
            </w:r>
          </w:p>
        </w:tc>
        <w:tc>
          <w:tcPr>
            <w:tcW w:w="1980" w:type="dxa"/>
            <w:tcBorders>
              <w:left w:val="single" w:sz="4" w:space="0" w:color="auto"/>
            </w:tcBorders>
          </w:tcPr>
          <w:p w:rsidR="0028676C" w:rsidRPr="009A7BF7" w:rsidRDefault="0028676C"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color w:val="000000" w:themeColor="text1"/>
              </w:rPr>
            </w:pPr>
            <w:r w:rsidRPr="009A7BF7">
              <w:rPr>
                <w:rFonts w:ascii="Arial" w:hAnsi="Arial" w:cs="Arial"/>
                <w:b/>
                <w:bCs/>
                <w:i/>
                <w:iCs/>
                <w:color w:val="000000" w:themeColor="text1"/>
              </w:rPr>
              <w:t>211/160</w:t>
            </w:r>
          </w:p>
        </w:tc>
        <w:tc>
          <w:tcPr>
            <w:tcW w:w="1530" w:type="dxa"/>
            <w:tcBorders>
              <w:right w:val="single" w:sz="4" w:space="0" w:color="auto"/>
            </w:tcBorders>
          </w:tcPr>
          <w:p w:rsidR="0028676C" w:rsidRPr="009A7BF7" w:rsidRDefault="0028676C"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color w:val="00B050"/>
              </w:rPr>
            </w:pPr>
            <w:r w:rsidRPr="009A7BF7">
              <w:rPr>
                <w:rFonts w:ascii="Arial" w:hAnsi="Arial" w:cs="Arial"/>
                <w:b/>
                <w:bCs/>
                <w:i/>
                <w:iCs/>
                <w:color w:val="00B050"/>
              </w:rPr>
              <w:t>1694</w:t>
            </w:r>
          </w:p>
        </w:tc>
        <w:tc>
          <w:tcPr>
            <w:tcW w:w="1710" w:type="dxa"/>
            <w:tcBorders>
              <w:left w:val="single" w:sz="4" w:space="0" w:color="auto"/>
            </w:tcBorders>
          </w:tcPr>
          <w:p w:rsidR="0028676C" w:rsidRPr="009A7BF7" w:rsidRDefault="0028676C"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color w:val="00B050"/>
              </w:rPr>
            </w:pPr>
            <w:r w:rsidRPr="009A7BF7">
              <w:rPr>
                <w:rFonts w:ascii="Arial" w:hAnsi="Arial" w:cs="Arial"/>
                <w:b/>
                <w:bCs/>
                <w:i/>
                <w:iCs/>
                <w:color w:val="00B050"/>
              </w:rPr>
              <w:t>145</w:t>
            </w:r>
          </w:p>
        </w:tc>
      </w:tr>
    </w:tbl>
    <w:p w:rsidR="004F4DD2" w:rsidRPr="009A7BF7" w:rsidRDefault="004F4DD2" w:rsidP="009A7BF7">
      <w:pPr>
        <w:pStyle w:val="ListParagraph"/>
        <w:spacing w:after="0" w:line="360" w:lineRule="auto"/>
        <w:ind w:left="360" w:firstLine="720"/>
        <w:rPr>
          <w:rFonts w:ascii="Arial" w:hAnsi="Arial" w:cs="Arial"/>
          <w:b/>
          <w:bCs/>
          <w:i/>
          <w:iCs/>
        </w:rPr>
      </w:pPr>
    </w:p>
    <w:p w:rsidR="006242A2" w:rsidRPr="009A7BF7" w:rsidRDefault="00554EFC" w:rsidP="009E35AF">
      <w:pPr>
        <w:pStyle w:val="ListParagraph"/>
        <w:numPr>
          <w:ilvl w:val="0"/>
          <w:numId w:val="10"/>
        </w:numPr>
        <w:spacing w:after="0" w:line="360" w:lineRule="auto"/>
        <w:ind w:firstLine="720"/>
        <w:rPr>
          <w:rFonts w:ascii="Arial" w:hAnsi="Arial" w:cs="Arial"/>
          <w:b/>
          <w:bCs/>
          <w:i/>
          <w:iCs/>
        </w:rPr>
      </w:pPr>
      <w:r w:rsidRPr="009A7BF7">
        <w:rPr>
          <w:rFonts w:ascii="Arial" w:hAnsi="Arial" w:cs="Arial"/>
          <w:b/>
          <w:bCs/>
          <w:i/>
          <w:iCs/>
        </w:rPr>
        <w:t xml:space="preserve">Procent de </w:t>
      </w:r>
      <w:r w:rsidR="00F65E73" w:rsidRPr="009A7BF7">
        <w:rPr>
          <w:rFonts w:ascii="Arial" w:hAnsi="Arial" w:cs="Arial"/>
          <w:b/>
          <w:bCs/>
          <w:i/>
          <w:iCs/>
        </w:rPr>
        <w:t xml:space="preserve">promovabilitate la Evaluarea Nationala clasa VIII </w:t>
      </w:r>
      <w:r w:rsidRPr="009A7BF7">
        <w:rPr>
          <w:rFonts w:ascii="Arial" w:hAnsi="Arial" w:cs="Arial"/>
          <w:b/>
          <w:bCs/>
          <w:i/>
          <w:iCs/>
        </w:rPr>
        <w:t>-</w:t>
      </w:r>
      <w:r w:rsidR="00F65E73" w:rsidRPr="009A7BF7">
        <w:rPr>
          <w:rFonts w:ascii="Arial" w:hAnsi="Arial" w:cs="Arial"/>
          <w:b/>
          <w:bCs/>
          <w:i/>
          <w:iCs/>
        </w:rPr>
        <w:t xml:space="preserve"> lb. romana</w:t>
      </w:r>
      <w:r w:rsidRPr="009A7BF7">
        <w:rPr>
          <w:rFonts w:ascii="Arial" w:hAnsi="Arial" w:cs="Arial"/>
          <w:b/>
          <w:bCs/>
          <w:i/>
          <w:iCs/>
        </w:rPr>
        <w:t>,</w:t>
      </w:r>
      <w:r w:rsidR="00F65E73" w:rsidRPr="009A7BF7">
        <w:rPr>
          <w:rFonts w:ascii="Arial" w:hAnsi="Arial" w:cs="Arial"/>
          <w:b/>
          <w:bCs/>
          <w:i/>
          <w:iCs/>
        </w:rPr>
        <w:t xml:space="preserve"> matematica</w:t>
      </w:r>
      <w:r w:rsidR="002A546B">
        <w:rPr>
          <w:rFonts w:ascii="Arial" w:hAnsi="Arial" w:cs="Arial"/>
          <w:b/>
          <w:bCs/>
          <w:i/>
          <w:iCs/>
        </w:rPr>
        <w:t>,</w:t>
      </w:r>
      <w:r w:rsidR="00DC42AB" w:rsidRPr="009A7BF7">
        <w:rPr>
          <w:rFonts w:ascii="Arial" w:hAnsi="Arial" w:cs="Arial"/>
          <w:b/>
          <w:bCs/>
          <w:i/>
          <w:iCs/>
        </w:rPr>
        <w:t xml:space="preserve"> calculate la nr. de elevi inscrisi la probe:</w:t>
      </w:r>
    </w:p>
    <w:tbl>
      <w:tblPr>
        <w:tblStyle w:val="TableGrid"/>
        <w:tblW w:w="0" w:type="auto"/>
        <w:tblInd w:w="360" w:type="dxa"/>
        <w:tblLook w:val="04A0"/>
      </w:tblPr>
      <w:tblGrid>
        <w:gridCol w:w="2158"/>
        <w:gridCol w:w="2629"/>
        <w:gridCol w:w="4809"/>
      </w:tblGrid>
      <w:tr w:rsidR="000D461E" w:rsidRPr="009A7BF7" w:rsidTr="0097760B">
        <w:tc>
          <w:tcPr>
            <w:tcW w:w="2158" w:type="dxa"/>
            <w:tcBorders>
              <w:right w:val="single" w:sz="4" w:space="0" w:color="auto"/>
            </w:tcBorders>
            <w:vAlign w:val="center"/>
          </w:tcPr>
          <w:p w:rsidR="000D461E" w:rsidRPr="009A7BF7" w:rsidRDefault="000D461E"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An scolar</w:t>
            </w:r>
          </w:p>
        </w:tc>
        <w:tc>
          <w:tcPr>
            <w:tcW w:w="2629" w:type="dxa"/>
            <w:tcBorders>
              <w:left w:val="single" w:sz="4" w:space="0" w:color="auto"/>
            </w:tcBorders>
            <w:vAlign w:val="center"/>
          </w:tcPr>
          <w:p w:rsidR="000D461E" w:rsidRPr="0097760B" w:rsidRDefault="000D461E" w:rsidP="009776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rPr>
            </w:pPr>
            <w:r w:rsidRPr="0097760B">
              <w:rPr>
                <w:rFonts w:ascii="Arial" w:hAnsi="Arial" w:cs="Arial"/>
                <w:b/>
                <w:bCs/>
                <w:i/>
                <w:iCs/>
              </w:rPr>
              <w:t>LB ROMANA</w:t>
            </w:r>
          </w:p>
        </w:tc>
        <w:tc>
          <w:tcPr>
            <w:tcW w:w="4809" w:type="dxa"/>
            <w:vAlign w:val="center"/>
          </w:tcPr>
          <w:p w:rsidR="000D461E" w:rsidRPr="0097760B" w:rsidRDefault="000D461E" w:rsidP="009776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rPr>
            </w:pPr>
            <w:r w:rsidRPr="0097760B">
              <w:rPr>
                <w:rFonts w:ascii="Arial" w:hAnsi="Arial" w:cs="Arial"/>
                <w:b/>
                <w:bCs/>
                <w:i/>
                <w:iCs/>
              </w:rPr>
              <w:t>MATEMATICA</w:t>
            </w:r>
          </w:p>
        </w:tc>
      </w:tr>
      <w:tr w:rsidR="000D461E" w:rsidRPr="009A7BF7" w:rsidTr="0097760B">
        <w:tc>
          <w:tcPr>
            <w:tcW w:w="2158" w:type="dxa"/>
            <w:tcBorders>
              <w:right w:val="single" w:sz="4" w:space="0" w:color="auto"/>
            </w:tcBorders>
            <w:vAlign w:val="center"/>
          </w:tcPr>
          <w:p w:rsidR="000D461E" w:rsidRPr="009A7BF7" w:rsidRDefault="000D461E"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2016-2017</w:t>
            </w:r>
          </w:p>
        </w:tc>
        <w:tc>
          <w:tcPr>
            <w:tcW w:w="2629" w:type="dxa"/>
            <w:tcBorders>
              <w:left w:val="single" w:sz="4" w:space="0" w:color="auto"/>
            </w:tcBorders>
            <w:vAlign w:val="center"/>
          </w:tcPr>
          <w:p w:rsidR="000D461E" w:rsidRPr="009A7BF7" w:rsidRDefault="000D461E"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20"/>
              <w:jc w:val="center"/>
              <w:rPr>
                <w:rFonts w:ascii="Arial" w:hAnsi="Arial" w:cs="Arial"/>
                <w:b/>
                <w:bCs/>
                <w:i/>
                <w:iCs/>
              </w:rPr>
            </w:pPr>
            <w:r w:rsidRPr="009A7BF7">
              <w:rPr>
                <w:rFonts w:ascii="Arial" w:hAnsi="Arial" w:cs="Arial"/>
                <w:b/>
                <w:bCs/>
                <w:i/>
                <w:iCs/>
              </w:rPr>
              <w:t>100%</w:t>
            </w:r>
          </w:p>
        </w:tc>
        <w:tc>
          <w:tcPr>
            <w:tcW w:w="4809" w:type="dxa"/>
            <w:vAlign w:val="center"/>
          </w:tcPr>
          <w:p w:rsidR="000D461E" w:rsidRPr="009A7BF7" w:rsidRDefault="000D461E"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jc w:val="center"/>
              <w:rPr>
                <w:rFonts w:ascii="Arial" w:hAnsi="Arial" w:cs="Arial"/>
                <w:b/>
                <w:bCs/>
                <w:i/>
                <w:iCs/>
              </w:rPr>
            </w:pPr>
            <w:r w:rsidRPr="009A7BF7">
              <w:rPr>
                <w:rFonts w:ascii="Arial" w:hAnsi="Arial" w:cs="Arial"/>
                <w:b/>
                <w:bCs/>
                <w:i/>
                <w:iCs/>
              </w:rPr>
              <w:t>100%</w:t>
            </w:r>
          </w:p>
        </w:tc>
      </w:tr>
      <w:tr w:rsidR="000D461E" w:rsidRPr="009A7BF7" w:rsidTr="0097760B">
        <w:tc>
          <w:tcPr>
            <w:tcW w:w="2158" w:type="dxa"/>
            <w:tcBorders>
              <w:right w:val="single" w:sz="4" w:space="0" w:color="auto"/>
            </w:tcBorders>
            <w:vAlign w:val="center"/>
          </w:tcPr>
          <w:p w:rsidR="000D461E" w:rsidRPr="009A7BF7" w:rsidRDefault="000D461E"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2017-2018</w:t>
            </w:r>
          </w:p>
        </w:tc>
        <w:tc>
          <w:tcPr>
            <w:tcW w:w="2629" w:type="dxa"/>
            <w:tcBorders>
              <w:left w:val="single" w:sz="4" w:space="0" w:color="auto"/>
            </w:tcBorders>
            <w:vAlign w:val="center"/>
          </w:tcPr>
          <w:p w:rsidR="000D461E" w:rsidRPr="009A7BF7" w:rsidRDefault="000D461E"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20"/>
              <w:jc w:val="center"/>
              <w:rPr>
                <w:rFonts w:ascii="Arial" w:hAnsi="Arial" w:cs="Arial"/>
                <w:b/>
                <w:bCs/>
                <w:i/>
                <w:iCs/>
                <w:color w:val="00B050"/>
              </w:rPr>
            </w:pPr>
            <w:r w:rsidRPr="009A7BF7">
              <w:rPr>
                <w:rFonts w:ascii="Arial" w:hAnsi="Arial" w:cs="Arial"/>
                <w:b/>
                <w:bCs/>
                <w:i/>
                <w:iCs/>
                <w:color w:val="00B050"/>
              </w:rPr>
              <w:t>100%</w:t>
            </w:r>
          </w:p>
        </w:tc>
        <w:tc>
          <w:tcPr>
            <w:tcW w:w="4809" w:type="dxa"/>
            <w:vAlign w:val="center"/>
          </w:tcPr>
          <w:p w:rsidR="000D461E" w:rsidRPr="009A7BF7" w:rsidRDefault="000D461E" w:rsidP="009776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jc w:val="center"/>
              <w:rPr>
                <w:rFonts w:ascii="Arial" w:hAnsi="Arial" w:cs="Arial"/>
                <w:b/>
                <w:bCs/>
                <w:i/>
                <w:iCs/>
                <w:color w:val="00B050"/>
              </w:rPr>
            </w:pPr>
            <w:r w:rsidRPr="009A7BF7">
              <w:rPr>
                <w:rFonts w:ascii="Arial" w:hAnsi="Arial" w:cs="Arial"/>
                <w:b/>
                <w:bCs/>
                <w:i/>
                <w:iCs/>
                <w:color w:val="00B050"/>
              </w:rPr>
              <w:t>96,3</w:t>
            </w:r>
            <w:r w:rsidR="00DC42AB" w:rsidRPr="009A7BF7">
              <w:rPr>
                <w:rFonts w:ascii="Arial" w:hAnsi="Arial" w:cs="Arial"/>
                <w:b/>
                <w:bCs/>
                <w:i/>
                <w:iCs/>
                <w:color w:val="00B050"/>
              </w:rPr>
              <w:t>0</w:t>
            </w:r>
            <w:r w:rsidRPr="009A7BF7">
              <w:rPr>
                <w:rFonts w:ascii="Arial" w:hAnsi="Arial" w:cs="Arial"/>
                <w:b/>
                <w:bCs/>
                <w:i/>
                <w:iCs/>
                <w:color w:val="00B050"/>
              </w:rPr>
              <w:t>%</w:t>
            </w:r>
          </w:p>
        </w:tc>
      </w:tr>
    </w:tbl>
    <w:p w:rsidR="0028676C" w:rsidRPr="009A7BF7" w:rsidRDefault="0028676C" w:rsidP="009A7BF7">
      <w:pPr>
        <w:pStyle w:val="ListParagraph"/>
        <w:spacing w:after="0" w:line="360" w:lineRule="auto"/>
        <w:ind w:left="360" w:firstLine="720"/>
        <w:rPr>
          <w:rFonts w:ascii="Arial" w:hAnsi="Arial" w:cs="Arial"/>
          <w:b/>
          <w:bCs/>
          <w:i/>
          <w:iCs/>
        </w:rPr>
      </w:pPr>
    </w:p>
    <w:p w:rsidR="006242A2" w:rsidRPr="009A7BF7" w:rsidRDefault="00F65E73" w:rsidP="009E35AF">
      <w:pPr>
        <w:pStyle w:val="ListParagraph"/>
        <w:numPr>
          <w:ilvl w:val="0"/>
          <w:numId w:val="10"/>
        </w:numPr>
        <w:spacing w:after="0" w:line="360" w:lineRule="auto"/>
        <w:ind w:firstLine="720"/>
        <w:rPr>
          <w:rFonts w:ascii="Arial" w:hAnsi="Arial" w:cs="Arial"/>
          <w:b/>
          <w:bCs/>
          <w:i/>
          <w:iCs/>
        </w:rPr>
      </w:pPr>
      <w:r w:rsidRPr="009A7BF7">
        <w:rPr>
          <w:rFonts w:ascii="Arial" w:hAnsi="Arial" w:cs="Arial"/>
          <w:b/>
          <w:bCs/>
          <w:i/>
          <w:iCs/>
        </w:rPr>
        <w:lastRenderedPageBreak/>
        <w:t xml:space="preserve">Frecventa abaterilor </w:t>
      </w:r>
      <w:r w:rsidR="00FF1E3C" w:rsidRPr="009A7BF7">
        <w:rPr>
          <w:rFonts w:ascii="Arial" w:hAnsi="Arial" w:cs="Arial"/>
          <w:b/>
          <w:bCs/>
          <w:i/>
          <w:iCs/>
        </w:rPr>
        <w:t xml:space="preserve">sanctionate cu </w:t>
      </w:r>
      <w:r w:rsidRPr="009A7BF7">
        <w:rPr>
          <w:rFonts w:ascii="Arial" w:hAnsi="Arial" w:cs="Arial"/>
          <w:b/>
          <w:bCs/>
          <w:i/>
          <w:iCs/>
        </w:rPr>
        <w:t>note scazute la purtare</w:t>
      </w:r>
      <w:r w:rsidR="000D461E" w:rsidRPr="009A7BF7">
        <w:rPr>
          <w:rFonts w:ascii="Arial" w:hAnsi="Arial" w:cs="Arial"/>
          <w:b/>
          <w:bCs/>
          <w:i/>
          <w:iCs/>
        </w:rPr>
        <w:t>, exprimata in procente.</w:t>
      </w:r>
    </w:p>
    <w:tbl>
      <w:tblPr>
        <w:tblStyle w:val="TableGrid"/>
        <w:tblW w:w="0" w:type="auto"/>
        <w:jc w:val="center"/>
        <w:tblInd w:w="360" w:type="dxa"/>
        <w:tblLook w:val="04A0"/>
      </w:tblPr>
      <w:tblGrid>
        <w:gridCol w:w="2387"/>
        <w:gridCol w:w="1591"/>
        <w:gridCol w:w="2610"/>
        <w:gridCol w:w="2250"/>
      </w:tblGrid>
      <w:tr w:rsidR="00FF1E3C" w:rsidRPr="009A7BF7" w:rsidTr="00B41F74">
        <w:trPr>
          <w:jc w:val="center"/>
        </w:trPr>
        <w:tc>
          <w:tcPr>
            <w:tcW w:w="2387" w:type="dxa"/>
          </w:tcPr>
          <w:p w:rsidR="00FF1E3C" w:rsidRPr="009A7BF7" w:rsidRDefault="00FF1E3C"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jc w:val="center"/>
              <w:rPr>
                <w:rFonts w:ascii="Arial" w:hAnsi="Arial" w:cs="Arial"/>
                <w:b/>
                <w:bCs/>
                <w:i/>
                <w:iCs/>
              </w:rPr>
            </w:pPr>
            <w:r w:rsidRPr="009A7BF7">
              <w:rPr>
                <w:rFonts w:ascii="Arial" w:hAnsi="Arial" w:cs="Arial"/>
                <w:b/>
                <w:bCs/>
                <w:i/>
                <w:iCs/>
              </w:rPr>
              <w:t>An scolar</w:t>
            </w:r>
          </w:p>
        </w:tc>
        <w:tc>
          <w:tcPr>
            <w:tcW w:w="1591" w:type="dxa"/>
          </w:tcPr>
          <w:p w:rsidR="00FF1E3C" w:rsidRPr="009A7BF7" w:rsidRDefault="00FF1E3C"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Nr. elevi inscrisi</w:t>
            </w:r>
          </w:p>
        </w:tc>
        <w:tc>
          <w:tcPr>
            <w:tcW w:w="2610" w:type="dxa"/>
          </w:tcPr>
          <w:p w:rsidR="00FF1E3C" w:rsidRPr="009A7BF7" w:rsidRDefault="00FF1E3C"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Nr. elevi sanctionati</w:t>
            </w:r>
          </w:p>
        </w:tc>
        <w:tc>
          <w:tcPr>
            <w:tcW w:w="2250" w:type="dxa"/>
          </w:tcPr>
          <w:p w:rsidR="00FF1E3C" w:rsidRPr="009A7BF7" w:rsidRDefault="00FF1E3C"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rPr>
            </w:pPr>
            <w:r w:rsidRPr="009A7BF7">
              <w:rPr>
                <w:rFonts w:ascii="Arial" w:hAnsi="Arial" w:cs="Arial"/>
                <w:b/>
                <w:bCs/>
                <w:i/>
                <w:iCs/>
              </w:rPr>
              <w:t>Procent la nivel de scoala</w:t>
            </w:r>
          </w:p>
        </w:tc>
      </w:tr>
      <w:tr w:rsidR="00BD6BD1" w:rsidRPr="009A7BF7" w:rsidTr="00B41F74">
        <w:trPr>
          <w:jc w:val="center"/>
        </w:trPr>
        <w:tc>
          <w:tcPr>
            <w:tcW w:w="2387" w:type="dxa"/>
          </w:tcPr>
          <w:p w:rsidR="00BD6BD1" w:rsidRPr="009A7BF7" w:rsidRDefault="00BD6BD1"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jc w:val="center"/>
              <w:rPr>
                <w:rFonts w:ascii="Arial" w:hAnsi="Arial" w:cs="Arial"/>
                <w:b/>
                <w:bCs/>
                <w:i/>
                <w:iCs/>
              </w:rPr>
            </w:pPr>
            <w:r w:rsidRPr="009A7BF7">
              <w:rPr>
                <w:rFonts w:ascii="Arial" w:hAnsi="Arial" w:cs="Arial"/>
                <w:b/>
                <w:bCs/>
                <w:i/>
                <w:iCs/>
              </w:rPr>
              <w:t>2016-2017</w:t>
            </w:r>
          </w:p>
        </w:tc>
        <w:tc>
          <w:tcPr>
            <w:tcW w:w="1591" w:type="dxa"/>
          </w:tcPr>
          <w:p w:rsidR="00BD6BD1" w:rsidRPr="00B41F74" w:rsidRDefault="00BD6BD1" w:rsidP="00B41F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rPr>
            </w:pPr>
            <w:r w:rsidRPr="00B41F74">
              <w:rPr>
                <w:rFonts w:ascii="Arial" w:hAnsi="Arial" w:cs="Arial"/>
                <w:b/>
                <w:bCs/>
                <w:i/>
                <w:iCs/>
              </w:rPr>
              <w:t>523</w:t>
            </w:r>
          </w:p>
        </w:tc>
        <w:tc>
          <w:tcPr>
            <w:tcW w:w="2610" w:type="dxa"/>
          </w:tcPr>
          <w:p w:rsidR="00BD6BD1" w:rsidRPr="00B41F74" w:rsidRDefault="000D461E" w:rsidP="00B41F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rPr>
            </w:pPr>
            <w:r w:rsidRPr="00B41F74">
              <w:rPr>
                <w:rFonts w:ascii="Arial" w:hAnsi="Arial" w:cs="Arial"/>
                <w:b/>
                <w:bCs/>
                <w:i/>
                <w:iCs/>
              </w:rPr>
              <w:t>35</w:t>
            </w:r>
          </w:p>
        </w:tc>
        <w:tc>
          <w:tcPr>
            <w:tcW w:w="2250" w:type="dxa"/>
          </w:tcPr>
          <w:p w:rsidR="00BD6BD1" w:rsidRPr="00B41F74" w:rsidRDefault="000D461E" w:rsidP="00B41F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rPr>
            </w:pPr>
            <w:r w:rsidRPr="00B41F74">
              <w:rPr>
                <w:rFonts w:ascii="Arial" w:hAnsi="Arial" w:cs="Arial"/>
                <w:b/>
                <w:bCs/>
                <w:i/>
                <w:iCs/>
              </w:rPr>
              <w:t>6,69%</w:t>
            </w:r>
          </w:p>
        </w:tc>
      </w:tr>
      <w:tr w:rsidR="00554EFC" w:rsidRPr="009A7BF7" w:rsidTr="00B41F74">
        <w:trPr>
          <w:jc w:val="center"/>
        </w:trPr>
        <w:tc>
          <w:tcPr>
            <w:tcW w:w="2387" w:type="dxa"/>
          </w:tcPr>
          <w:p w:rsidR="00554EFC" w:rsidRPr="009A7BF7" w:rsidRDefault="00554EFC"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jc w:val="center"/>
              <w:rPr>
                <w:rFonts w:ascii="Arial" w:hAnsi="Arial" w:cs="Arial"/>
                <w:b/>
                <w:bCs/>
                <w:i/>
                <w:iCs/>
              </w:rPr>
            </w:pPr>
            <w:r w:rsidRPr="009A7BF7">
              <w:rPr>
                <w:rFonts w:ascii="Arial" w:hAnsi="Arial" w:cs="Arial"/>
                <w:b/>
                <w:bCs/>
                <w:i/>
                <w:iCs/>
              </w:rPr>
              <w:t>2017-2018</w:t>
            </w:r>
          </w:p>
        </w:tc>
        <w:tc>
          <w:tcPr>
            <w:tcW w:w="1591" w:type="dxa"/>
          </w:tcPr>
          <w:p w:rsidR="00554EFC" w:rsidRPr="00B41F74" w:rsidRDefault="00554EFC" w:rsidP="00B41F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rPr>
            </w:pPr>
            <w:r w:rsidRPr="00B41F74">
              <w:rPr>
                <w:rFonts w:ascii="Arial" w:hAnsi="Arial" w:cs="Arial"/>
                <w:b/>
                <w:bCs/>
                <w:i/>
                <w:iCs/>
              </w:rPr>
              <w:t>513</w:t>
            </w:r>
          </w:p>
        </w:tc>
        <w:tc>
          <w:tcPr>
            <w:tcW w:w="2610" w:type="dxa"/>
          </w:tcPr>
          <w:p w:rsidR="00554EFC" w:rsidRPr="00B41F74" w:rsidRDefault="000D461E" w:rsidP="00B41F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color w:val="00B050"/>
              </w:rPr>
            </w:pPr>
            <w:r w:rsidRPr="00B41F74">
              <w:rPr>
                <w:rFonts w:ascii="Arial" w:hAnsi="Arial" w:cs="Arial"/>
                <w:b/>
                <w:bCs/>
                <w:i/>
                <w:iCs/>
                <w:color w:val="00B050"/>
              </w:rPr>
              <w:t>20</w:t>
            </w:r>
          </w:p>
        </w:tc>
        <w:tc>
          <w:tcPr>
            <w:tcW w:w="2250" w:type="dxa"/>
          </w:tcPr>
          <w:p w:rsidR="00554EFC" w:rsidRPr="00B41F74" w:rsidRDefault="00264589" w:rsidP="00B41F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color w:val="00B050"/>
              </w:rPr>
            </w:pPr>
            <w:r w:rsidRPr="00B41F74">
              <w:rPr>
                <w:rFonts w:ascii="Arial" w:hAnsi="Arial" w:cs="Arial"/>
                <w:b/>
                <w:bCs/>
                <w:i/>
                <w:iCs/>
                <w:color w:val="00B050"/>
              </w:rPr>
              <w:t xml:space="preserve">4,43 </w:t>
            </w:r>
            <w:r w:rsidR="000D461E" w:rsidRPr="00B41F74">
              <w:rPr>
                <w:rFonts w:ascii="Arial" w:hAnsi="Arial" w:cs="Arial"/>
                <w:b/>
                <w:bCs/>
                <w:i/>
                <w:iCs/>
                <w:color w:val="00B050"/>
              </w:rPr>
              <w:t>%</w:t>
            </w:r>
          </w:p>
        </w:tc>
      </w:tr>
    </w:tbl>
    <w:p w:rsidR="000D461E" w:rsidRPr="009A7BF7" w:rsidRDefault="000D461E" w:rsidP="009A7BF7">
      <w:pPr>
        <w:spacing w:line="360" w:lineRule="auto"/>
        <w:ind w:firstLine="720"/>
        <w:rPr>
          <w:rFonts w:ascii="Arial" w:hAnsi="Arial" w:cs="Arial"/>
          <w:b/>
          <w:bCs/>
          <w:i/>
          <w:iCs/>
          <w:sz w:val="22"/>
          <w:szCs w:val="22"/>
        </w:rPr>
      </w:pPr>
    </w:p>
    <w:p w:rsidR="005B1333" w:rsidRPr="009A7BF7" w:rsidRDefault="00F65E73" w:rsidP="009E35AF">
      <w:pPr>
        <w:pStyle w:val="ListParagraph"/>
        <w:numPr>
          <w:ilvl w:val="0"/>
          <w:numId w:val="10"/>
        </w:numPr>
        <w:spacing w:after="0" w:line="360" w:lineRule="auto"/>
        <w:ind w:firstLine="720"/>
        <w:rPr>
          <w:rFonts w:ascii="Arial" w:hAnsi="Arial" w:cs="Arial"/>
          <w:b/>
          <w:bCs/>
          <w:i/>
          <w:iCs/>
          <w:lang w:val="it-IT"/>
        </w:rPr>
      </w:pPr>
      <w:r w:rsidRPr="009A7BF7">
        <w:rPr>
          <w:rFonts w:ascii="Arial" w:hAnsi="Arial" w:cs="Arial"/>
          <w:b/>
          <w:bCs/>
          <w:i/>
          <w:iCs/>
        </w:rPr>
        <w:t>Frecventa la cursuri apreciata prin indicatorul nr. de absente</w:t>
      </w:r>
      <w:r w:rsidR="005B1333" w:rsidRPr="009A7BF7">
        <w:rPr>
          <w:rFonts w:ascii="Arial" w:hAnsi="Arial" w:cs="Arial"/>
          <w:b/>
          <w:bCs/>
          <w:i/>
          <w:iCs/>
        </w:rPr>
        <w:t xml:space="preserve"> mediu /</w:t>
      </w:r>
      <w:r w:rsidR="00AC01C6" w:rsidRPr="009A7BF7">
        <w:rPr>
          <w:rFonts w:ascii="Arial" w:hAnsi="Arial" w:cs="Arial"/>
          <w:b/>
          <w:bCs/>
          <w:i/>
          <w:iCs/>
        </w:rPr>
        <w:t>elev/</w:t>
      </w:r>
      <w:r w:rsidR="005B1333" w:rsidRPr="009A7BF7">
        <w:rPr>
          <w:rFonts w:ascii="Arial" w:hAnsi="Arial" w:cs="Arial"/>
          <w:b/>
          <w:bCs/>
          <w:i/>
          <w:iCs/>
        </w:rPr>
        <w:t>an</w:t>
      </w:r>
    </w:p>
    <w:tbl>
      <w:tblPr>
        <w:tblStyle w:val="TableGrid"/>
        <w:tblW w:w="0" w:type="auto"/>
        <w:jc w:val="center"/>
        <w:tblInd w:w="-344" w:type="dxa"/>
        <w:tblLook w:val="04A0"/>
      </w:tblPr>
      <w:tblGrid>
        <w:gridCol w:w="2474"/>
        <w:gridCol w:w="2574"/>
      </w:tblGrid>
      <w:tr w:rsidR="000D461E" w:rsidRPr="009A7BF7" w:rsidTr="00B41F74">
        <w:trPr>
          <w:jc w:val="center"/>
        </w:trPr>
        <w:tc>
          <w:tcPr>
            <w:tcW w:w="2474" w:type="dxa"/>
          </w:tcPr>
          <w:p w:rsidR="000D461E" w:rsidRPr="009A7BF7" w:rsidRDefault="000D461E"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lang w:val="it-IT"/>
              </w:rPr>
            </w:pPr>
            <w:r w:rsidRPr="009A7BF7">
              <w:rPr>
                <w:rFonts w:ascii="Arial" w:hAnsi="Arial" w:cs="Arial"/>
                <w:b/>
                <w:bCs/>
                <w:i/>
                <w:iCs/>
                <w:lang w:val="it-IT"/>
              </w:rPr>
              <w:t>2016-2017</w:t>
            </w:r>
          </w:p>
        </w:tc>
        <w:tc>
          <w:tcPr>
            <w:tcW w:w="2574" w:type="dxa"/>
          </w:tcPr>
          <w:p w:rsidR="000D461E" w:rsidRPr="009A7BF7" w:rsidRDefault="000D461E" w:rsidP="009A7BF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20"/>
              <w:rPr>
                <w:rFonts w:ascii="Arial" w:hAnsi="Arial" w:cs="Arial"/>
                <w:b/>
                <w:bCs/>
                <w:i/>
                <w:iCs/>
                <w:lang w:val="it-IT"/>
              </w:rPr>
            </w:pPr>
            <w:r w:rsidRPr="009A7BF7">
              <w:rPr>
                <w:rFonts w:ascii="Arial" w:hAnsi="Arial" w:cs="Arial"/>
                <w:b/>
                <w:bCs/>
                <w:i/>
                <w:iCs/>
                <w:lang w:val="it-IT"/>
              </w:rPr>
              <w:t>2017-2018</w:t>
            </w:r>
          </w:p>
        </w:tc>
      </w:tr>
      <w:tr w:rsidR="000D461E" w:rsidRPr="009A7BF7" w:rsidTr="00B41F74">
        <w:trPr>
          <w:jc w:val="center"/>
        </w:trPr>
        <w:tc>
          <w:tcPr>
            <w:tcW w:w="2474" w:type="dxa"/>
          </w:tcPr>
          <w:p w:rsidR="000D461E" w:rsidRPr="00B41F74" w:rsidRDefault="00DC42AB" w:rsidP="00B41F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i/>
                <w:iCs/>
                <w:lang w:val="it-IT"/>
              </w:rPr>
            </w:pPr>
            <w:r w:rsidRPr="00B41F74">
              <w:rPr>
                <w:rFonts w:ascii="Arial" w:hAnsi="Arial" w:cs="Arial"/>
                <w:b/>
                <w:bCs/>
                <w:i/>
                <w:iCs/>
                <w:lang w:val="it-IT"/>
              </w:rPr>
              <w:t>6,5</w:t>
            </w:r>
            <w:r w:rsidR="000D461E" w:rsidRPr="00B41F74">
              <w:rPr>
                <w:rFonts w:ascii="Arial" w:hAnsi="Arial" w:cs="Arial"/>
                <w:b/>
                <w:bCs/>
                <w:i/>
                <w:iCs/>
                <w:lang w:val="it-IT"/>
              </w:rPr>
              <w:t>5 primar</w:t>
            </w:r>
          </w:p>
          <w:p w:rsidR="000D461E" w:rsidRPr="009A7BF7" w:rsidRDefault="00DC42AB"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lang w:val="it-IT"/>
              </w:rPr>
            </w:pPr>
            <w:r w:rsidRPr="009A7BF7">
              <w:rPr>
                <w:rFonts w:ascii="Arial" w:hAnsi="Arial" w:cs="Arial"/>
                <w:b/>
                <w:bCs/>
                <w:i/>
                <w:iCs/>
                <w:lang w:val="it-IT"/>
              </w:rPr>
              <w:t>13,95</w:t>
            </w:r>
            <w:r w:rsidR="000D461E" w:rsidRPr="009A7BF7">
              <w:rPr>
                <w:rFonts w:ascii="Arial" w:hAnsi="Arial" w:cs="Arial"/>
                <w:b/>
                <w:bCs/>
                <w:i/>
                <w:iCs/>
                <w:lang w:val="it-IT"/>
              </w:rPr>
              <w:t xml:space="preserve"> gimnaziu</w:t>
            </w:r>
          </w:p>
          <w:p w:rsidR="000D461E" w:rsidRPr="009A7BF7" w:rsidRDefault="000D461E"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FF0000"/>
                <w:lang w:val="it-IT"/>
              </w:rPr>
            </w:pPr>
            <w:r w:rsidRPr="009A7BF7">
              <w:rPr>
                <w:rFonts w:ascii="Arial" w:hAnsi="Arial" w:cs="Arial"/>
                <w:b/>
                <w:bCs/>
                <w:i/>
                <w:iCs/>
                <w:color w:val="FF0000"/>
                <w:lang w:val="it-IT"/>
              </w:rPr>
              <w:t xml:space="preserve">Medie </w:t>
            </w:r>
            <w:r w:rsidR="00DC42AB" w:rsidRPr="009A7BF7">
              <w:rPr>
                <w:rFonts w:ascii="Arial" w:hAnsi="Arial" w:cs="Arial"/>
                <w:b/>
                <w:bCs/>
                <w:i/>
                <w:iCs/>
                <w:color w:val="FF0000"/>
                <w:lang w:val="it-IT"/>
              </w:rPr>
              <w:t>10,25</w:t>
            </w:r>
            <w:r w:rsidRPr="009A7BF7">
              <w:rPr>
                <w:rFonts w:ascii="Arial" w:hAnsi="Arial" w:cs="Arial"/>
                <w:b/>
                <w:bCs/>
                <w:i/>
                <w:iCs/>
                <w:color w:val="FF0000"/>
                <w:lang w:val="it-IT"/>
              </w:rPr>
              <w:t>/elev</w:t>
            </w:r>
          </w:p>
        </w:tc>
        <w:tc>
          <w:tcPr>
            <w:tcW w:w="2574" w:type="dxa"/>
          </w:tcPr>
          <w:p w:rsidR="000D461E" w:rsidRPr="009A7BF7" w:rsidRDefault="00C80FF2"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00B050"/>
                <w:lang w:val="it-IT"/>
              </w:rPr>
            </w:pPr>
            <w:r w:rsidRPr="009A7BF7">
              <w:rPr>
                <w:rFonts w:ascii="Arial" w:hAnsi="Arial" w:cs="Arial"/>
                <w:b/>
                <w:bCs/>
                <w:i/>
                <w:iCs/>
                <w:color w:val="00B050"/>
                <w:lang w:val="it-IT"/>
              </w:rPr>
              <w:t>5,92  primar</w:t>
            </w:r>
          </w:p>
          <w:p w:rsidR="00C80FF2" w:rsidRPr="009A7BF7" w:rsidRDefault="00C80FF2"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00B050"/>
                <w:lang w:val="it-IT"/>
              </w:rPr>
            </w:pPr>
            <w:r w:rsidRPr="009A7BF7">
              <w:rPr>
                <w:rFonts w:ascii="Arial" w:hAnsi="Arial" w:cs="Arial"/>
                <w:b/>
                <w:bCs/>
                <w:i/>
                <w:iCs/>
                <w:color w:val="00B050"/>
                <w:lang w:val="it-IT"/>
              </w:rPr>
              <w:t>7,83 gimnaziu</w:t>
            </w:r>
          </w:p>
          <w:p w:rsidR="00C80FF2" w:rsidRPr="009A7BF7" w:rsidRDefault="00DC42AB" w:rsidP="00B41F7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rFonts w:ascii="Arial" w:hAnsi="Arial" w:cs="Arial"/>
                <w:b/>
                <w:bCs/>
                <w:i/>
                <w:iCs/>
                <w:color w:val="FF0000"/>
                <w:lang w:val="it-IT"/>
              </w:rPr>
            </w:pPr>
            <w:r w:rsidRPr="009A7BF7">
              <w:rPr>
                <w:rFonts w:ascii="Arial" w:hAnsi="Arial" w:cs="Arial"/>
                <w:b/>
                <w:bCs/>
                <w:i/>
                <w:iCs/>
                <w:color w:val="FF0000"/>
                <w:lang w:val="it-IT"/>
              </w:rPr>
              <w:t>Medie sc 6,69</w:t>
            </w:r>
            <w:r w:rsidR="00C80FF2" w:rsidRPr="009A7BF7">
              <w:rPr>
                <w:rFonts w:ascii="Arial" w:hAnsi="Arial" w:cs="Arial"/>
                <w:b/>
                <w:bCs/>
                <w:i/>
                <w:iCs/>
                <w:color w:val="FF0000"/>
                <w:lang w:val="it-IT"/>
              </w:rPr>
              <w:t>/elev</w:t>
            </w:r>
          </w:p>
        </w:tc>
      </w:tr>
    </w:tbl>
    <w:p w:rsidR="006242A2" w:rsidRPr="009A7BF7" w:rsidRDefault="00F65E73" w:rsidP="009A7BF7">
      <w:pPr>
        <w:pStyle w:val="Body"/>
        <w:spacing w:after="0" w:line="360" w:lineRule="auto"/>
        <w:ind w:firstLine="720"/>
        <w:rPr>
          <w:rFonts w:ascii="Arial" w:hAnsi="Arial" w:cs="Arial"/>
        </w:rPr>
      </w:pPr>
      <w:r w:rsidRPr="009A7BF7">
        <w:rPr>
          <w:rFonts w:ascii="Arial" w:hAnsi="Arial" w:cs="Arial"/>
          <w:lang w:val="it-IT"/>
        </w:rPr>
        <w:tab/>
      </w:r>
      <w:r w:rsidRPr="009A7BF7">
        <w:rPr>
          <w:rFonts w:ascii="Arial" w:hAnsi="Arial" w:cs="Arial"/>
          <w:lang w:val="it-IT"/>
        </w:rPr>
        <w:tab/>
      </w:r>
    </w:p>
    <w:p w:rsidR="00DC42AB" w:rsidRPr="009A7BF7" w:rsidRDefault="00DC42AB" w:rsidP="009A7BF7">
      <w:pPr>
        <w:pStyle w:val="Body"/>
        <w:spacing w:after="0" w:line="360" w:lineRule="auto"/>
        <w:ind w:firstLine="720"/>
        <w:rPr>
          <w:rFonts w:ascii="Arial" w:hAnsi="Arial" w:cs="Arial"/>
          <w:b/>
          <w:bCs/>
          <w:i/>
          <w:iCs/>
          <w:lang w:val="it-IT"/>
        </w:rPr>
      </w:pPr>
    </w:p>
    <w:p w:rsidR="00DC42AB" w:rsidRPr="009A7BF7" w:rsidRDefault="00DC42AB" w:rsidP="009A7BF7">
      <w:pPr>
        <w:pStyle w:val="Body"/>
        <w:spacing w:after="0" w:line="360" w:lineRule="auto"/>
        <w:ind w:firstLine="720"/>
        <w:rPr>
          <w:rFonts w:ascii="Arial" w:hAnsi="Arial" w:cs="Arial"/>
          <w:b/>
          <w:bCs/>
          <w:i/>
          <w:iCs/>
          <w:lang w:val="it-IT"/>
        </w:rPr>
      </w:pPr>
    </w:p>
    <w:p w:rsidR="006242A2" w:rsidRPr="009A7BF7" w:rsidRDefault="00223B54" w:rsidP="009A7BF7">
      <w:pPr>
        <w:pStyle w:val="Body"/>
        <w:spacing w:after="0" w:line="360" w:lineRule="auto"/>
        <w:ind w:firstLine="720"/>
        <w:rPr>
          <w:rFonts w:ascii="Arial" w:hAnsi="Arial" w:cs="Arial"/>
          <w:b/>
          <w:bCs/>
          <w:i/>
          <w:iCs/>
        </w:rPr>
      </w:pPr>
      <w:r w:rsidRPr="009A7BF7">
        <w:rPr>
          <w:rFonts w:ascii="Arial" w:hAnsi="Arial" w:cs="Arial"/>
          <w:b/>
          <w:bCs/>
          <w:i/>
          <w:iCs/>
          <w:lang w:val="it-IT"/>
        </w:rPr>
        <w:t>IV.</w:t>
      </w:r>
      <w:r w:rsidR="00D2297B" w:rsidRPr="009A7BF7">
        <w:rPr>
          <w:rFonts w:ascii="Arial" w:hAnsi="Arial" w:cs="Arial"/>
          <w:b/>
          <w:bCs/>
          <w:i/>
          <w:iCs/>
          <w:lang w:val="it-IT"/>
        </w:rPr>
        <w:t>4.</w:t>
      </w:r>
      <w:r w:rsidR="00F65E73" w:rsidRPr="009A7BF7">
        <w:rPr>
          <w:rFonts w:ascii="Arial" w:hAnsi="Arial" w:cs="Arial"/>
          <w:b/>
          <w:bCs/>
          <w:i/>
          <w:iCs/>
          <w:lang w:val="it-IT"/>
        </w:rPr>
        <w:t>COLABORAREA CU COMUNITATEA LOCALĂ</w:t>
      </w:r>
    </w:p>
    <w:p w:rsidR="006242A2" w:rsidRPr="009A7BF7" w:rsidRDefault="00F65E73" w:rsidP="006859FB">
      <w:pPr>
        <w:pStyle w:val="Body"/>
        <w:spacing w:after="0" w:line="360" w:lineRule="auto"/>
        <w:ind w:left="284" w:firstLine="720"/>
        <w:rPr>
          <w:rFonts w:ascii="Arial" w:hAnsi="Arial" w:cs="Arial"/>
        </w:rPr>
      </w:pPr>
      <w:r w:rsidRPr="009A7BF7">
        <w:rPr>
          <w:rFonts w:ascii="Arial" w:hAnsi="Arial" w:cs="Arial"/>
          <w:b/>
          <w:bCs/>
          <w:lang w:val="it-IT"/>
        </w:rPr>
        <w:t>In domeniul educational</w:t>
      </w:r>
      <w:r w:rsidRPr="009A7BF7">
        <w:rPr>
          <w:rFonts w:ascii="Arial" w:hAnsi="Arial" w:cs="Arial"/>
          <w:lang w:val="it-IT"/>
        </w:rPr>
        <w:t xml:space="preserve"> CJRAE, Biserica, Politia, Teatrul </w:t>
      </w:r>
      <w:r w:rsidRPr="009A7BF7">
        <w:rPr>
          <w:rFonts w:ascii="Arial" w:hAnsi="Arial" w:cs="Arial"/>
          <w:i/>
          <w:iCs/>
          <w:lang w:val="it-IT"/>
        </w:rPr>
        <w:t>Toma Caragiu</w:t>
      </w:r>
      <w:r w:rsidRPr="009A7BF7">
        <w:rPr>
          <w:rFonts w:ascii="Arial" w:hAnsi="Arial" w:cs="Arial"/>
          <w:lang w:val="it-IT"/>
        </w:rPr>
        <w:t xml:space="preserve">, Filarmonica  Ploiești, muzeele orașului, </w:t>
      </w:r>
      <w:r w:rsidRPr="009A7BF7">
        <w:rPr>
          <w:rFonts w:ascii="Arial" w:hAnsi="Arial" w:cs="Arial"/>
          <w:i/>
          <w:iCs/>
          <w:lang w:val="it-IT"/>
        </w:rPr>
        <w:t>Palatul Copiilor</w:t>
      </w:r>
      <w:r w:rsidRPr="009A7BF7">
        <w:rPr>
          <w:rFonts w:ascii="Arial" w:hAnsi="Arial" w:cs="Arial"/>
          <w:lang w:val="it-IT"/>
        </w:rPr>
        <w:t xml:space="preserve"> – reprezintă institutii ale comunitatii locale prezente în activitatea curentă a școlii noastre. Colaborarea cu comunitatea locala este atent monitorizata de catre coordonatorul de programe si proiecte educative, prof. Dragnea Elena, in al carei plan managerial sunt prevăzute acțiuni multiple, diverse, concrete, vizând:</w:t>
      </w:r>
    </w:p>
    <w:p w:rsidR="006242A2" w:rsidRPr="009A7BF7" w:rsidRDefault="00F65E73" w:rsidP="009E35AF">
      <w:pPr>
        <w:pStyle w:val="ListParagraph"/>
        <w:numPr>
          <w:ilvl w:val="0"/>
          <w:numId w:val="55"/>
        </w:numPr>
        <w:spacing w:after="0" w:line="360" w:lineRule="auto"/>
        <w:ind w:firstLine="720"/>
        <w:rPr>
          <w:rFonts w:ascii="Arial" w:hAnsi="Arial" w:cs="Arial"/>
          <w:lang w:val="it-IT"/>
        </w:rPr>
      </w:pPr>
      <w:r w:rsidRPr="009A7BF7">
        <w:rPr>
          <w:rFonts w:ascii="Arial" w:hAnsi="Arial" w:cs="Arial"/>
          <w:lang w:val="it-IT"/>
        </w:rPr>
        <w:t>prezenta  periodica sau, ori de cate ori este necesara, a reprezentantilor Politiei de Proximitate, pentru discutii cu elevii aflati in grupul de risc;</w:t>
      </w:r>
    </w:p>
    <w:p w:rsidR="006242A2" w:rsidRPr="009A7BF7" w:rsidRDefault="00F65E73" w:rsidP="009E35AF">
      <w:pPr>
        <w:pStyle w:val="ListParagraph"/>
        <w:numPr>
          <w:ilvl w:val="0"/>
          <w:numId w:val="51"/>
        </w:numPr>
        <w:spacing w:after="0" w:line="360" w:lineRule="auto"/>
        <w:ind w:firstLine="720"/>
        <w:rPr>
          <w:rFonts w:ascii="Arial" w:hAnsi="Arial" w:cs="Arial"/>
          <w:lang w:val="it-IT"/>
        </w:rPr>
      </w:pPr>
      <w:r w:rsidRPr="009A7BF7">
        <w:rPr>
          <w:rFonts w:ascii="Arial" w:hAnsi="Arial" w:cs="Arial"/>
          <w:lang w:val="it-IT"/>
        </w:rPr>
        <w:t>prezenta reprezentantilor Politiei comunitare la sedintele cu parintii ;</w:t>
      </w:r>
    </w:p>
    <w:p w:rsidR="006242A2" w:rsidRPr="009A7BF7" w:rsidRDefault="00F65E73" w:rsidP="009E35AF">
      <w:pPr>
        <w:pStyle w:val="ListParagraph"/>
        <w:numPr>
          <w:ilvl w:val="0"/>
          <w:numId w:val="51"/>
        </w:numPr>
        <w:spacing w:after="0" w:line="360" w:lineRule="auto"/>
        <w:ind w:firstLine="720"/>
        <w:rPr>
          <w:rFonts w:ascii="Arial" w:hAnsi="Arial" w:cs="Arial"/>
          <w:lang w:val="it-IT"/>
        </w:rPr>
      </w:pPr>
      <w:r w:rsidRPr="009A7BF7">
        <w:rPr>
          <w:rFonts w:ascii="Arial" w:hAnsi="Arial" w:cs="Arial"/>
          <w:lang w:val="it-IT"/>
        </w:rPr>
        <w:t>intalniri cu reprezentantii din diferite domenii de activitate pentru orientare scolara si profesionala;</w:t>
      </w:r>
    </w:p>
    <w:p w:rsidR="006242A2" w:rsidRPr="009A7BF7" w:rsidRDefault="00F65E73" w:rsidP="009E35AF">
      <w:pPr>
        <w:pStyle w:val="ListParagraph"/>
        <w:numPr>
          <w:ilvl w:val="0"/>
          <w:numId w:val="51"/>
        </w:numPr>
        <w:spacing w:after="0" w:line="360" w:lineRule="auto"/>
        <w:ind w:firstLine="720"/>
        <w:rPr>
          <w:rFonts w:ascii="Arial" w:hAnsi="Arial" w:cs="Arial"/>
          <w:lang w:val="it-IT"/>
        </w:rPr>
      </w:pPr>
      <w:r w:rsidRPr="009A7BF7">
        <w:rPr>
          <w:rFonts w:ascii="Arial" w:hAnsi="Arial" w:cs="Arial"/>
          <w:lang w:val="it-IT"/>
        </w:rPr>
        <w:t>asumarea raspunderii elevilor/ familiei/ scolii pentru educatie;</w:t>
      </w:r>
    </w:p>
    <w:p w:rsidR="006242A2" w:rsidRPr="009A7BF7" w:rsidRDefault="00F65E73" w:rsidP="009E35AF">
      <w:pPr>
        <w:pStyle w:val="ListParagraph"/>
        <w:numPr>
          <w:ilvl w:val="0"/>
          <w:numId w:val="51"/>
        </w:numPr>
        <w:spacing w:after="0" w:line="360" w:lineRule="auto"/>
        <w:ind w:firstLine="720"/>
        <w:rPr>
          <w:rFonts w:ascii="Arial" w:hAnsi="Arial" w:cs="Arial"/>
          <w:lang w:val="it-IT"/>
        </w:rPr>
      </w:pPr>
      <w:r w:rsidRPr="009A7BF7">
        <w:rPr>
          <w:rFonts w:ascii="Arial" w:hAnsi="Arial" w:cs="Arial"/>
          <w:lang w:val="it-IT"/>
        </w:rPr>
        <w:t>promovarea initiativelor vizand imbunatatirea conditiilor de studiu, prevenirea accidentelor, respectarea normelor PM, PSI, protecție civilă;</w:t>
      </w:r>
    </w:p>
    <w:p w:rsidR="006242A2" w:rsidRPr="009A7BF7" w:rsidRDefault="00F65E73" w:rsidP="009E35AF">
      <w:pPr>
        <w:pStyle w:val="ListParagraph"/>
        <w:numPr>
          <w:ilvl w:val="0"/>
          <w:numId w:val="51"/>
        </w:numPr>
        <w:spacing w:after="0" w:line="360" w:lineRule="auto"/>
        <w:ind w:firstLine="720"/>
        <w:rPr>
          <w:rFonts w:ascii="Arial" w:hAnsi="Arial" w:cs="Arial"/>
          <w:lang w:val="it-IT"/>
        </w:rPr>
      </w:pPr>
      <w:r w:rsidRPr="009A7BF7">
        <w:rPr>
          <w:rFonts w:ascii="Arial" w:hAnsi="Arial" w:cs="Arial"/>
          <w:lang w:val="it-IT"/>
        </w:rPr>
        <w:t>antrenarea elevilor in activități extrașcolare vizând întreținerea spațiilor verzi din școală, grădiniță și din oraș, și igienizarea habitatului;</w:t>
      </w:r>
    </w:p>
    <w:p w:rsidR="006242A2" w:rsidRPr="009A7BF7" w:rsidRDefault="00F65E73" w:rsidP="009E35AF">
      <w:pPr>
        <w:pStyle w:val="ListParagraph"/>
        <w:numPr>
          <w:ilvl w:val="0"/>
          <w:numId w:val="51"/>
        </w:numPr>
        <w:spacing w:after="0" w:line="360" w:lineRule="auto"/>
        <w:ind w:firstLine="720"/>
        <w:rPr>
          <w:rFonts w:ascii="Arial" w:hAnsi="Arial" w:cs="Arial"/>
          <w:lang w:val="it-IT"/>
        </w:rPr>
      </w:pPr>
      <w:r w:rsidRPr="009A7BF7">
        <w:rPr>
          <w:rFonts w:ascii="Arial" w:hAnsi="Arial" w:cs="Arial"/>
          <w:lang w:val="it-IT"/>
        </w:rPr>
        <w:t>educatia pentru sanatate sustinuta si prin intalniri cu reprezentanți din diverse institutii: Fundația antidrog, cabinet stomatologic, CJRAE etc.</w:t>
      </w:r>
    </w:p>
    <w:p w:rsidR="006242A2" w:rsidRPr="009A7BF7" w:rsidRDefault="00F65E73" w:rsidP="009E35AF">
      <w:pPr>
        <w:pStyle w:val="ListParagraph"/>
        <w:numPr>
          <w:ilvl w:val="0"/>
          <w:numId w:val="51"/>
        </w:numPr>
        <w:spacing w:after="0" w:line="360" w:lineRule="auto"/>
        <w:ind w:firstLine="720"/>
        <w:rPr>
          <w:rFonts w:ascii="Arial" w:hAnsi="Arial" w:cs="Arial"/>
          <w:lang w:val="it-IT"/>
        </w:rPr>
      </w:pPr>
      <w:r w:rsidRPr="009A7BF7">
        <w:rPr>
          <w:rFonts w:ascii="Arial" w:hAnsi="Arial" w:cs="Arial"/>
          <w:lang w:val="it-IT"/>
        </w:rPr>
        <w:t xml:space="preserve"> educatia moral-religioasa prin realizarea de actiuni comune cu implicarea reprezentanților Bisericii si a Fundatiei Fapta Crestina. </w:t>
      </w:r>
    </w:p>
    <w:p w:rsidR="006242A2" w:rsidRPr="009A7BF7" w:rsidRDefault="00F65E73" w:rsidP="009E35AF">
      <w:pPr>
        <w:pStyle w:val="ListParagraph"/>
        <w:numPr>
          <w:ilvl w:val="0"/>
          <w:numId w:val="51"/>
        </w:numPr>
        <w:spacing w:after="0" w:line="360" w:lineRule="auto"/>
        <w:ind w:firstLine="720"/>
        <w:rPr>
          <w:rFonts w:ascii="Arial" w:hAnsi="Arial" w:cs="Arial"/>
          <w:lang w:val="it-IT"/>
        </w:rPr>
      </w:pPr>
      <w:r w:rsidRPr="009A7BF7">
        <w:rPr>
          <w:rFonts w:ascii="Arial" w:hAnsi="Arial" w:cs="Arial"/>
          <w:lang w:val="it-IT"/>
        </w:rPr>
        <w:t>vizite la teatru, filarmonică, muzee.</w:t>
      </w:r>
    </w:p>
    <w:p w:rsidR="00AC01C6" w:rsidRPr="009A7BF7" w:rsidRDefault="00F65E73" w:rsidP="006859FB">
      <w:pPr>
        <w:spacing w:line="360" w:lineRule="auto"/>
        <w:ind w:left="284" w:firstLine="436"/>
        <w:rPr>
          <w:rFonts w:ascii="Arial" w:hAnsi="Arial" w:cs="Arial"/>
          <w:sz w:val="22"/>
          <w:szCs w:val="22"/>
          <w:lang w:val="it-IT"/>
        </w:rPr>
      </w:pPr>
      <w:r w:rsidRPr="009A7BF7">
        <w:rPr>
          <w:rFonts w:ascii="Arial" w:hAnsi="Arial" w:cs="Arial"/>
          <w:bCs/>
          <w:sz w:val="22"/>
          <w:szCs w:val="22"/>
          <w:lang w:val="it-IT"/>
        </w:rPr>
        <w:lastRenderedPageBreak/>
        <w:t>In domeniul administrativ</w:t>
      </w:r>
      <w:r w:rsidRPr="009A7BF7">
        <w:rPr>
          <w:rFonts w:ascii="Arial" w:hAnsi="Arial" w:cs="Arial"/>
          <w:sz w:val="22"/>
          <w:szCs w:val="22"/>
          <w:lang w:val="it-IT"/>
        </w:rPr>
        <w:t>a existat si exista o stransa colaborare cu Autoritatea Administratiei Publice Locale, Comitetele de Parinti si diverse firme furnizoare de servicii sau utilitati necesare pentru buna functionare a localului.</w:t>
      </w:r>
    </w:p>
    <w:p w:rsidR="00AC0CFC" w:rsidRPr="009A7BF7" w:rsidRDefault="00F65E73" w:rsidP="009A7BF7">
      <w:pPr>
        <w:spacing w:line="360" w:lineRule="auto"/>
        <w:ind w:firstLine="720"/>
        <w:rPr>
          <w:rFonts w:ascii="Arial" w:hAnsi="Arial" w:cs="Arial"/>
          <w:sz w:val="22"/>
          <w:szCs w:val="22"/>
          <w:lang w:val="it-IT"/>
        </w:rPr>
      </w:pPr>
      <w:r w:rsidRPr="009A7BF7">
        <w:rPr>
          <w:rFonts w:ascii="Arial" w:hAnsi="Arial" w:cs="Arial"/>
          <w:sz w:val="22"/>
          <w:szCs w:val="22"/>
          <w:lang w:val="it-IT"/>
        </w:rPr>
        <w:tab/>
      </w:r>
      <w:r w:rsidRPr="009A7BF7">
        <w:rPr>
          <w:rFonts w:ascii="Arial" w:hAnsi="Arial" w:cs="Arial"/>
          <w:sz w:val="22"/>
          <w:szCs w:val="22"/>
          <w:lang w:val="it-IT"/>
        </w:rPr>
        <w:tab/>
      </w:r>
      <w:r w:rsidRPr="009A7BF7">
        <w:rPr>
          <w:rFonts w:ascii="Arial" w:hAnsi="Arial" w:cs="Arial"/>
          <w:sz w:val="22"/>
          <w:szCs w:val="22"/>
          <w:lang w:val="it-IT"/>
        </w:rPr>
        <w:tab/>
      </w:r>
    </w:p>
    <w:p w:rsidR="006242A2" w:rsidRPr="009A7BF7" w:rsidRDefault="00D2297B" w:rsidP="009A7BF7">
      <w:pPr>
        <w:pStyle w:val="Body"/>
        <w:spacing w:after="0" w:line="360" w:lineRule="auto"/>
        <w:ind w:firstLine="720"/>
        <w:rPr>
          <w:rFonts w:ascii="Arial" w:hAnsi="Arial" w:cs="Arial"/>
          <w:b/>
          <w:bCs/>
          <w:i/>
          <w:iCs/>
        </w:rPr>
      </w:pPr>
      <w:r w:rsidRPr="009A7BF7">
        <w:rPr>
          <w:rFonts w:ascii="Arial" w:hAnsi="Arial" w:cs="Arial"/>
          <w:b/>
          <w:bCs/>
          <w:i/>
          <w:iCs/>
          <w:lang w:val="it-IT"/>
        </w:rPr>
        <w:t>IV.5</w:t>
      </w:r>
      <w:r w:rsidR="00F65E73" w:rsidRPr="009A7BF7">
        <w:rPr>
          <w:rFonts w:ascii="Arial" w:hAnsi="Arial" w:cs="Arial"/>
          <w:b/>
          <w:bCs/>
          <w:i/>
          <w:iCs/>
          <w:lang w:val="it-IT"/>
        </w:rPr>
        <w:t>. STILUL DE CONDUCERE SI CLIMATUL DE MUNCA</w:t>
      </w:r>
    </w:p>
    <w:p w:rsidR="006242A2" w:rsidRPr="009A7BF7" w:rsidRDefault="00F65E73" w:rsidP="006859FB">
      <w:pPr>
        <w:pStyle w:val="Body"/>
        <w:spacing w:after="0" w:line="360" w:lineRule="auto"/>
        <w:ind w:left="284" w:firstLine="720"/>
        <w:rPr>
          <w:rFonts w:ascii="Arial" w:hAnsi="Arial" w:cs="Arial"/>
        </w:rPr>
      </w:pPr>
      <w:r w:rsidRPr="009A7BF7">
        <w:rPr>
          <w:rFonts w:ascii="Arial" w:hAnsi="Arial" w:cs="Arial"/>
          <w:lang w:val="it-IT"/>
        </w:rPr>
        <w:t>Stilul de conducere al echipei manageriale  se bazeaza pe cooperare, munca in echipa, respect reciproc, atasament fata de copii, respectul pentru profesie, libertate de exprimare, receptivitate la nou, creativitate, entuziasm, dorinta de afirmare.</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lang w:val="it-IT"/>
        </w:rPr>
        <w:t>In institutie, forma de management prezenta este managementul participativ.</w:t>
      </w:r>
    </w:p>
    <w:p w:rsidR="006242A2" w:rsidRPr="009A7BF7" w:rsidRDefault="00F65E73" w:rsidP="006859FB">
      <w:pPr>
        <w:pStyle w:val="Body"/>
        <w:spacing w:after="0" w:line="360" w:lineRule="auto"/>
        <w:ind w:left="284" w:firstLine="436"/>
        <w:rPr>
          <w:rFonts w:ascii="Arial" w:hAnsi="Arial" w:cs="Arial"/>
        </w:rPr>
      </w:pPr>
      <w:r w:rsidRPr="009A7BF7">
        <w:rPr>
          <w:rFonts w:ascii="Arial" w:hAnsi="Arial" w:cs="Arial"/>
          <w:lang w:val="it-IT"/>
        </w:rPr>
        <w:t>Ca urmare a acestui stil managerial dar si a profesionalismului, seriozitatii  cadrelor didactice si personalului scolii , climatul de munca poate fi caracterizat ca fiind deschis, dinamic si stimulativ,  reflectandu-se pozitiv in calitatea actului educational.</w:t>
      </w:r>
    </w:p>
    <w:p w:rsidR="006242A2" w:rsidRPr="009A7BF7" w:rsidRDefault="006242A2" w:rsidP="009A7BF7">
      <w:pPr>
        <w:pStyle w:val="Body"/>
        <w:spacing w:after="0" w:line="360" w:lineRule="auto"/>
        <w:ind w:firstLine="720"/>
        <w:rPr>
          <w:rFonts w:ascii="Arial" w:hAnsi="Arial" w:cs="Arial"/>
          <w:b/>
          <w:bCs/>
          <w:lang w:val="it-IT"/>
        </w:rPr>
      </w:pPr>
    </w:p>
    <w:p w:rsidR="006242A2" w:rsidRPr="009A7BF7" w:rsidRDefault="00D2297B" w:rsidP="009A7BF7">
      <w:pPr>
        <w:pStyle w:val="Body"/>
        <w:spacing w:after="0" w:line="360" w:lineRule="auto"/>
        <w:ind w:firstLine="720"/>
        <w:rPr>
          <w:rFonts w:ascii="Arial" w:hAnsi="Arial" w:cs="Arial"/>
          <w:b/>
          <w:bCs/>
          <w:i/>
          <w:iCs/>
        </w:rPr>
      </w:pPr>
      <w:r w:rsidRPr="009A7BF7">
        <w:rPr>
          <w:rFonts w:ascii="Arial" w:hAnsi="Arial" w:cs="Arial"/>
          <w:b/>
          <w:bCs/>
          <w:i/>
          <w:iCs/>
          <w:lang w:val="it-IT"/>
        </w:rPr>
        <w:t>IV.6.</w:t>
      </w:r>
      <w:r w:rsidR="00F65E73" w:rsidRPr="009A7BF7">
        <w:rPr>
          <w:rFonts w:ascii="Arial" w:hAnsi="Arial" w:cs="Arial"/>
          <w:b/>
          <w:bCs/>
          <w:i/>
          <w:iCs/>
          <w:lang w:val="it-IT"/>
        </w:rPr>
        <w:t xml:space="preserve"> ANALIZA PESTEL</w:t>
      </w:r>
    </w:p>
    <w:p w:rsidR="006242A2" w:rsidRPr="009A7BF7" w:rsidRDefault="00F65E73" w:rsidP="006859FB">
      <w:pPr>
        <w:pStyle w:val="Body"/>
        <w:spacing w:after="0" w:line="360" w:lineRule="auto"/>
        <w:ind w:left="284" w:firstLine="436"/>
        <w:rPr>
          <w:rFonts w:ascii="Arial" w:hAnsi="Arial" w:cs="Arial"/>
          <w:b/>
          <w:bCs/>
          <w:i/>
          <w:iCs/>
        </w:rPr>
      </w:pPr>
      <w:r w:rsidRPr="009A7BF7">
        <w:rPr>
          <w:rFonts w:ascii="Arial" w:hAnsi="Arial" w:cs="Arial"/>
          <w:b/>
          <w:bCs/>
          <w:i/>
          <w:iCs/>
        </w:rPr>
        <w:tab/>
      </w:r>
      <w:r w:rsidRPr="009A7BF7">
        <w:rPr>
          <w:rFonts w:ascii="Arial" w:hAnsi="Arial" w:cs="Arial"/>
          <w:i/>
          <w:iCs/>
          <w:lang w:val="it-IT"/>
        </w:rPr>
        <w:t>De vreme ce scoala este un sistem deschis, mediul extern al scolii se raporteaza la factorii politici, economici, sociali, tehnologici, ecologici, legislativi.</w:t>
      </w: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08"/>
        <w:gridCol w:w="6814"/>
      </w:tblGrid>
      <w:tr w:rsidR="006242A2" w:rsidRPr="009A7BF7"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i/>
                <w:iCs/>
                <w:lang w:val="it-IT"/>
              </w:rPr>
              <w:t>DOMENII</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i/>
                <w:iCs/>
                <w:lang w:val="it-IT"/>
              </w:rPr>
              <w:t>CONTEXT LOCAL</w:t>
            </w:r>
          </w:p>
        </w:tc>
      </w:tr>
      <w:tr w:rsidR="006242A2" w:rsidRPr="009A7BF7"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i/>
                <w:iCs/>
                <w:lang w:val="it-IT"/>
              </w:rPr>
              <w:t>POLITIC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Actualul context politic al educatiei urmareste formarea unei resurse umane competitive in conformitate cu nevoile de educatie pentru realizarea unei societati durabile.</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Prioritatile si strategia elaborata de MECTS urmaresc reconstructia, eficientizarea, recredibilizarea invatamantului preuniversitar iar noul cadru legislativ are menirea sa asigure modernizarea, stabilitatea si coerenta sistemului de invatamant</w:t>
            </w:r>
            <w:r w:rsidR="00EF0E7E" w:rsidRPr="009A7BF7">
              <w:rPr>
                <w:rFonts w:ascii="Arial" w:hAnsi="Arial" w:cs="Arial"/>
                <w:i/>
                <w:iCs/>
                <w:lang w:val="it-IT"/>
              </w:rPr>
              <w:t>.</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Oferta politica in domeniul educatiei vizeaza obiective prioritare precum:</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 xml:space="preserve">-imbunatatirea calitatii si eficientei procesului de educatie, facilitatrea accesului la educatie tuturor elevilor, </w:t>
            </w:r>
            <w:r w:rsidR="00EF0E7E" w:rsidRPr="009A7BF7">
              <w:rPr>
                <w:rFonts w:ascii="Arial" w:hAnsi="Arial" w:cs="Arial"/>
                <w:i/>
                <w:iCs/>
                <w:lang w:val="it-IT"/>
              </w:rPr>
              <w:t xml:space="preserve">implementarea </w:t>
            </w:r>
            <w:r w:rsidRPr="009A7BF7">
              <w:rPr>
                <w:rFonts w:ascii="Arial" w:hAnsi="Arial" w:cs="Arial"/>
                <w:i/>
                <w:iCs/>
                <w:lang w:val="it-IT"/>
              </w:rPr>
              <w:t>unui curriculum centrat pe competente, reforma strucurala in domeniul resursei umane implicate in educatie, compatibilizarea ciclurilor de invatamant cu cerintele unei educatii moderne si cu Cadrul European, accelerarea descentralizarii in contextul asigurarii calitatii etc.</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Contextul politic intern national si local din domeniul educatiei este deci, favorabil dezvoltarii scolii, iar obiectivele propuse de scoala, aliniate politicilor amintite, au ca scop principal :</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 xml:space="preserve">-asigurarea accesului la educatie al elevilor intr-un mediu </w:t>
            </w:r>
            <w:r w:rsidRPr="009A7BF7">
              <w:rPr>
                <w:rFonts w:ascii="Arial" w:hAnsi="Arial" w:cs="Arial"/>
                <w:i/>
                <w:iCs/>
                <w:lang w:val="it-IT"/>
              </w:rPr>
              <w:lastRenderedPageBreak/>
              <w:t>scolar deschis, democratic, tolerant indiferent de etnie, religie, stare sociala si formarea lor in spiritul valorilor universale: adevar, dreptate,libertate, cooperare.</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i/>
                <w:iCs/>
                <w:lang w:val="it-IT"/>
              </w:rPr>
              <w:t>-adoptarea unei politici proprii la nivel curricular,  la nivelul resurselor dar si in ce priveste dezvoltarea relatiilor cu comunitatea.</w:t>
            </w:r>
          </w:p>
        </w:tc>
      </w:tr>
      <w:tr w:rsidR="006242A2" w:rsidRPr="009A7BF7"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i/>
                <w:iCs/>
                <w:lang w:val="it-IT"/>
              </w:rPr>
              <w:lastRenderedPageBreak/>
              <w:t>ECONOMIC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In contextul eforturilor de revigorare economica europeana reglementate  de Comisia Europeana prin strategia “Europa 2020”,care in domeniul educatiei are ca tinte: reducerea abandonului scolar sub nivelul de 10% si cresterea nr. de absolventi cu studii superioare la 40%, economia locala este un factor important care poate sprijini realizarea acestor obiective prin diferite programe sociale care sa ajute frecventarea scolii de catre elevii ce provin din medii sarace si deasemenea accesul elevilor nevoiasi dar performanti in forme de invatamant superior.</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Politica de marire a salariilor angajatilor din domeniul educatei este un factor motivational important pentru o stabilitate a cadrelor didactice.</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Economia zonei: dezvoltata, in proces de revigorare.</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 xml:space="preserve">Rata de familii nevoiase din care provin elevii </w:t>
            </w:r>
            <w:r w:rsidR="00AC01C6" w:rsidRPr="009A7BF7">
              <w:rPr>
                <w:rFonts w:ascii="Arial" w:hAnsi="Arial" w:cs="Arial"/>
                <w:i/>
                <w:iCs/>
                <w:color w:val="auto"/>
                <w:lang w:val="it-IT"/>
              </w:rPr>
              <w:t>10 %.</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i/>
                <w:iCs/>
                <w:lang w:val="it-IT"/>
              </w:rPr>
              <w:t>Activitatile prioritare din partea scolii vizeza gestionarea eficienta a fondurilor si atragerea de resurse extrabugetare pentru realizarea obiectivelor propuse atat in plan educational cat si al dezvolarii resurselor.</w:t>
            </w:r>
          </w:p>
        </w:tc>
      </w:tr>
      <w:tr w:rsidR="006242A2" w:rsidRPr="009A7BF7"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i/>
                <w:iCs/>
                <w:lang w:val="it-IT"/>
              </w:rPr>
              <w:t>SOCIAL</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Tendinta familiilor de a asigura copiilor cultura generala predomina din punct de vedere social. Populatia scolara provine dintr-un mediu social care apreciaza educatia de tip traditional fapt care faciliteaza procesul de comunicare cu familiile elevilor.</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Majoritatea elevilor provin din familii organizate cu nivel de educatie superior si mediu, familii care ofera sprijinul necesar educatiei copilului.</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Potentialul intelectual si cognitiv al celor mai multi dintre elevi este bun si foarte bun, iar motivatia invatarii se regaseste la majoritatea elevilor.</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i/>
                <w:iCs/>
                <w:lang w:val="it-IT"/>
              </w:rPr>
              <w:t xml:space="preserve">Problemele sociale care prezinta un pericol pentru elevi in general sunt abordate si la nivelul scolii noastre prin programe sustinute de combatere a violentei, consumului de substante toxice, </w:t>
            </w:r>
            <w:r w:rsidRPr="009A7BF7">
              <w:rPr>
                <w:rFonts w:ascii="Arial" w:hAnsi="Arial" w:cs="Arial"/>
                <w:i/>
                <w:iCs/>
                <w:lang w:val="it-IT"/>
              </w:rPr>
              <w:lastRenderedPageBreak/>
              <w:t>pericolele internetului, programe care si-ua dovedit eficienta in timp.</w:t>
            </w:r>
          </w:p>
        </w:tc>
      </w:tr>
      <w:tr w:rsidR="006242A2" w:rsidRPr="009A7BF7"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i/>
                <w:iCs/>
                <w:lang w:val="it-IT"/>
              </w:rPr>
              <w:lastRenderedPageBreak/>
              <w:t>TEHNOLOGIC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Societatea actuala este una a cunoasterii, a globalizarii informatiilor si a generalizarii tehnologiilor avansate fapt ce impune atat pregatirea elevilor in sensul  dobandirii de competente IT, dar si dezvoltarea resursei umane a scolii pentru a putea oferi conditii de educatie bazate si pe tehnologii moderne.</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Sprijinul Ministerului Educatiei acordat unitatilor scolare prin intermediul unor pragrame de dotare cu retele de calculatoare, softuri educationale si internet reprezinta o oportunitate pentru crearea conditiilor in acest sens.</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Programele de formare in utilizarea TIC si a softului educational au reprezentat un ajutor esential in dezvolarea  competentelor digitale in randul cadrelor didactice care si-au imbunatatit vizibil prestatia didactica folosind in predare acesta tehnologie.</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Evolutia softurilor si calitatea lor ii motiveaza pe dascali sa folosesca frecvent si cu succes acest mijloc de invatare.</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Logistica scolii este la un nivel bun putând susține atât activitățile didactice, cât și pe cele de secretariat și contabilitate</w:t>
            </w:r>
          </w:p>
        </w:tc>
      </w:tr>
      <w:tr w:rsidR="006242A2" w:rsidRPr="009A7BF7"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i/>
                <w:iCs/>
                <w:lang w:val="it-IT"/>
              </w:rPr>
              <w:t>ECOLOGIC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Orasul Ploiesti este un oras cu grad ridicat de poluare asa incat, programele educative ale scolii au in vedere educarea elevilor in vederea pastrarii sanatatii personale cat a mediului inconjurator.</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Activitatile ce vizeaza acest tip de educatie sunt organizate fie in domeniul curricular in cadrul  optionalul  “Educatie pentru sanatate”, fie in  domeniul extracurricular prin abordarea de teme diferite in cadrul orelor de munca educativa, sau in cadrul parteneriatelor/ proiectelor initiate in acest sens de catre institutia noastra.</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i/>
                <w:iCs/>
                <w:lang w:val="it-IT"/>
              </w:rPr>
              <w:t xml:space="preserve">Parcul scolar este deasemenea locul unde elevii nostri isi pot forma competente practice din domeniul ecologiei. </w:t>
            </w:r>
          </w:p>
        </w:tc>
      </w:tr>
      <w:tr w:rsidR="006242A2" w:rsidRPr="009A7BF7" w:rsidTr="00AC01C6">
        <w:trPr>
          <w:trHeight w:val="29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i/>
                <w:iCs/>
                <w:lang w:val="it-IT"/>
              </w:rPr>
              <w:lastRenderedPageBreak/>
              <w:t>LEGISLATIV</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Cadrul legislativ in domeniul educatiei este jalonat in primul rand de urmatoarele acte normative:</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 xml:space="preserve"> Legea Educatie Nationale nr. 1/2011</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O.U.G. NR. 75/2005 privind asigurarea calitatii in educatie, aprobata cu modificari prin Legea nr. 87/2006.</w:t>
            </w:r>
          </w:p>
          <w:p w:rsidR="006242A2" w:rsidRPr="009A7BF7" w:rsidRDefault="00F65E73" w:rsidP="009A7BF7">
            <w:pPr>
              <w:pStyle w:val="Body"/>
              <w:spacing w:after="0" w:line="360" w:lineRule="auto"/>
              <w:ind w:firstLine="720"/>
              <w:rPr>
                <w:rFonts w:ascii="Arial" w:hAnsi="Arial" w:cs="Arial"/>
                <w:i/>
                <w:iCs/>
                <w:lang w:val="it-IT"/>
              </w:rPr>
            </w:pPr>
            <w:r w:rsidRPr="009A7BF7">
              <w:rPr>
                <w:rFonts w:ascii="Arial" w:hAnsi="Arial" w:cs="Arial"/>
                <w:i/>
                <w:iCs/>
                <w:lang w:val="it-IT"/>
              </w:rPr>
              <w:t xml:space="preserve">ROFUIP aprobat prin OM </w:t>
            </w:r>
            <w:r w:rsidR="00EF0E7E" w:rsidRPr="009A7BF7">
              <w:rPr>
                <w:rFonts w:ascii="Arial" w:hAnsi="Arial" w:cs="Arial"/>
                <w:i/>
                <w:iCs/>
                <w:lang w:val="it-IT"/>
              </w:rPr>
              <w:t xml:space="preserve">5079/2016 </w:t>
            </w:r>
          </w:p>
          <w:p w:rsidR="00EF0E7E" w:rsidRPr="009A7BF7" w:rsidRDefault="00EF0E7E" w:rsidP="009A7BF7">
            <w:pPr>
              <w:pStyle w:val="Body"/>
              <w:spacing w:after="0" w:line="360" w:lineRule="auto"/>
              <w:ind w:firstLine="720"/>
              <w:rPr>
                <w:rFonts w:ascii="Arial" w:hAnsi="Arial" w:cs="Arial"/>
                <w:i/>
                <w:iCs/>
              </w:rPr>
            </w:pPr>
            <w:r w:rsidRPr="009A7BF7">
              <w:rPr>
                <w:rFonts w:ascii="Arial" w:hAnsi="Arial" w:cs="Arial"/>
                <w:i/>
                <w:iCs/>
                <w:lang w:val="it-IT"/>
              </w:rPr>
              <w:t>OMEN nr. 3027/2018</w:t>
            </w:r>
          </w:p>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lang w:val="it-IT"/>
              </w:rPr>
              <w:t>Alte acte normative in vigoare.</w:t>
            </w:r>
          </w:p>
          <w:p w:rsidR="006242A2" w:rsidRPr="009A7BF7" w:rsidRDefault="006242A2" w:rsidP="009A7BF7">
            <w:pPr>
              <w:pStyle w:val="Body"/>
              <w:spacing w:after="0" w:line="360" w:lineRule="auto"/>
              <w:ind w:firstLine="720"/>
              <w:rPr>
                <w:rFonts w:ascii="Arial" w:hAnsi="Arial" w:cs="Arial"/>
              </w:rPr>
            </w:pPr>
          </w:p>
        </w:tc>
      </w:tr>
    </w:tbl>
    <w:p w:rsidR="006242A2" w:rsidRPr="009A7BF7" w:rsidRDefault="006242A2" w:rsidP="009A7BF7">
      <w:pPr>
        <w:pStyle w:val="Body"/>
        <w:spacing w:after="0" w:line="360" w:lineRule="auto"/>
        <w:ind w:firstLine="720"/>
        <w:rPr>
          <w:rFonts w:ascii="Arial" w:hAnsi="Arial" w:cs="Arial"/>
        </w:rPr>
      </w:pPr>
    </w:p>
    <w:p w:rsidR="006242A2" w:rsidRPr="009A7BF7" w:rsidRDefault="00D2297B" w:rsidP="009A7BF7">
      <w:pPr>
        <w:pStyle w:val="Body"/>
        <w:spacing w:after="0" w:line="360" w:lineRule="auto"/>
        <w:ind w:firstLine="720"/>
        <w:rPr>
          <w:rFonts w:ascii="Arial" w:hAnsi="Arial" w:cs="Arial"/>
          <w:b/>
          <w:bCs/>
          <w:i/>
          <w:iCs/>
          <w:lang w:val="pt-PT"/>
        </w:rPr>
      </w:pPr>
      <w:r w:rsidRPr="009A7BF7">
        <w:rPr>
          <w:rFonts w:ascii="Arial" w:hAnsi="Arial" w:cs="Arial"/>
          <w:b/>
          <w:bCs/>
          <w:i/>
          <w:iCs/>
          <w:lang w:val="pt-PT"/>
        </w:rPr>
        <w:t>V</w:t>
      </w:r>
      <w:r w:rsidR="00F65E73" w:rsidRPr="009A7BF7">
        <w:rPr>
          <w:rFonts w:ascii="Arial" w:hAnsi="Arial" w:cs="Arial"/>
          <w:b/>
          <w:bCs/>
          <w:i/>
          <w:iCs/>
          <w:lang w:val="pt-PT"/>
        </w:rPr>
        <w:t>. ANALIZA SWOT</w:t>
      </w:r>
    </w:p>
    <w:p w:rsidR="006242A2" w:rsidRPr="009A7BF7" w:rsidRDefault="006242A2" w:rsidP="009A7BF7">
      <w:pPr>
        <w:pStyle w:val="Body"/>
        <w:spacing w:after="0" w:line="360" w:lineRule="auto"/>
        <w:ind w:firstLine="720"/>
        <w:rPr>
          <w:rFonts w:ascii="Arial" w:hAnsi="Arial" w:cs="Arial"/>
          <w:b/>
          <w:bCs/>
          <w:i/>
          <w:iCs/>
        </w:rPr>
      </w:pPr>
    </w:p>
    <w:p w:rsidR="006242A2" w:rsidRPr="009A7BF7" w:rsidRDefault="00F65E73" w:rsidP="006859FB">
      <w:pPr>
        <w:pStyle w:val="Body"/>
        <w:spacing w:after="0" w:line="360" w:lineRule="auto"/>
        <w:ind w:left="284" w:firstLine="720"/>
        <w:rPr>
          <w:rFonts w:ascii="Arial" w:hAnsi="Arial" w:cs="Arial"/>
        </w:rPr>
      </w:pPr>
      <w:r w:rsidRPr="009A7BF7">
        <w:rPr>
          <w:rFonts w:ascii="Arial" w:hAnsi="Arial" w:cs="Arial"/>
          <w:lang w:val="pt-PT"/>
        </w:rPr>
        <w:t xml:space="preserve">Pentru a ne putea ne putea concentra asupra aspectelor relevante interne si externe in scopul determinarii strategiei care sa asigure cea mai buna aliniere intre mediul extern si mediul intern, strategie care sa influentele impactul acestor forte in avantajul organizatiei scolare,am realizat analiza celor patru puncte ale analizei SWOT( PT/PS/O/A)  pe urmatoarele domenii functionale: </w:t>
      </w:r>
    </w:p>
    <w:p w:rsidR="006242A2" w:rsidRPr="009A7BF7" w:rsidRDefault="00F65E73" w:rsidP="009A7BF7">
      <w:pPr>
        <w:pStyle w:val="Body"/>
        <w:spacing w:after="0" w:line="360" w:lineRule="auto"/>
        <w:ind w:firstLine="720"/>
        <w:rPr>
          <w:rFonts w:ascii="Arial" w:hAnsi="Arial" w:cs="Arial"/>
          <w:b/>
          <w:bCs/>
        </w:rPr>
      </w:pPr>
      <w:r w:rsidRPr="009A7BF7">
        <w:rPr>
          <w:rFonts w:ascii="Arial" w:hAnsi="Arial" w:cs="Arial"/>
        </w:rPr>
        <w:t>1.</w:t>
      </w:r>
      <w:r w:rsidRPr="009A7BF7">
        <w:rPr>
          <w:rFonts w:ascii="Arial" w:hAnsi="Arial" w:cs="Arial"/>
        </w:rPr>
        <w:tab/>
      </w:r>
      <w:r w:rsidRPr="009A7BF7">
        <w:rPr>
          <w:rFonts w:ascii="Arial" w:hAnsi="Arial" w:cs="Arial"/>
          <w:b/>
          <w:bCs/>
        </w:rPr>
        <w:t>curriculum</w:t>
      </w:r>
    </w:p>
    <w:p w:rsidR="006242A2" w:rsidRPr="009A7BF7" w:rsidRDefault="00F65E73" w:rsidP="009A7BF7">
      <w:pPr>
        <w:pStyle w:val="Body"/>
        <w:spacing w:after="0" w:line="360" w:lineRule="auto"/>
        <w:ind w:firstLine="720"/>
        <w:rPr>
          <w:rFonts w:ascii="Arial" w:hAnsi="Arial" w:cs="Arial"/>
          <w:b/>
          <w:bCs/>
        </w:rPr>
      </w:pPr>
      <w:r w:rsidRPr="009A7BF7">
        <w:rPr>
          <w:rFonts w:ascii="Arial" w:hAnsi="Arial" w:cs="Arial"/>
          <w:b/>
          <w:bCs/>
          <w:lang w:val="pt-PT"/>
        </w:rPr>
        <w:t>2.</w:t>
      </w:r>
      <w:r w:rsidRPr="009A7BF7">
        <w:rPr>
          <w:rFonts w:ascii="Arial" w:hAnsi="Arial" w:cs="Arial"/>
          <w:b/>
          <w:bCs/>
          <w:lang w:val="pt-PT"/>
        </w:rPr>
        <w:tab/>
        <w:t>resursele umane</w:t>
      </w:r>
    </w:p>
    <w:p w:rsidR="006242A2" w:rsidRPr="009A7BF7" w:rsidRDefault="00F65E73" w:rsidP="009A7BF7">
      <w:pPr>
        <w:pStyle w:val="Body"/>
        <w:spacing w:after="0" w:line="360" w:lineRule="auto"/>
        <w:ind w:firstLine="720"/>
        <w:rPr>
          <w:rFonts w:ascii="Arial" w:hAnsi="Arial" w:cs="Arial"/>
          <w:b/>
          <w:bCs/>
        </w:rPr>
      </w:pPr>
      <w:r w:rsidRPr="009A7BF7">
        <w:rPr>
          <w:rFonts w:ascii="Arial" w:hAnsi="Arial" w:cs="Arial"/>
          <w:b/>
          <w:bCs/>
        </w:rPr>
        <w:t>3.</w:t>
      </w:r>
      <w:r w:rsidRPr="009A7BF7">
        <w:rPr>
          <w:rFonts w:ascii="Arial" w:hAnsi="Arial" w:cs="Arial"/>
          <w:b/>
          <w:bCs/>
        </w:rPr>
        <w:tab/>
        <w:t>resursele materiale si financiare</w:t>
      </w:r>
    </w:p>
    <w:p w:rsidR="00C80FF2" w:rsidRPr="009A7BF7" w:rsidRDefault="00F65E73" w:rsidP="009A7BF7">
      <w:pPr>
        <w:pStyle w:val="Body"/>
        <w:spacing w:after="0" w:line="360" w:lineRule="auto"/>
        <w:ind w:firstLine="720"/>
        <w:rPr>
          <w:rFonts w:ascii="Arial" w:hAnsi="Arial" w:cs="Arial"/>
        </w:rPr>
      </w:pPr>
      <w:r w:rsidRPr="009A7BF7">
        <w:rPr>
          <w:rFonts w:ascii="Arial" w:hAnsi="Arial" w:cs="Arial"/>
          <w:b/>
          <w:bCs/>
        </w:rPr>
        <w:t>4.</w:t>
      </w:r>
      <w:r w:rsidRPr="009A7BF7">
        <w:rPr>
          <w:rFonts w:ascii="Arial" w:hAnsi="Arial" w:cs="Arial"/>
          <w:b/>
          <w:bCs/>
        </w:rPr>
        <w:tab/>
        <w:t>relatia cu comunitatea</w:t>
      </w:r>
    </w:p>
    <w:p w:rsidR="006859FB" w:rsidRDefault="006859FB">
      <w:pPr>
        <w:rPr>
          <w:rFonts w:ascii="Arial" w:eastAsia="Calibri" w:hAnsi="Arial" w:cs="Arial"/>
          <w:b/>
          <w:bCs/>
          <w:color w:val="000000"/>
          <w:sz w:val="22"/>
          <w:szCs w:val="22"/>
          <w:u w:color="000000"/>
        </w:rPr>
      </w:pPr>
      <w:r>
        <w:rPr>
          <w:rFonts w:ascii="Arial" w:hAnsi="Arial" w:cs="Arial"/>
          <w:b/>
          <w:bCs/>
        </w:rPr>
        <w:br w:type="page"/>
      </w:r>
    </w:p>
    <w:p w:rsidR="006242A2" w:rsidRPr="009A7BF7" w:rsidRDefault="00D2297B" w:rsidP="009A7BF7">
      <w:pPr>
        <w:pStyle w:val="Body"/>
        <w:spacing w:after="0" w:line="360" w:lineRule="auto"/>
        <w:ind w:firstLine="720"/>
        <w:rPr>
          <w:rFonts w:ascii="Arial" w:hAnsi="Arial" w:cs="Arial"/>
          <w:b/>
          <w:bCs/>
        </w:rPr>
      </w:pPr>
      <w:r w:rsidRPr="009A7BF7">
        <w:rPr>
          <w:rFonts w:ascii="Arial" w:hAnsi="Arial" w:cs="Arial"/>
          <w:b/>
          <w:bCs/>
        </w:rPr>
        <w:lastRenderedPageBreak/>
        <w:t>V.</w:t>
      </w:r>
      <w:r w:rsidR="00F65E73" w:rsidRPr="009A7BF7">
        <w:rPr>
          <w:rFonts w:ascii="Arial" w:hAnsi="Arial" w:cs="Arial"/>
          <w:b/>
          <w:bCs/>
        </w:rPr>
        <w:t>1.CURRICULUM</w:t>
      </w:r>
    </w:p>
    <w:p w:rsidR="006242A2" w:rsidRPr="009A7BF7" w:rsidRDefault="006242A2" w:rsidP="009A7BF7">
      <w:pPr>
        <w:pStyle w:val="Body"/>
        <w:spacing w:after="0" w:line="360" w:lineRule="auto"/>
        <w:ind w:firstLine="720"/>
        <w:rPr>
          <w:rFonts w:ascii="Arial" w:hAnsi="Arial" w:cs="Arial"/>
        </w:rPr>
      </w:pP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220"/>
        <w:gridCol w:w="4788"/>
      </w:tblGrid>
      <w:tr w:rsidR="006242A2" w:rsidRPr="009A7BF7" w:rsidTr="00F65E73">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b/>
                <w:bCs/>
                <w:kern w:val="16"/>
              </w:rPr>
            </w:pPr>
            <w:r w:rsidRPr="009A7BF7">
              <w:rPr>
                <w:rFonts w:ascii="Arial" w:hAnsi="Arial" w:cs="Arial"/>
                <w:b/>
                <w:bCs/>
                <w:kern w:val="16"/>
              </w:rPr>
              <w:t>PUNCTE TARI</w:t>
            </w:r>
          </w:p>
          <w:p w:rsidR="006242A2" w:rsidRPr="009A7BF7" w:rsidRDefault="00F65E73" w:rsidP="009E35AF">
            <w:pPr>
              <w:pStyle w:val="ListParagraph"/>
              <w:numPr>
                <w:ilvl w:val="0"/>
                <w:numId w:val="12"/>
              </w:numPr>
              <w:spacing w:after="0" w:line="360" w:lineRule="auto"/>
              <w:ind w:firstLine="720"/>
              <w:rPr>
                <w:rFonts w:ascii="Arial" w:hAnsi="Arial" w:cs="Arial"/>
                <w:kern w:val="16"/>
              </w:rPr>
            </w:pPr>
            <w:r w:rsidRPr="009A7BF7">
              <w:rPr>
                <w:rFonts w:ascii="Arial" w:hAnsi="Arial" w:cs="Arial"/>
                <w:kern w:val="16"/>
              </w:rPr>
              <w:t>Existenta, cunoasterea si aplicarea corecta pentru fiecare nivel de scolarizare a intregului material curricular : planuri-cadru de invatamant  si programe scolare.)</w:t>
            </w:r>
          </w:p>
          <w:p w:rsidR="006242A2" w:rsidRPr="009A7BF7" w:rsidRDefault="00F65E73" w:rsidP="009E35AF">
            <w:pPr>
              <w:pStyle w:val="ListParagraph"/>
              <w:numPr>
                <w:ilvl w:val="0"/>
                <w:numId w:val="12"/>
              </w:numPr>
              <w:spacing w:after="0" w:line="360" w:lineRule="auto"/>
              <w:ind w:firstLine="720"/>
              <w:rPr>
                <w:rFonts w:ascii="Arial" w:hAnsi="Arial" w:cs="Arial"/>
                <w:kern w:val="16"/>
              </w:rPr>
            </w:pPr>
            <w:r w:rsidRPr="009A7BF7">
              <w:rPr>
                <w:rFonts w:ascii="Arial" w:hAnsi="Arial" w:cs="Arial"/>
                <w:kern w:val="16"/>
              </w:rPr>
              <w:t xml:space="preserve">Material curricular variat ( auxiliare curriculare , manuale , ghiduri de aplicare, culegeri de probleme, indrumatoare, </w:t>
            </w:r>
            <w:r w:rsidR="00E86546" w:rsidRPr="009A7BF7">
              <w:rPr>
                <w:rFonts w:ascii="Arial" w:hAnsi="Arial" w:cs="Arial"/>
                <w:kern w:val="16"/>
              </w:rPr>
              <w:t>s</w:t>
            </w:r>
            <w:r w:rsidRPr="009A7BF7">
              <w:rPr>
                <w:rFonts w:ascii="Arial" w:hAnsi="Arial" w:cs="Arial"/>
                <w:kern w:val="16"/>
              </w:rPr>
              <w:t>ofturi</w:t>
            </w:r>
          </w:p>
          <w:p w:rsidR="006242A2" w:rsidRPr="009A7BF7" w:rsidRDefault="00F65E73" w:rsidP="009E35AF">
            <w:pPr>
              <w:pStyle w:val="ListParagraph"/>
              <w:numPr>
                <w:ilvl w:val="0"/>
                <w:numId w:val="12"/>
              </w:numPr>
              <w:spacing w:after="0" w:line="360" w:lineRule="auto"/>
              <w:ind w:firstLine="720"/>
              <w:rPr>
                <w:rFonts w:ascii="Arial" w:hAnsi="Arial" w:cs="Arial"/>
                <w:kern w:val="16"/>
              </w:rPr>
            </w:pPr>
            <w:r w:rsidRPr="009A7BF7">
              <w:rPr>
                <w:rFonts w:ascii="Arial" w:hAnsi="Arial" w:cs="Arial"/>
                <w:kern w:val="16"/>
              </w:rPr>
              <w:t xml:space="preserve">Oferta de CDS in concordant cu resursele materiale si umane disponibile. </w:t>
            </w:r>
          </w:p>
          <w:p w:rsidR="006242A2" w:rsidRPr="009A7BF7" w:rsidRDefault="00F65E73" w:rsidP="009E35AF">
            <w:pPr>
              <w:pStyle w:val="ListParagraph"/>
              <w:numPr>
                <w:ilvl w:val="0"/>
                <w:numId w:val="12"/>
              </w:numPr>
              <w:spacing w:after="0" w:line="360" w:lineRule="auto"/>
              <w:ind w:firstLine="720"/>
              <w:rPr>
                <w:rFonts w:ascii="Arial" w:hAnsi="Arial" w:cs="Arial"/>
                <w:kern w:val="16"/>
              </w:rPr>
            </w:pPr>
            <w:r w:rsidRPr="009A7BF7">
              <w:rPr>
                <w:rFonts w:ascii="Arial" w:hAnsi="Arial" w:cs="Arial"/>
                <w:kern w:val="16"/>
              </w:rPr>
              <w:t xml:space="preserve">Existenta planurilor de invatare suplimentara remediala/ pregatire  examene/ performanta (concursuri,olimpiade) </w:t>
            </w:r>
          </w:p>
          <w:p w:rsidR="006242A2" w:rsidRPr="009A7BF7" w:rsidRDefault="00F65E73" w:rsidP="009E35AF">
            <w:pPr>
              <w:pStyle w:val="ListParagraph"/>
              <w:numPr>
                <w:ilvl w:val="0"/>
                <w:numId w:val="12"/>
              </w:numPr>
              <w:spacing w:after="0" w:line="360" w:lineRule="auto"/>
              <w:ind w:firstLine="720"/>
              <w:rPr>
                <w:rFonts w:ascii="Arial" w:hAnsi="Arial" w:cs="Arial"/>
                <w:kern w:val="16"/>
              </w:rPr>
            </w:pPr>
            <w:r w:rsidRPr="009A7BF7">
              <w:rPr>
                <w:rFonts w:ascii="Arial" w:hAnsi="Arial" w:cs="Arial"/>
                <w:kern w:val="16"/>
              </w:rPr>
              <w:t xml:space="preserve">Scheme orare diferentiate pe acelasi nivel de invatamant. </w:t>
            </w:r>
          </w:p>
          <w:p w:rsidR="006242A2" w:rsidRPr="009A7BF7" w:rsidRDefault="00F65E73" w:rsidP="009E35AF">
            <w:pPr>
              <w:pStyle w:val="ListParagraph"/>
              <w:numPr>
                <w:ilvl w:val="0"/>
                <w:numId w:val="12"/>
              </w:numPr>
              <w:spacing w:after="0" w:line="360" w:lineRule="auto"/>
              <w:ind w:firstLine="720"/>
              <w:rPr>
                <w:rFonts w:ascii="Arial" w:hAnsi="Arial" w:cs="Arial"/>
                <w:kern w:val="16"/>
                <w:lang w:val="it-IT"/>
              </w:rPr>
            </w:pPr>
            <w:r w:rsidRPr="009A7BF7">
              <w:rPr>
                <w:rFonts w:ascii="Arial" w:hAnsi="Arial" w:cs="Arial"/>
                <w:kern w:val="16"/>
                <w:lang w:val="it-IT"/>
              </w:rPr>
              <w:t>Program specific, atractiv pentru saptamana”Scoala Alfel”</w:t>
            </w:r>
          </w:p>
          <w:p w:rsidR="00C80FF2" w:rsidRPr="009A7BF7" w:rsidRDefault="00F65E73" w:rsidP="009E35AF">
            <w:pPr>
              <w:pStyle w:val="ListParagraph"/>
              <w:numPr>
                <w:ilvl w:val="0"/>
                <w:numId w:val="12"/>
              </w:numPr>
              <w:spacing w:after="0" w:line="360" w:lineRule="auto"/>
              <w:ind w:firstLine="720"/>
              <w:rPr>
                <w:rFonts w:ascii="Arial" w:hAnsi="Arial" w:cs="Arial"/>
                <w:kern w:val="16"/>
                <w:lang w:val="es-ES_tradnl"/>
              </w:rPr>
            </w:pPr>
            <w:r w:rsidRPr="009A7BF7">
              <w:rPr>
                <w:rFonts w:ascii="Arial" w:hAnsi="Arial" w:cs="Arial"/>
                <w:kern w:val="16"/>
                <w:lang w:val="es-ES_tradnl"/>
              </w:rPr>
              <w:t xml:space="preserve">Organizarea </w:t>
            </w:r>
            <w:r w:rsidR="00C80FF2" w:rsidRPr="009A7BF7">
              <w:rPr>
                <w:rFonts w:ascii="Arial" w:hAnsi="Arial" w:cs="Arial"/>
                <w:kern w:val="16"/>
                <w:lang w:val="es-ES_tradnl"/>
              </w:rPr>
              <w:t>unor Proiecte – concurs de nivel  judetean, interjudetean, national.</w:t>
            </w:r>
          </w:p>
          <w:p w:rsidR="006242A2" w:rsidRPr="009A7BF7" w:rsidRDefault="00C80FF2" w:rsidP="009A7BF7">
            <w:pPr>
              <w:pStyle w:val="ListParagraph"/>
              <w:spacing w:after="0" w:line="360" w:lineRule="auto"/>
              <w:ind w:firstLine="720"/>
              <w:rPr>
                <w:rFonts w:ascii="Arial" w:hAnsi="Arial" w:cs="Arial"/>
                <w:kern w:val="16"/>
                <w:lang w:val="es-ES_tradnl"/>
              </w:rPr>
            </w:pPr>
            <w:r w:rsidRPr="009A7BF7">
              <w:rPr>
                <w:rFonts w:ascii="Arial" w:hAnsi="Arial" w:cs="Arial"/>
                <w:i/>
                <w:iCs/>
                <w:kern w:val="16"/>
                <w:lang w:val="es-ES_tradnl"/>
              </w:rPr>
              <w:t>Ex.</w:t>
            </w:r>
            <w:r w:rsidR="00F65E73" w:rsidRPr="009A7BF7">
              <w:rPr>
                <w:rFonts w:ascii="Arial" w:hAnsi="Arial" w:cs="Arial"/>
                <w:i/>
                <w:iCs/>
                <w:kern w:val="16"/>
                <w:lang w:val="es-ES_tradnl"/>
              </w:rPr>
              <w:t>Concursului national de poezie lúdica,</w:t>
            </w:r>
            <w:r w:rsidR="00F65E73" w:rsidRPr="009A7BF7">
              <w:rPr>
                <w:rFonts w:ascii="Arial" w:hAnsi="Arial" w:cs="Arial"/>
                <w:kern w:val="16"/>
                <w:lang w:val="es-ES_tradnl"/>
              </w:rPr>
              <w:t xml:space="preserve"> aprobat in Calendarul National, ajuns la editia a X-a cf. unui regulament propriu aprobat de ISJ /MECTS. </w:t>
            </w:r>
          </w:p>
          <w:p w:rsidR="00C80FF2" w:rsidRPr="009A7BF7" w:rsidRDefault="00C80FF2" w:rsidP="009A7BF7">
            <w:pPr>
              <w:pStyle w:val="ListParagraph"/>
              <w:spacing w:after="0" w:line="360" w:lineRule="auto"/>
              <w:ind w:firstLine="720"/>
              <w:rPr>
                <w:rFonts w:ascii="Arial" w:hAnsi="Arial" w:cs="Arial"/>
                <w:kern w:val="16"/>
                <w:lang w:val="es-ES_tradnl"/>
              </w:rPr>
            </w:pPr>
            <w:r w:rsidRPr="009A7BF7">
              <w:rPr>
                <w:rFonts w:ascii="Arial" w:hAnsi="Arial" w:cs="Arial"/>
                <w:i/>
                <w:iCs/>
                <w:kern w:val="16"/>
                <w:lang w:val="es-ES_tradnl"/>
              </w:rPr>
              <w:t>Disciplolii lui Herodot – aprobat in calendarul judetean</w:t>
            </w:r>
          </w:p>
          <w:p w:rsidR="006242A2" w:rsidRPr="009A7BF7" w:rsidRDefault="00F65E73" w:rsidP="009E35AF">
            <w:pPr>
              <w:pStyle w:val="ListParagraph"/>
              <w:numPr>
                <w:ilvl w:val="0"/>
                <w:numId w:val="12"/>
              </w:numPr>
              <w:spacing w:after="0" w:line="360" w:lineRule="auto"/>
              <w:ind w:firstLine="720"/>
              <w:rPr>
                <w:rFonts w:ascii="Arial" w:hAnsi="Arial" w:cs="Arial"/>
                <w:kern w:val="16"/>
              </w:rPr>
            </w:pPr>
            <w:r w:rsidRPr="009A7BF7">
              <w:rPr>
                <w:rFonts w:ascii="Arial" w:hAnsi="Arial" w:cs="Arial"/>
                <w:kern w:val="16"/>
              </w:rPr>
              <w:t>Existenta programelor adaptate pentru elevii din CES (planuri de interventie personalizata).</w:t>
            </w:r>
          </w:p>
          <w:p w:rsidR="006242A2" w:rsidRPr="009A7BF7" w:rsidRDefault="00F65E73" w:rsidP="009E35AF">
            <w:pPr>
              <w:pStyle w:val="ListParagraph"/>
              <w:numPr>
                <w:ilvl w:val="0"/>
                <w:numId w:val="12"/>
              </w:numPr>
              <w:spacing w:after="0" w:line="360" w:lineRule="auto"/>
              <w:ind w:firstLine="720"/>
              <w:rPr>
                <w:rFonts w:ascii="Arial" w:hAnsi="Arial" w:cs="Arial"/>
                <w:kern w:val="16"/>
              </w:rPr>
            </w:pPr>
            <w:r w:rsidRPr="009A7BF7">
              <w:rPr>
                <w:rFonts w:ascii="Arial" w:hAnsi="Arial" w:cs="Arial"/>
                <w:kern w:val="16"/>
              </w:rPr>
              <w:t xml:space="preserve">Existenta unui curriculum </w:t>
            </w:r>
            <w:r w:rsidRPr="009A7BF7">
              <w:rPr>
                <w:rFonts w:ascii="Arial" w:hAnsi="Arial" w:cs="Arial"/>
                <w:kern w:val="16"/>
              </w:rPr>
              <w:lastRenderedPageBreak/>
              <w:t>adaptat pentru invatamantul de performanta la catedre.</w:t>
            </w:r>
          </w:p>
          <w:p w:rsidR="00E86546" w:rsidRPr="009A7BF7" w:rsidRDefault="00E86546" w:rsidP="009A7BF7">
            <w:pPr>
              <w:pStyle w:val="Body"/>
              <w:spacing w:after="0" w:line="360" w:lineRule="auto"/>
              <w:ind w:firstLine="720"/>
              <w:rPr>
                <w:rFonts w:ascii="Arial" w:hAnsi="Arial" w:cs="Arial"/>
                <w:b/>
                <w:bCs/>
                <w:kern w:val="16"/>
              </w:rPr>
            </w:pPr>
          </w:p>
          <w:p w:rsidR="00E92F0C" w:rsidRPr="009A7BF7" w:rsidRDefault="00E92F0C" w:rsidP="009A7BF7">
            <w:pPr>
              <w:pStyle w:val="Body"/>
              <w:spacing w:after="0" w:line="360" w:lineRule="auto"/>
              <w:ind w:firstLine="720"/>
              <w:rPr>
                <w:rFonts w:ascii="Arial" w:hAnsi="Arial" w:cs="Arial"/>
                <w:b/>
                <w:bCs/>
                <w:kern w:val="16"/>
              </w:rPr>
            </w:pPr>
          </w:p>
          <w:p w:rsidR="006242A2" w:rsidRPr="009A7BF7" w:rsidRDefault="00F65E73" w:rsidP="009A7BF7">
            <w:pPr>
              <w:pStyle w:val="Body"/>
              <w:spacing w:after="0" w:line="360" w:lineRule="auto"/>
              <w:ind w:firstLine="720"/>
              <w:rPr>
                <w:rFonts w:ascii="Arial" w:hAnsi="Arial" w:cs="Arial"/>
                <w:b/>
                <w:bCs/>
                <w:kern w:val="16"/>
              </w:rPr>
            </w:pPr>
            <w:r w:rsidRPr="009A7BF7">
              <w:rPr>
                <w:rFonts w:ascii="Arial" w:hAnsi="Arial" w:cs="Arial"/>
                <w:b/>
                <w:bCs/>
                <w:kern w:val="16"/>
              </w:rPr>
              <w:t>OPORTUNITĂTI</w:t>
            </w:r>
          </w:p>
          <w:p w:rsidR="006242A2" w:rsidRPr="009A7BF7" w:rsidRDefault="00F65E73" w:rsidP="009E35AF">
            <w:pPr>
              <w:pStyle w:val="ListParagraph"/>
              <w:numPr>
                <w:ilvl w:val="0"/>
                <w:numId w:val="13"/>
              </w:numPr>
              <w:spacing w:after="0" w:line="360" w:lineRule="auto"/>
              <w:ind w:firstLine="720"/>
              <w:rPr>
                <w:rFonts w:ascii="Arial" w:hAnsi="Arial" w:cs="Arial"/>
                <w:kern w:val="16"/>
              </w:rPr>
            </w:pPr>
            <w:r w:rsidRPr="009A7BF7">
              <w:rPr>
                <w:rFonts w:ascii="Arial" w:hAnsi="Arial" w:cs="Arial"/>
                <w:kern w:val="16"/>
              </w:rPr>
              <w:t>Oferta generoasa de auxiliare , softuri  didactice.</w:t>
            </w:r>
          </w:p>
          <w:p w:rsidR="006242A2" w:rsidRPr="009A7BF7" w:rsidRDefault="00F65E73" w:rsidP="009E35AF">
            <w:pPr>
              <w:pStyle w:val="ListParagraph"/>
              <w:numPr>
                <w:ilvl w:val="0"/>
                <w:numId w:val="13"/>
              </w:numPr>
              <w:spacing w:after="0" w:line="360" w:lineRule="auto"/>
              <w:ind w:firstLine="720"/>
              <w:rPr>
                <w:rFonts w:ascii="Arial" w:hAnsi="Arial" w:cs="Arial"/>
                <w:kern w:val="16"/>
              </w:rPr>
            </w:pPr>
            <w:r w:rsidRPr="009A7BF7">
              <w:rPr>
                <w:rFonts w:ascii="Arial" w:hAnsi="Arial" w:cs="Arial"/>
                <w:kern w:val="16"/>
              </w:rPr>
              <w:t>Interes manifestat de institutii furnizoare de educatie pentru parteneriate.</w:t>
            </w:r>
          </w:p>
          <w:p w:rsidR="006242A2" w:rsidRPr="009A7BF7" w:rsidRDefault="00F65E73" w:rsidP="009E35AF">
            <w:pPr>
              <w:pStyle w:val="ListParagraph"/>
              <w:numPr>
                <w:ilvl w:val="0"/>
                <w:numId w:val="13"/>
              </w:numPr>
              <w:spacing w:after="0" w:line="360" w:lineRule="auto"/>
              <w:ind w:firstLine="720"/>
              <w:rPr>
                <w:rFonts w:ascii="Arial" w:hAnsi="Arial" w:cs="Arial"/>
                <w:kern w:val="16"/>
              </w:rPr>
            </w:pPr>
            <w:r w:rsidRPr="009A7BF7">
              <w:rPr>
                <w:rFonts w:ascii="Arial" w:hAnsi="Arial" w:cs="Arial"/>
                <w:kern w:val="16"/>
              </w:rPr>
              <w:t>Receptivitate si implicare din partea parintilor in realizarea ofertei educationale curriculare.</w:t>
            </w:r>
          </w:p>
          <w:p w:rsidR="006242A2" w:rsidRPr="009A7BF7" w:rsidRDefault="00F65E73" w:rsidP="009E35AF">
            <w:pPr>
              <w:pStyle w:val="ListParagraph"/>
              <w:numPr>
                <w:ilvl w:val="0"/>
                <w:numId w:val="13"/>
              </w:numPr>
              <w:spacing w:after="0" w:line="360" w:lineRule="auto"/>
              <w:ind w:firstLine="720"/>
              <w:rPr>
                <w:rFonts w:ascii="Arial" w:hAnsi="Arial" w:cs="Arial"/>
                <w:kern w:val="16"/>
              </w:rPr>
            </w:pPr>
            <w:r w:rsidRPr="009A7BF7">
              <w:rPr>
                <w:rFonts w:ascii="Arial" w:hAnsi="Arial" w:cs="Arial"/>
                <w:kern w:val="16"/>
              </w:rPr>
              <w:t>Deschiderea parintilor pentru sustinerea programelor de pregatire suplimentara.</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b/>
                <w:bCs/>
                <w:kern w:val="16"/>
              </w:rPr>
            </w:pPr>
            <w:r w:rsidRPr="009A7BF7">
              <w:rPr>
                <w:rFonts w:ascii="Arial" w:hAnsi="Arial" w:cs="Arial"/>
                <w:b/>
                <w:bCs/>
                <w:kern w:val="16"/>
              </w:rPr>
              <w:lastRenderedPageBreak/>
              <w:t>PUNCTE SLABE</w:t>
            </w:r>
          </w:p>
          <w:p w:rsidR="006242A2" w:rsidRPr="009A7BF7" w:rsidRDefault="00F65E73" w:rsidP="009E35AF">
            <w:pPr>
              <w:pStyle w:val="ListParagraph"/>
              <w:numPr>
                <w:ilvl w:val="0"/>
                <w:numId w:val="14"/>
              </w:numPr>
              <w:spacing w:after="0" w:line="360" w:lineRule="auto"/>
              <w:ind w:firstLine="720"/>
              <w:rPr>
                <w:rFonts w:ascii="Arial" w:hAnsi="Arial" w:cs="Arial"/>
                <w:kern w:val="16"/>
              </w:rPr>
            </w:pPr>
            <w:r w:rsidRPr="009A7BF7">
              <w:rPr>
                <w:rFonts w:ascii="Arial" w:hAnsi="Arial" w:cs="Arial"/>
                <w:kern w:val="16"/>
              </w:rPr>
              <w:t>Oferta curriculară adaptata partial nevoilor si intereselor beneficiarilor.</w:t>
            </w:r>
          </w:p>
          <w:p w:rsidR="006242A2" w:rsidRPr="009A7BF7" w:rsidRDefault="00F65E73" w:rsidP="009E35AF">
            <w:pPr>
              <w:pStyle w:val="ListParagraph"/>
              <w:numPr>
                <w:ilvl w:val="0"/>
                <w:numId w:val="14"/>
              </w:numPr>
              <w:spacing w:after="0" w:line="360" w:lineRule="auto"/>
              <w:ind w:firstLine="720"/>
              <w:rPr>
                <w:rFonts w:ascii="Arial" w:hAnsi="Arial" w:cs="Arial"/>
                <w:kern w:val="16"/>
                <w:lang w:val="it-IT"/>
              </w:rPr>
            </w:pPr>
            <w:r w:rsidRPr="009A7BF7">
              <w:rPr>
                <w:rFonts w:ascii="Arial" w:hAnsi="Arial" w:cs="Arial"/>
                <w:kern w:val="16"/>
                <w:lang w:val="it-IT"/>
              </w:rPr>
              <w:t>Studierea curriculu</w:t>
            </w:r>
            <w:r w:rsidR="00C80FF2" w:rsidRPr="009A7BF7">
              <w:rPr>
                <w:rFonts w:ascii="Arial" w:hAnsi="Arial" w:cs="Arial"/>
                <w:kern w:val="16"/>
                <w:lang w:val="it-IT"/>
              </w:rPr>
              <w:t>mul pentru inalte performante de catre</w:t>
            </w:r>
            <w:r w:rsidRPr="009A7BF7">
              <w:rPr>
                <w:rFonts w:ascii="Arial" w:hAnsi="Arial" w:cs="Arial"/>
                <w:kern w:val="16"/>
                <w:lang w:val="it-IT"/>
              </w:rPr>
              <w:t xml:space="preserve">  un nr. redus de discipline atat pentru olimpiade cat si in  in cadrul centrului de excelenta.</w:t>
            </w:r>
          </w:p>
          <w:p w:rsidR="00C80FF2" w:rsidRPr="009A7BF7" w:rsidRDefault="00C80FF2" w:rsidP="009E35AF">
            <w:pPr>
              <w:pStyle w:val="ListParagraph"/>
              <w:numPr>
                <w:ilvl w:val="0"/>
                <w:numId w:val="14"/>
              </w:numPr>
              <w:spacing w:after="0" w:line="360" w:lineRule="auto"/>
              <w:ind w:firstLine="720"/>
              <w:rPr>
                <w:rFonts w:ascii="Arial" w:hAnsi="Arial" w:cs="Arial"/>
                <w:kern w:val="16"/>
                <w:lang w:val="it-IT"/>
              </w:rPr>
            </w:pPr>
            <w:r w:rsidRPr="009A7BF7">
              <w:rPr>
                <w:rFonts w:ascii="Arial" w:hAnsi="Arial" w:cs="Arial"/>
                <w:kern w:val="16"/>
                <w:lang w:val="it-IT"/>
              </w:rPr>
              <w:t>Lipsa unor manuale ce au drept cauza neonorarea comenzilor facute</w:t>
            </w:r>
          </w:p>
          <w:p w:rsidR="006242A2" w:rsidRPr="009A7BF7" w:rsidRDefault="006242A2" w:rsidP="009A7BF7">
            <w:pPr>
              <w:pStyle w:val="ListParagraph"/>
              <w:spacing w:after="0" w:line="360" w:lineRule="auto"/>
              <w:ind w:firstLine="720"/>
              <w:rPr>
                <w:rFonts w:ascii="Arial" w:hAnsi="Arial" w:cs="Arial"/>
                <w:kern w:val="16"/>
                <w:lang w:val="it-IT"/>
              </w:rPr>
            </w:pPr>
          </w:p>
          <w:p w:rsidR="006242A2" w:rsidRPr="009A7BF7" w:rsidRDefault="00F65E73" w:rsidP="009E35AF">
            <w:pPr>
              <w:pStyle w:val="ListParagraph"/>
              <w:numPr>
                <w:ilvl w:val="0"/>
                <w:numId w:val="14"/>
              </w:numPr>
              <w:spacing w:after="0" w:line="360" w:lineRule="auto"/>
              <w:ind w:firstLine="720"/>
              <w:rPr>
                <w:rFonts w:ascii="Arial" w:hAnsi="Arial" w:cs="Arial"/>
                <w:kern w:val="16"/>
              </w:rPr>
            </w:pPr>
            <w:r w:rsidRPr="009A7BF7">
              <w:rPr>
                <w:rFonts w:ascii="Arial" w:hAnsi="Arial" w:cs="Arial"/>
                <w:kern w:val="16"/>
              </w:rPr>
              <w:t>Lipsa resurselor informationale pentru realizarea unor activitati extracurriculare.</w:t>
            </w:r>
          </w:p>
          <w:p w:rsidR="006242A2" w:rsidRPr="009A7BF7" w:rsidRDefault="00F65E73" w:rsidP="009E35AF">
            <w:pPr>
              <w:pStyle w:val="ListParagraph"/>
              <w:numPr>
                <w:ilvl w:val="0"/>
                <w:numId w:val="14"/>
              </w:numPr>
              <w:spacing w:after="0" w:line="360" w:lineRule="auto"/>
              <w:ind w:firstLine="720"/>
              <w:rPr>
                <w:rFonts w:ascii="Arial" w:hAnsi="Arial" w:cs="Arial"/>
                <w:kern w:val="16"/>
              </w:rPr>
            </w:pPr>
            <w:r w:rsidRPr="009A7BF7">
              <w:rPr>
                <w:rFonts w:ascii="Arial" w:hAnsi="Arial" w:cs="Arial"/>
                <w:kern w:val="16"/>
              </w:rPr>
              <w:t>Deschidere inter/transdisciplinara inca modesta in abordarea temelor.</w:t>
            </w:r>
          </w:p>
          <w:p w:rsidR="00F65E73" w:rsidRPr="009A7BF7" w:rsidRDefault="00F65E73" w:rsidP="009A7BF7">
            <w:pPr>
              <w:pStyle w:val="Body"/>
              <w:spacing w:after="0" w:line="360" w:lineRule="auto"/>
              <w:ind w:firstLine="720"/>
              <w:rPr>
                <w:rFonts w:ascii="Arial" w:hAnsi="Arial" w:cs="Arial"/>
                <w:b/>
                <w:bCs/>
                <w:kern w:val="16"/>
              </w:rPr>
            </w:pPr>
          </w:p>
          <w:p w:rsidR="00E86546" w:rsidRPr="009A7BF7" w:rsidRDefault="00E86546" w:rsidP="009A7BF7">
            <w:pPr>
              <w:pStyle w:val="Body"/>
              <w:spacing w:after="0" w:line="360" w:lineRule="auto"/>
              <w:ind w:firstLine="720"/>
              <w:rPr>
                <w:rFonts w:ascii="Arial" w:hAnsi="Arial" w:cs="Arial"/>
                <w:b/>
                <w:bCs/>
                <w:kern w:val="16"/>
              </w:rPr>
            </w:pPr>
          </w:p>
          <w:p w:rsidR="00E86546" w:rsidRPr="009A7BF7" w:rsidRDefault="00E86546" w:rsidP="009A7BF7">
            <w:pPr>
              <w:pStyle w:val="Body"/>
              <w:spacing w:after="0" w:line="360" w:lineRule="auto"/>
              <w:ind w:firstLine="720"/>
              <w:rPr>
                <w:rFonts w:ascii="Arial" w:hAnsi="Arial" w:cs="Arial"/>
                <w:b/>
                <w:bCs/>
                <w:kern w:val="16"/>
              </w:rPr>
            </w:pPr>
          </w:p>
          <w:p w:rsidR="00E86546" w:rsidRPr="009A7BF7" w:rsidRDefault="00E86546" w:rsidP="009A7BF7">
            <w:pPr>
              <w:pStyle w:val="Body"/>
              <w:spacing w:after="0" w:line="360" w:lineRule="auto"/>
              <w:ind w:firstLine="720"/>
              <w:rPr>
                <w:rFonts w:ascii="Arial" w:hAnsi="Arial" w:cs="Arial"/>
                <w:b/>
                <w:bCs/>
                <w:kern w:val="16"/>
              </w:rPr>
            </w:pPr>
          </w:p>
          <w:p w:rsidR="00E86546" w:rsidRPr="009A7BF7" w:rsidRDefault="00E86546" w:rsidP="009A7BF7">
            <w:pPr>
              <w:pStyle w:val="Body"/>
              <w:spacing w:after="0" w:line="360" w:lineRule="auto"/>
              <w:ind w:firstLine="720"/>
              <w:rPr>
                <w:rFonts w:ascii="Arial" w:hAnsi="Arial" w:cs="Arial"/>
                <w:b/>
                <w:bCs/>
                <w:kern w:val="16"/>
              </w:rPr>
            </w:pPr>
          </w:p>
          <w:p w:rsidR="00E86546" w:rsidRPr="009A7BF7" w:rsidRDefault="00E86546" w:rsidP="009A7BF7">
            <w:pPr>
              <w:pStyle w:val="Body"/>
              <w:spacing w:after="0" w:line="360" w:lineRule="auto"/>
              <w:ind w:firstLine="720"/>
              <w:rPr>
                <w:rFonts w:ascii="Arial" w:hAnsi="Arial" w:cs="Arial"/>
                <w:b/>
                <w:bCs/>
                <w:kern w:val="16"/>
              </w:rPr>
            </w:pPr>
          </w:p>
          <w:p w:rsidR="00E86546" w:rsidRPr="009A7BF7" w:rsidRDefault="00E86546" w:rsidP="009A7BF7">
            <w:pPr>
              <w:pStyle w:val="Body"/>
              <w:spacing w:after="0" w:line="360" w:lineRule="auto"/>
              <w:ind w:firstLine="720"/>
              <w:rPr>
                <w:rFonts w:ascii="Arial" w:hAnsi="Arial" w:cs="Arial"/>
                <w:b/>
                <w:bCs/>
                <w:kern w:val="16"/>
              </w:rPr>
            </w:pPr>
          </w:p>
          <w:p w:rsidR="000C3FD2" w:rsidRPr="009A7BF7" w:rsidRDefault="000C3FD2" w:rsidP="009A7BF7">
            <w:pPr>
              <w:pStyle w:val="Body"/>
              <w:spacing w:after="0" w:line="360" w:lineRule="auto"/>
              <w:ind w:firstLine="720"/>
              <w:rPr>
                <w:rFonts w:ascii="Arial" w:hAnsi="Arial" w:cs="Arial"/>
                <w:b/>
                <w:bCs/>
                <w:kern w:val="16"/>
              </w:rPr>
            </w:pPr>
          </w:p>
          <w:p w:rsidR="000C3FD2" w:rsidRPr="009A7BF7" w:rsidRDefault="000C3FD2" w:rsidP="009A7BF7">
            <w:pPr>
              <w:pStyle w:val="Body"/>
              <w:spacing w:after="0" w:line="360" w:lineRule="auto"/>
              <w:ind w:firstLine="720"/>
              <w:rPr>
                <w:rFonts w:ascii="Arial" w:hAnsi="Arial" w:cs="Arial"/>
                <w:b/>
                <w:bCs/>
                <w:kern w:val="16"/>
              </w:rPr>
            </w:pPr>
          </w:p>
          <w:p w:rsidR="000C3FD2" w:rsidRPr="009A7BF7" w:rsidRDefault="000C3FD2" w:rsidP="009A7BF7">
            <w:pPr>
              <w:pStyle w:val="Body"/>
              <w:spacing w:after="0" w:line="360" w:lineRule="auto"/>
              <w:ind w:firstLine="720"/>
              <w:rPr>
                <w:rFonts w:ascii="Arial" w:hAnsi="Arial" w:cs="Arial"/>
                <w:b/>
                <w:bCs/>
                <w:kern w:val="16"/>
              </w:rPr>
            </w:pPr>
          </w:p>
          <w:p w:rsidR="000C3FD2" w:rsidRPr="009A7BF7" w:rsidRDefault="000C3FD2" w:rsidP="009A7BF7">
            <w:pPr>
              <w:pStyle w:val="Body"/>
              <w:spacing w:after="0" w:line="360" w:lineRule="auto"/>
              <w:ind w:firstLine="720"/>
              <w:rPr>
                <w:rFonts w:ascii="Arial" w:hAnsi="Arial" w:cs="Arial"/>
                <w:b/>
                <w:bCs/>
                <w:kern w:val="16"/>
              </w:rPr>
            </w:pPr>
          </w:p>
          <w:p w:rsidR="000C3FD2" w:rsidRPr="009A7BF7" w:rsidRDefault="000C3FD2" w:rsidP="009A7BF7">
            <w:pPr>
              <w:pStyle w:val="Body"/>
              <w:spacing w:after="0" w:line="360" w:lineRule="auto"/>
              <w:ind w:firstLine="720"/>
              <w:rPr>
                <w:rFonts w:ascii="Arial" w:hAnsi="Arial" w:cs="Arial"/>
                <w:b/>
                <w:bCs/>
                <w:kern w:val="16"/>
              </w:rPr>
            </w:pPr>
          </w:p>
          <w:p w:rsidR="000C3FD2" w:rsidRPr="009A7BF7" w:rsidRDefault="000C3FD2" w:rsidP="009A7BF7">
            <w:pPr>
              <w:pStyle w:val="Body"/>
              <w:spacing w:after="0" w:line="360" w:lineRule="auto"/>
              <w:ind w:firstLine="720"/>
              <w:rPr>
                <w:rFonts w:ascii="Arial" w:hAnsi="Arial" w:cs="Arial"/>
                <w:b/>
                <w:bCs/>
                <w:kern w:val="16"/>
              </w:rPr>
            </w:pPr>
          </w:p>
          <w:p w:rsidR="000C3FD2" w:rsidRPr="009A7BF7" w:rsidRDefault="000C3FD2" w:rsidP="009A7BF7">
            <w:pPr>
              <w:pStyle w:val="Body"/>
              <w:spacing w:after="0" w:line="360" w:lineRule="auto"/>
              <w:ind w:firstLine="720"/>
              <w:rPr>
                <w:rFonts w:ascii="Arial" w:hAnsi="Arial" w:cs="Arial"/>
                <w:b/>
                <w:bCs/>
                <w:kern w:val="16"/>
              </w:rPr>
            </w:pPr>
          </w:p>
          <w:p w:rsidR="000C3FD2" w:rsidRPr="009A7BF7" w:rsidRDefault="000C3FD2" w:rsidP="009A7BF7">
            <w:pPr>
              <w:pStyle w:val="Body"/>
              <w:spacing w:after="0" w:line="360" w:lineRule="auto"/>
              <w:ind w:firstLine="720"/>
              <w:rPr>
                <w:rFonts w:ascii="Arial" w:hAnsi="Arial" w:cs="Arial"/>
                <w:b/>
                <w:bCs/>
                <w:kern w:val="16"/>
              </w:rPr>
            </w:pPr>
          </w:p>
          <w:p w:rsidR="000C3FD2" w:rsidRPr="009A7BF7" w:rsidRDefault="000C3FD2" w:rsidP="009A7BF7">
            <w:pPr>
              <w:pStyle w:val="Body"/>
              <w:spacing w:after="0" w:line="360" w:lineRule="auto"/>
              <w:ind w:firstLine="720"/>
              <w:rPr>
                <w:rFonts w:ascii="Arial" w:hAnsi="Arial" w:cs="Arial"/>
                <w:b/>
                <w:bCs/>
                <w:kern w:val="16"/>
              </w:rPr>
            </w:pPr>
          </w:p>
          <w:p w:rsidR="00C80FF2" w:rsidRPr="009A7BF7" w:rsidRDefault="00C80FF2" w:rsidP="009A7BF7">
            <w:pPr>
              <w:pStyle w:val="Body"/>
              <w:spacing w:after="0" w:line="360" w:lineRule="auto"/>
              <w:ind w:firstLine="720"/>
              <w:rPr>
                <w:rFonts w:ascii="Arial" w:hAnsi="Arial" w:cs="Arial"/>
                <w:b/>
                <w:bCs/>
                <w:kern w:val="16"/>
              </w:rPr>
            </w:pPr>
          </w:p>
          <w:p w:rsidR="00C80FF2" w:rsidRPr="009A7BF7" w:rsidRDefault="00C80FF2" w:rsidP="009A7BF7">
            <w:pPr>
              <w:pStyle w:val="Body"/>
              <w:spacing w:after="0" w:line="360" w:lineRule="auto"/>
              <w:ind w:firstLine="720"/>
              <w:rPr>
                <w:rFonts w:ascii="Arial" w:hAnsi="Arial" w:cs="Arial"/>
                <w:b/>
                <w:bCs/>
                <w:kern w:val="16"/>
              </w:rPr>
            </w:pPr>
          </w:p>
          <w:p w:rsidR="006242A2" w:rsidRPr="009A7BF7" w:rsidRDefault="00F65E73" w:rsidP="009A7BF7">
            <w:pPr>
              <w:pStyle w:val="Body"/>
              <w:spacing w:after="0" w:line="360" w:lineRule="auto"/>
              <w:ind w:firstLine="720"/>
              <w:rPr>
                <w:rFonts w:ascii="Arial" w:hAnsi="Arial" w:cs="Arial"/>
                <w:b/>
                <w:bCs/>
                <w:kern w:val="16"/>
              </w:rPr>
            </w:pPr>
            <w:r w:rsidRPr="009A7BF7">
              <w:rPr>
                <w:rFonts w:ascii="Arial" w:hAnsi="Arial" w:cs="Arial"/>
                <w:b/>
                <w:bCs/>
                <w:kern w:val="16"/>
              </w:rPr>
              <w:t>AMENINȚĂRI</w:t>
            </w:r>
          </w:p>
          <w:p w:rsidR="006242A2" w:rsidRPr="009A7BF7" w:rsidRDefault="00F65E73" w:rsidP="009E35AF">
            <w:pPr>
              <w:pStyle w:val="ListParagraph"/>
              <w:numPr>
                <w:ilvl w:val="0"/>
                <w:numId w:val="15"/>
              </w:numPr>
              <w:spacing w:after="0" w:line="360" w:lineRule="auto"/>
              <w:ind w:firstLine="720"/>
              <w:rPr>
                <w:rFonts w:ascii="Arial" w:hAnsi="Arial" w:cs="Arial"/>
                <w:kern w:val="16"/>
              </w:rPr>
            </w:pPr>
            <w:r w:rsidRPr="009A7BF7">
              <w:rPr>
                <w:rFonts w:ascii="Arial" w:hAnsi="Arial" w:cs="Arial"/>
                <w:kern w:val="16"/>
              </w:rPr>
              <w:t>Planul de invatamant si programele prea incarcate la anumite discipline centreaza actul educativ pe aspectul informativ, teoretic, i</w:t>
            </w:r>
            <w:r w:rsidR="00C80FF2" w:rsidRPr="009A7BF7">
              <w:rPr>
                <w:rFonts w:ascii="Arial" w:hAnsi="Arial" w:cs="Arial"/>
                <w:kern w:val="16"/>
              </w:rPr>
              <w:t>n defavoarea celui formativ, pra</w:t>
            </w:r>
            <w:r w:rsidRPr="009A7BF7">
              <w:rPr>
                <w:rFonts w:ascii="Arial" w:hAnsi="Arial" w:cs="Arial"/>
                <w:kern w:val="16"/>
              </w:rPr>
              <w:t>ctic- aplicativ.</w:t>
            </w:r>
          </w:p>
          <w:p w:rsidR="006242A2" w:rsidRPr="009A7BF7" w:rsidRDefault="00F65E73" w:rsidP="009E35AF">
            <w:pPr>
              <w:pStyle w:val="ListParagraph"/>
              <w:numPr>
                <w:ilvl w:val="0"/>
                <w:numId w:val="15"/>
              </w:numPr>
              <w:spacing w:after="0" w:line="360" w:lineRule="auto"/>
              <w:ind w:firstLine="720"/>
              <w:rPr>
                <w:rFonts w:ascii="Arial" w:hAnsi="Arial" w:cs="Arial"/>
                <w:kern w:val="16"/>
              </w:rPr>
            </w:pPr>
            <w:r w:rsidRPr="009A7BF7">
              <w:rPr>
                <w:rFonts w:ascii="Arial" w:hAnsi="Arial" w:cs="Arial"/>
                <w:kern w:val="16"/>
              </w:rPr>
              <w:t>Oferta  concurenta a scolilor din jur.</w:t>
            </w:r>
          </w:p>
          <w:p w:rsidR="006242A2" w:rsidRPr="009A7BF7" w:rsidRDefault="00F65E73" w:rsidP="009E35AF">
            <w:pPr>
              <w:pStyle w:val="ListParagraph"/>
              <w:numPr>
                <w:ilvl w:val="0"/>
                <w:numId w:val="15"/>
              </w:numPr>
              <w:spacing w:after="0" w:line="360" w:lineRule="auto"/>
              <w:ind w:firstLine="720"/>
              <w:rPr>
                <w:rFonts w:ascii="Arial" w:hAnsi="Arial" w:cs="Arial"/>
                <w:kern w:val="16"/>
              </w:rPr>
            </w:pPr>
            <w:r w:rsidRPr="009A7BF7">
              <w:rPr>
                <w:rFonts w:ascii="Arial" w:hAnsi="Arial" w:cs="Arial"/>
                <w:kern w:val="16"/>
              </w:rPr>
              <w:t>Lipsa resurselor financiare in randul unui nr. insemnat de parinti necesare pentru alinierea nevoilor de auxiliare cu cerintele programelor.</w:t>
            </w:r>
          </w:p>
          <w:p w:rsidR="006242A2" w:rsidRPr="009A7BF7" w:rsidRDefault="00F65E73" w:rsidP="009E35AF">
            <w:pPr>
              <w:pStyle w:val="ListParagraph"/>
              <w:numPr>
                <w:ilvl w:val="0"/>
                <w:numId w:val="15"/>
              </w:numPr>
              <w:spacing w:after="0" w:line="360" w:lineRule="auto"/>
              <w:ind w:firstLine="720"/>
              <w:rPr>
                <w:rFonts w:ascii="Arial" w:hAnsi="Arial" w:cs="Arial"/>
                <w:kern w:val="16"/>
                <w:lang w:val="it-IT"/>
              </w:rPr>
            </w:pPr>
            <w:r w:rsidRPr="009A7BF7">
              <w:rPr>
                <w:rFonts w:ascii="Arial" w:hAnsi="Arial" w:cs="Arial"/>
                <w:kern w:val="16"/>
                <w:lang w:val="it-IT"/>
              </w:rPr>
              <w:t xml:space="preserve">Neconcordanta programelor cu continutul manualelor la unele discipline ( biologie, matematica etc) </w:t>
            </w:r>
          </w:p>
        </w:tc>
      </w:tr>
    </w:tbl>
    <w:p w:rsidR="006242A2" w:rsidRPr="009A7BF7" w:rsidRDefault="006242A2" w:rsidP="009A7BF7">
      <w:pPr>
        <w:pStyle w:val="Body"/>
        <w:widowControl w:val="0"/>
        <w:spacing w:after="0" w:line="360" w:lineRule="auto"/>
        <w:ind w:firstLine="720"/>
        <w:rPr>
          <w:rFonts w:ascii="Arial" w:hAnsi="Arial" w:cs="Arial"/>
        </w:rPr>
      </w:pPr>
    </w:p>
    <w:p w:rsidR="006242A2" w:rsidRPr="009A7BF7" w:rsidRDefault="00D2297B" w:rsidP="009A7BF7">
      <w:pPr>
        <w:pStyle w:val="Body"/>
        <w:spacing w:after="0" w:line="360" w:lineRule="auto"/>
        <w:ind w:firstLine="720"/>
        <w:rPr>
          <w:rFonts w:ascii="Arial" w:hAnsi="Arial" w:cs="Arial"/>
          <w:b/>
          <w:bCs/>
        </w:rPr>
      </w:pPr>
      <w:r w:rsidRPr="009A7BF7">
        <w:rPr>
          <w:rFonts w:ascii="Arial" w:hAnsi="Arial" w:cs="Arial"/>
          <w:b/>
          <w:bCs/>
        </w:rPr>
        <w:t>V.</w:t>
      </w:r>
      <w:r w:rsidR="00F65E73" w:rsidRPr="009A7BF7">
        <w:rPr>
          <w:rFonts w:ascii="Arial" w:hAnsi="Arial" w:cs="Arial"/>
          <w:b/>
          <w:bCs/>
        </w:rPr>
        <w:t xml:space="preserve">2.RESURSE UMANE </w:t>
      </w: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130"/>
        <w:gridCol w:w="4788"/>
      </w:tblGrid>
      <w:tr w:rsidR="006242A2" w:rsidRPr="009A7BF7" w:rsidTr="00F65E73">
        <w:trPr>
          <w:trHeight w:val="2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F36262" w:rsidRDefault="00F65E73" w:rsidP="009A7BF7">
            <w:pPr>
              <w:pStyle w:val="Body"/>
              <w:spacing w:after="0" w:line="360" w:lineRule="auto"/>
              <w:ind w:firstLine="720"/>
              <w:rPr>
                <w:rFonts w:ascii="Arial" w:hAnsi="Arial" w:cs="Arial"/>
                <w:sz w:val="20"/>
              </w:rPr>
            </w:pPr>
            <w:r w:rsidRPr="00F36262">
              <w:rPr>
                <w:rFonts w:ascii="Arial" w:hAnsi="Arial" w:cs="Arial"/>
                <w:b/>
                <w:bCs/>
                <w:sz w:val="20"/>
                <w:lang w:val="it-IT"/>
              </w:rPr>
              <w:t>PUNCTE TARI</w:t>
            </w:r>
          </w:p>
          <w:p w:rsidR="006242A2" w:rsidRPr="00F36262" w:rsidRDefault="00F65E73" w:rsidP="009A7BF7">
            <w:pPr>
              <w:pStyle w:val="Body"/>
              <w:spacing w:after="0" w:line="360" w:lineRule="auto"/>
              <w:ind w:firstLine="720"/>
              <w:rPr>
                <w:rFonts w:ascii="Arial" w:hAnsi="Arial" w:cs="Arial"/>
                <w:sz w:val="20"/>
              </w:rPr>
            </w:pPr>
            <w:r w:rsidRPr="00F36262">
              <w:rPr>
                <w:rFonts w:ascii="Arial" w:hAnsi="Arial" w:cs="Arial"/>
                <w:sz w:val="20"/>
                <w:lang w:val="it-IT"/>
              </w:rPr>
              <w:tab/>
            </w:r>
            <w:r w:rsidRPr="00F36262">
              <w:rPr>
                <w:rFonts w:ascii="Arial" w:hAnsi="Arial" w:cs="Arial"/>
                <w:i/>
                <w:iCs/>
                <w:sz w:val="20"/>
                <w:lang w:val="it-IT"/>
              </w:rPr>
              <w:t>a. cadre didactice/auxiliare</w:t>
            </w:r>
          </w:p>
          <w:p w:rsidR="006242A2" w:rsidRPr="00F36262" w:rsidRDefault="00F65E73" w:rsidP="009E35AF">
            <w:pPr>
              <w:pStyle w:val="ListParagraph"/>
              <w:numPr>
                <w:ilvl w:val="0"/>
                <w:numId w:val="16"/>
              </w:numPr>
              <w:spacing w:after="0" w:line="360" w:lineRule="auto"/>
              <w:ind w:firstLine="720"/>
              <w:rPr>
                <w:rFonts w:ascii="Arial" w:hAnsi="Arial" w:cs="Arial"/>
                <w:sz w:val="20"/>
                <w:lang w:val="it-IT"/>
              </w:rPr>
            </w:pPr>
            <w:r w:rsidRPr="00F36262">
              <w:rPr>
                <w:rFonts w:ascii="Arial" w:hAnsi="Arial" w:cs="Arial"/>
                <w:sz w:val="20"/>
                <w:lang w:val="it-IT"/>
              </w:rPr>
              <w:t>Personal didactic calificat in proportie de 100%, dedicat  profesiei.</w:t>
            </w:r>
          </w:p>
          <w:p w:rsidR="006242A2" w:rsidRPr="00F36262" w:rsidRDefault="00F65E73" w:rsidP="009E35AF">
            <w:pPr>
              <w:pStyle w:val="ListParagraph"/>
              <w:numPr>
                <w:ilvl w:val="0"/>
                <w:numId w:val="16"/>
              </w:numPr>
              <w:spacing w:after="0" w:line="360" w:lineRule="auto"/>
              <w:ind w:firstLine="720"/>
              <w:rPr>
                <w:rFonts w:ascii="Arial" w:hAnsi="Arial" w:cs="Arial"/>
                <w:sz w:val="20"/>
                <w:lang w:val="it-IT"/>
              </w:rPr>
            </w:pPr>
            <w:r w:rsidRPr="00F36262">
              <w:rPr>
                <w:rFonts w:ascii="Arial" w:hAnsi="Arial" w:cs="Arial"/>
                <w:sz w:val="20"/>
                <w:lang w:val="it-IT"/>
              </w:rPr>
              <w:t>Procent semnificativ de cadre didactice cu gradul II si I</w:t>
            </w:r>
          </w:p>
          <w:p w:rsidR="006242A2" w:rsidRPr="00F36262" w:rsidRDefault="00F65E73" w:rsidP="009E35AF">
            <w:pPr>
              <w:pStyle w:val="ListParagraph"/>
              <w:numPr>
                <w:ilvl w:val="0"/>
                <w:numId w:val="16"/>
              </w:numPr>
              <w:spacing w:after="0" w:line="360" w:lineRule="auto"/>
              <w:ind w:firstLine="720"/>
              <w:rPr>
                <w:rFonts w:ascii="Arial" w:hAnsi="Arial" w:cs="Arial"/>
                <w:sz w:val="20"/>
                <w:lang w:val="it-IT"/>
              </w:rPr>
            </w:pPr>
            <w:r w:rsidRPr="00F36262">
              <w:rPr>
                <w:rFonts w:ascii="Arial" w:hAnsi="Arial" w:cs="Arial"/>
                <w:sz w:val="20"/>
                <w:lang w:val="it-IT"/>
              </w:rPr>
              <w:t>Implicare responsabila, competenta a membrilor CA in conducerea unitatii scolare.</w:t>
            </w:r>
          </w:p>
          <w:p w:rsidR="006242A2" w:rsidRPr="00F36262" w:rsidRDefault="00F65E73" w:rsidP="009E35AF">
            <w:pPr>
              <w:pStyle w:val="ListParagraph"/>
              <w:numPr>
                <w:ilvl w:val="0"/>
                <w:numId w:val="16"/>
              </w:numPr>
              <w:spacing w:after="0" w:line="360" w:lineRule="auto"/>
              <w:ind w:firstLine="720"/>
              <w:rPr>
                <w:rFonts w:ascii="Arial" w:hAnsi="Arial" w:cs="Arial"/>
                <w:sz w:val="20"/>
                <w:lang w:val="it-IT"/>
              </w:rPr>
            </w:pPr>
            <w:r w:rsidRPr="00F36262">
              <w:rPr>
                <w:rFonts w:ascii="Arial" w:hAnsi="Arial" w:cs="Arial"/>
                <w:sz w:val="20"/>
                <w:lang w:val="it-IT"/>
              </w:rPr>
              <w:t xml:space="preserve">Preocupare atenta pentru </w:t>
            </w:r>
            <w:r w:rsidR="00C80FF2" w:rsidRPr="00F36262">
              <w:rPr>
                <w:rFonts w:ascii="Arial" w:hAnsi="Arial" w:cs="Arial"/>
                <w:sz w:val="20"/>
                <w:lang w:val="it-IT"/>
              </w:rPr>
              <w:t xml:space="preserve">evolutie in cariera, </w:t>
            </w:r>
            <w:r w:rsidRPr="00F36262">
              <w:rPr>
                <w:rFonts w:ascii="Arial" w:hAnsi="Arial" w:cs="Arial"/>
                <w:sz w:val="20"/>
                <w:lang w:val="it-IT"/>
              </w:rPr>
              <w:t xml:space="preserve">confirmata prin nr. mare de cadre didactice inscrise in diferite modalitati de formare din proprie initiativa. </w:t>
            </w:r>
          </w:p>
          <w:p w:rsidR="006242A2" w:rsidRPr="00F36262" w:rsidRDefault="00C80FF2" w:rsidP="009E35AF">
            <w:pPr>
              <w:pStyle w:val="ListParagraph"/>
              <w:numPr>
                <w:ilvl w:val="0"/>
                <w:numId w:val="16"/>
              </w:numPr>
              <w:spacing w:after="0" w:line="360" w:lineRule="auto"/>
              <w:ind w:firstLine="720"/>
              <w:rPr>
                <w:rFonts w:ascii="Arial" w:hAnsi="Arial" w:cs="Arial"/>
                <w:sz w:val="20"/>
                <w:lang w:val="it-IT"/>
              </w:rPr>
            </w:pPr>
            <w:r w:rsidRPr="00F36262">
              <w:rPr>
                <w:rFonts w:ascii="Arial" w:hAnsi="Arial" w:cs="Arial"/>
                <w:sz w:val="20"/>
                <w:lang w:val="it-IT"/>
              </w:rPr>
              <w:lastRenderedPageBreak/>
              <w:t xml:space="preserve">Atenta </w:t>
            </w:r>
            <w:r w:rsidR="00F65E73" w:rsidRPr="00F36262">
              <w:rPr>
                <w:rFonts w:ascii="Arial" w:hAnsi="Arial" w:cs="Arial"/>
                <w:sz w:val="20"/>
                <w:lang w:val="it-IT"/>
              </w:rPr>
              <w:t>delimitare a responsabilitatilor cadrelor didactice, constituite in comisii pe diverse probleme;</w:t>
            </w:r>
          </w:p>
          <w:p w:rsidR="006242A2" w:rsidRPr="00F36262" w:rsidRDefault="00F65E73" w:rsidP="009E35AF">
            <w:pPr>
              <w:pStyle w:val="ListParagraph"/>
              <w:numPr>
                <w:ilvl w:val="0"/>
                <w:numId w:val="16"/>
              </w:numPr>
              <w:spacing w:after="0" w:line="360" w:lineRule="auto"/>
              <w:ind w:firstLine="720"/>
              <w:rPr>
                <w:rFonts w:ascii="Arial" w:hAnsi="Arial" w:cs="Arial"/>
                <w:sz w:val="20"/>
                <w:lang w:val="it-IT"/>
              </w:rPr>
            </w:pPr>
            <w:r w:rsidRPr="00F36262">
              <w:rPr>
                <w:rFonts w:ascii="Arial" w:hAnsi="Arial" w:cs="Arial"/>
                <w:sz w:val="20"/>
                <w:lang w:val="it-IT"/>
              </w:rPr>
              <w:t xml:space="preserve">Relatiile interpersonale existente (profesor –elev,conducere –subalterni, profesori-parinti , profesori-profesori) favorizeaza crearea unui climat educational optim, deschis, stimulativ, transparent; Existenta prof. metodisti, sefi de cerc pedagogic, autori auxiliare didactice, contureaza o anumita </w:t>
            </w:r>
            <w:r w:rsidR="00C80FF2" w:rsidRPr="00F36262">
              <w:rPr>
                <w:rFonts w:ascii="Arial" w:hAnsi="Arial" w:cs="Arial"/>
                <w:sz w:val="20"/>
                <w:lang w:val="it-IT"/>
              </w:rPr>
              <w:t xml:space="preserve">expertiza </w:t>
            </w:r>
            <w:r w:rsidRPr="00F36262">
              <w:rPr>
                <w:rFonts w:ascii="Arial" w:hAnsi="Arial" w:cs="Arial"/>
                <w:sz w:val="20"/>
                <w:lang w:val="it-IT"/>
              </w:rPr>
              <w:t xml:space="preserve"> corpului profesoral.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F36262" w:rsidRDefault="00F65E73" w:rsidP="009A7BF7">
            <w:pPr>
              <w:pStyle w:val="Body"/>
              <w:spacing w:after="0" w:line="360" w:lineRule="auto"/>
              <w:ind w:firstLine="720"/>
              <w:rPr>
                <w:rFonts w:ascii="Arial" w:hAnsi="Arial" w:cs="Arial"/>
                <w:sz w:val="20"/>
              </w:rPr>
            </w:pPr>
            <w:r w:rsidRPr="00F36262">
              <w:rPr>
                <w:rFonts w:ascii="Arial" w:hAnsi="Arial" w:cs="Arial"/>
                <w:b/>
                <w:bCs/>
                <w:sz w:val="20"/>
                <w:lang w:val="it-IT"/>
              </w:rPr>
              <w:lastRenderedPageBreak/>
              <w:t>PUNCTE SLABE</w:t>
            </w:r>
          </w:p>
          <w:p w:rsidR="006242A2" w:rsidRPr="00F36262" w:rsidRDefault="00F65E73" w:rsidP="009A7BF7">
            <w:pPr>
              <w:pStyle w:val="Body"/>
              <w:spacing w:after="0" w:line="360" w:lineRule="auto"/>
              <w:ind w:firstLine="720"/>
              <w:rPr>
                <w:rFonts w:ascii="Arial" w:hAnsi="Arial" w:cs="Arial"/>
                <w:sz w:val="20"/>
              </w:rPr>
            </w:pPr>
            <w:r w:rsidRPr="00F36262">
              <w:rPr>
                <w:rFonts w:ascii="Arial" w:hAnsi="Arial" w:cs="Arial"/>
                <w:i/>
                <w:iCs/>
                <w:sz w:val="20"/>
                <w:lang w:val="it-IT"/>
              </w:rPr>
              <w:t>a.cadre didactice/auxiliare</w:t>
            </w:r>
          </w:p>
          <w:p w:rsidR="006242A2" w:rsidRPr="00F36262" w:rsidRDefault="00F65E73" w:rsidP="009E35AF">
            <w:pPr>
              <w:pStyle w:val="ListParagraph"/>
              <w:numPr>
                <w:ilvl w:val="0"/>
                <w:numId w:val="17"/>
              </w:numPr>
              <w:spacing w:after="0" w:line="360" w:lineRule="auto"/>
              <w:ind w:firstLine="720"/>
              <w:rPr>
                <w:rFonts w:ascii="Arial" w:hAnsi="Arial" w:cs="Arial"/>
                <w:sz w:val="20"/>
                <w:lang w:val="it-IT"/>
              </w:rPr>
            </w:pPr>
            <w:r w:rsidRPr="00F36262">
              <w:rPr>
                <w:rFonts w:ascii="Arial" w:hAnsi="Arial" w:cs="Arial"/>
                <w:sz w:val="20"/>
                <w:lang w:val="it-IT"/>
              </w:rPr>
              <w:t>Existenta unui numar mic de profesori titulari cu norma intreaga in unitate;</w:t>
            </w:r>
          </w:p>
          <w:p w:rsidR="006242A2" w:rsidRPr="00F36262" w:rsidRDefault="00F65E73" w:rsidP="009E35AF">
            <w:pPr>
              <w:pStyle w:val="ListParagraph"/>
              <w:numPr>
                <w:ilvl w:val="0"/>
                <w:numId w:val="17"/>
              </w:numPr>
              <w:spacing w:after="0" w:line="360" w:lineRule="auto"/>
              <w:ind w:firstLine="720"/>
              <w:rPr>
                <w:rFonts w:ascii="Arial" w:hAnsi="Arial" w:cs="Arial"/>
                <w:sz w:val="20"/>
                <w:lang w:val="pt-PT"/>
              </w:rPr>
            </w:pPr>
            <w:r w:rsidRPr="00F36262">
              <w:rPr>
                <w:rFonts w:ascii="Arial" w:hAnsi="Arial" w:cs="Arial"/>
                <w:sz w:val="20"/>
                <w:lang w:val="pt-PT"/>
              </w:rPr>
              <w:t>Lipsa unui consilier scolar local;</w:t>
            </w:r>
          </w:p>
          <w:p w:rsidR="006242A2" w:rsidRPr="00F36262" w:rsidRDefault="00F65E73" w:rsidP="009E35AF">
            <w:pPr>
              <w:pStyle w:val="ListParagraph"/>
              <w:numPr>
                <w:ilvl w:val="0"/>
                <w:numId w:val="17"/>
              </w:numPr>
              <w:spacing w:after="0" w:line="360" w:lineRule="auto"/>
              <w:ind w:firstLine="720"/>
              <w:rPr>
                <w:rFonts w:ascii="Arial" w:hAnsi="Arial" w:cs="Arial"/>
                <w:sz w:val="20"/>
                <w:lang w:val="pt-PT"/>
              </w:rPr>
            </w:pPr>
            <w:r w:rsidRPr="00F36262">
              <w:rPr>
                <w:rFonts w:ascii="Arial" w:hAnsi="Arial" w:cs="Arial"/>
                <w:sz w:val="20"/>
                <w:lang w:val="pt-PT"/>
              </w:rPr>
              <w:t xml:space="preserve"> Lipsa  asistentei medicale permanente pentru elevi </w:t>
            </w:r>
          </w:p>
          <w:p w:rsidR="006242A2" w:rsidRPr="00F36262" w:rsidRDefault="00F65E73" w:rsidP="009E35AF">
            <w:pPr>
              <w:pStyle w:val="ListParagraph"/>
              <w:numPr>
                <w:ilvl w:val="0"/>
                <w:numId w:val="17"/>
              </w:numPr>
              <w:spacing w:after="0" w:line="360" w:lineRule="auto"/>
              <w:ind w:firstLine="720"/>
              <w:rPr>
                <w:rFonts w:ascii="Arial" w:hAnsi="Arial" w:cs="Arial"/>
                <w:sz w:val="20"/>
                <w:lang w:val="pt-PT"/>
              </w:rPr>
            </w:pPr>
            <w:r w:rsidRPr="00F36262">
              <w:rPr>
                <w:rFonts w:ascii="Arial" w:hAnsi="Arial" w:cs="Arial"/>
                <w:sz w:val="20"/>
                <w:lang w:val="pt-PT"/>
              </w:rPr>
              <w:t xml:space="preserve"> Lipsa de interes a unor cadre didactice (anumite discipline) pentru invatamantul de inalta performanta </w:t>
            </w:r>
            <w:r w:rsidR="00C80FF2" w:rsidRPr="00F36262">
              <w:rPr>
                <w:rFonts w:ascii="Arial" w:hAnsi="Arial" w:cs="Arial"/>
                <w:sz w:val="20"/>
                <w:lang w:val="pt-PT"/>
              </w:rPr>
              <w:t>.</w:t>
            </w:r>
          </w:p>
          <w:p w:rsidR="006242A2" w:rsidRPr="00F36262" w:rsidRDefault="00F65E73" w:rsidP="009E35AF">
            <w:pPr>
              <w:pStyle w:val="ListParagraph"/>
              <w:numPr>
                <w:ilvl w:val="0"/>
                <w:numId w:val="17"/>
              </w:numPr>
              <w:spacing w:after="0" w:line="360" w:lineRule="auto"/>
              <w:ind w:firstLine="720"/>
              <w:rPr>
                <w:rFonts w:ascii="Arial" w:hAnsi="Arial" w:cs="Arial"/>
                <w:sz w:val="20"/>
                <w:lang w:val="it-IT"/>
              </w:rPr>
            </w:pPr>
            <w:r w:rsidRPr="00F36262">
              <w:rPr>
                <w:rFonts w:ascii="Arial" w:hAnsi="Arial" w:cs="Arial"/>
                <w:sz w:val="20"/>
                <w:lang w:val="it-IT"/>
              </w:rPr>
              <w:t xml:space="preserve">Implicarea in nr. mic a </w:t>
            </w:r>
            <w:r w:rsidRPr="00F36262">
              <w:rPr>
                <w:rFonts w:ascii="Arial" w:hAnsi="Arial" w:cs="Arial"/>
                <w:sz w:val="20"/>
                <w:lang w:val="it-IT"/>
              </w:rPr>
              <w:lastRenderedPageBreak/>
              <w:t>cadrelor didactice in elaborarea de proiecte nationale si internationale care sa vizeze noi schimburi de experienta didactica.</w:t>
            </w:r>
          </w:p>
        </w:tc>
      </w:tr>
      <w:tr w:rsidR="006242A2" w:rsidRPr="009A7BF7" w:rsidTr="00F65E73">
        <w:trPr>
          <w:trHeight w:val="2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F36262" w:rsidRDefault="006242A2" w:rsidP="009A7BF7">
            <w:pPr>
              <w:pStyle w:val="Body"/>
              <w:spacing w:after="0" w:line="360" w:lineRule="auto"/>
              <w:ind w:firstLine="720"/>
              <w:rPr>
                <w:rFonts w:ascii="Arial" w:hAnsi="Arial" w:cs="Arial"/>
                <w:sz w:val="20"/>
              </w:rPr>
            </w:pPr>
          </w:p>
          <w:p w:rsidR="006242A2" w:rsidRPr="00F36262" w:rsidRDefault="00F65E73" w:rsidP="009A7BF7">
            <w:pPr>
              <w:pStyle w:val="Body"/>
              <w:spacing w:after="0" w:line="360" w:lineRule="auto"/>
              <w:ind w:firstLine="720"/>
              <w:rPr>
                <w:rFonts w:ascii="Arial" w:hAnsi="Arial" w:cs="Arial"/>
                <w:sz w:val="20"/>
              </w:rPr>
            </w:pPr>
            <w:r w:rsidRPr="00F36262">
              <w:rPr>
                <w:rFonts w:ascii="Arial" w:hAnsi="Arial" w:cs="Arial"/>
                <w:b/>
                <w:bCs/>
                <w:sz w:val="20"/>
              </w:rPr>
              <w:t>OPORTUNITĂȚI</w:t>
            </w:r>
          </w:p>
          <w:p w:rsidR="006242A2" w:rsidRPr="00F36262" w:rsidRDefault="00F65E73" w:rsidP="009E35AF">
            <w:pPr>
              <w:pStyle w:val="ListParagraph"/>
              <w:numPr>
                <w:ilvl w:val="0"/>
                <w:numId w:val="18"/>
              </w:numPr>
              <w:spacing w:after="0" w:line="360" w:lineRule="auto"/>
              <w:ind w:firstLine="720"/>
              <w:rPr>
                <w:rFonts w:ascii="Arial" w:hAnsi="Arial" w:cs="Arial"/>
                <w:sz w:val="20"/>
              </w:rPr>
            </w:pPr>
            <w:r w:rsidRPr="00F36262">
              <w:rPr>
                <w:rFonts w:ascii="Arial" w:hAnsi="Arial" w:cs="Arial"/>
                <w:sz w:val="20"/>
              </w:rPr>
              <w:t>Varietatea cursurilor de formare si perfectionare organizate de CCD, ISJ, UPG</w:t>
            </w:r>
          </w:p>
          <w:p w:rsidR="006242A2" w:rsidRPr="00F36262" w:rsidRDefault="00F65E73" w:rsidP="009E35AF">
            <w:pPr>
              <w:pStyle w:val="ListParagraph"/>
              <w:numPr>
                <w:ilvl w:val="0"/>
                <w:numId w:val="18"/>
              </w:numPr>
              <w:spacing w:after="0" w:line="360" w:lineRule="auto"/>
              <w:ind w:firstLine="720"/>
              <w:rPr>
                <w:rFonts w:ascii="Arial" w:hAnsi="Arial" w:cs="Arial"/>
                <w:sz w:val="20"/>
                <w:lang w:val="it-IT"/>
              </w:rPr>
            </w:pPr>
            <w:r w:rsidRPr="00F36262">
              <w:rPr>
                <w:rFonts w:ascii="Arial" w:hAnsi="Arial" w:cs="Arial"/>
                <w:sz w:val="20"/>
                <w:lang w:val="it-IT"/>
              </w:rPr>
              <w:t xml:space="preserve">Existenta unui calendar bogat  de concursuri si competii scolare </w:t>
            </w:r>
          </w:p>
          <w:p w:rsidR="006242A2" w:rsidRPr="00F36262" w:rsidRDefault="00F65E73" w:rsidP="009E35AF">
            <w:pPr>
              <w:pStyle w:val="ListParagraph"/>
              <w:numPr>
                <w:ilvl w:val="0"/>
                <w:numId w:val="18"/>
              </w:numPr>
              <w:spacing w:after="0" w:line="360" w:lineRule="auto"/>
              <w:ind w:firstLine="720"/>
              <w:rPr>
                <w:rFonts w:ascii="Arial" w:hAnsi="Arial" w:cs="Arial"/>
                <w:sz w:val="20"/>
              </w:rPr>
            </w:pPr>
            <w:r w:rsidRPr="00F36262">
              <w:rPr>
                <w:rFonts w:ascii="Arial" w:hAnsi="Arial" w:cs="Arial"/>
                <w:sz w:val="20"/>
              </w:rPr>
              <w:t>Organizarea Cercurilor pedagogice/comisii metodice</w:t>
            </w:r>
          </w:p>
          <w:p w:rsidR="006242A2" w:rsidRPr="00F36262" w:rsidRDefault="00F65E73" w:rsidP="009E35AF">
            <w:pPr>
              <w:pStyle w:val="ListParagraph"/>
              <w:numPr>
                <w:ilvl w:val="0"/>
                <w:numId w:val="18"/>
              </w:numPr>
              <w:spacing w:after="0" w:line="360" w:lineRule="auto"/>
              <w:ind w:firstLine="720"/>
              <w:rPr>
                <w:rFonts w:ascii="Arial" w:hAnsi="Arial" w:cs="Arial"/>
                <w:sz w:val="20"/>
              </w:rPr>
            </w:pPr>
            <w:r w:rsidRPr="00F36262">
              <w:rPr>
                <w:rFonts w:ascii="Arial" w:hAnsi="Arial" w:cs="Arial"/>
                <w:sz w:val="20"/>
              </w:rPr>
              <w:t>Creșterea autonomiei școlii în selecția resurselor umane</w:t>
            </w:r>
          </w:p>
          <w:p w:rsidR="006242A2" w:rsidRPr="00F36262" w:rsidRDefault="00F65E73" w:rsidP="009E35AF">
            <w:pPr>
              <w:pStyle w:val="ListParagraph"/>
              <w:numPr>
                <w:ilvl w:val="0"/>
                <w:numId w:val="18"/>
              </w:numPr>
              <w:spacing w:after="0" w:line="360" w:lineRule="auto"/>
              <w:ind w:firstLine="720"/>
              <w:rPr>
                <w:rFonts w:ascii="Arial" w:hAnsi="Arial" w:cs="Arial"/>
                <w:sz w:val="20"/>
              </w:rPr>
            </w:pPr>
            <w:r w:rsidRPr="00F36262">
              <w:rPr>
                <w:rFonts w:ascii="Arial" w:hAnsi="Arial" w:cs="Arial"/>
                <w:sz w:val="20"/>
              </w:rPr>
              <w:t>Facilități acordate de stat pentru copiii din familii sărace.</w:t>
            </w:r>
          </w:p>
          <w:p w:rsidR="006242A2" w:rsidRPr="00F36262" w:rsidRDefault="00F65E73" w:rsidP="009E35AF">
            <w:pPr>
              <w:pStyle w:val="ListParagraph"/>
              <w:numPr>
                <w:ilvl w:val="0"/>
                <w:numId w:val="18"/>
              </w:numPr>
              <w:spacing w:after="0" w:line="360" w:lineRule="auto"/>
              <w:ind w:firstLine="720"/>
              <w:rPr>
                <w:rFonts w:ascii="Arial" w:hAnsi="Arial" w:cs="Arial"/>
                <w:sz w:val="20"/>
                <w:lang w:val="it-IT"/>
              </w:rPr>
            </w:pPr>
            <w:r w:rsidRPr="00F36262">
              <w:rPr>
                <w:rFonts w:ascii="Arial" w:hAnsi="Arial" w:cs="Arial"/>
                <w:sz w:val="20"/>
                <w:lang w:val="it-IT"/>
              </w:rPr>
              <w:t>Asigurarea serviciilor de consiliere, logopedie si CES in colaborare cu alte unitati scolare.</w:t>
            </w:r>
          </w:p>
          <w:p w:rsidR="006242A2" w:rsidRPr="00F36262" w:rsidRDefault="00F65E73" w:rsidP="009E35AF">
            <w:pPr>
              <w:pStyle w:val="ListParagraph"/>
              <w:numPr>
                <w:ilvl w:val="0"/>
                <w:numId w:val="18"/>
              </w:numPr>
              <w:spacing w:after="0" w:line="360" w:lineRule="auto"/>
              <w:ind w:firstLine="720"/>
              <w:rPr>
                <w:rFonts w:ascii="Arial" w:hAnsi="Arial" w:cs="Arial"/>
                <w:sz w:val="20"/>
                <w:lang w:val="it-IT"/>
              </w:rPr>
            </w:pPr>
            <w:r w:rsidRPr="00F36262">
              <w:rPr>
                <w:rFonts w:ascii="Arial" w:hAnsi="Arial" w:cs="Arial"/>
                <w:sz w:val="20"/>
                <w:lang w:val="it-IT"/>
              </w:rPr>
              <w:t>Parteneriate importante pentru siguranta fizica a  elevilor.</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F36262" w:rsidRDefault="006242A2" w:rsidP="009A7BF7">
            <w:pPr>
              <w:pStyle w:val="Body"/>
              <w:spacing w:after="0" w:line="360" w:lineRule="auto"/>
              <w:ind w:firstLine="720"/>
              <w:rPr>
                <w:rFonts w:ascii="Arial" w:hAnsi="Arial" w:cs="Arial"/>
                <w:sz w:val="20"/>
              </w:rPr>
            </w:pPr>
          </w:p>
          <w:p w:rsidR="006242A2" w:rsidRPr="00F36262" w:rsidRDefault="00F65E73" w:rsidP="009A7BF7">
            <w:pPr>
              <w:pStyle w:val="Body"/>
              <w:spacing w:after="0" w:line="360" w:lineRule="auto"/>
              <w:ind w:firstLine="720"/>
              <w:rPr>
                <w:rFonts w:ascii="Arial" w:hAnsi="Arial" w:cs="Arial"/>
                <w:sz w:val="20"/>
              </w:rPr>
            </w:pPr>
            <w:r w:rsidRPr="00F36262">
              <w:rPr>
                <w:rFonts w:ascii="Arial" w:hAnsi="Arial" w:cs="Arial"/>
                <w:b/>
                <w:bCs/>
                <w:sz w:val="20"/>
              </w:rPr>
              <w:t>AMENINȚĂRI</w:t>
            </w:r>
          </w:p>
          <w:p w:rsidR="006242A2" w:rsidRPr="00F36262" w:rsidRDefault="00F65E73" w:rsidP="009E35AF">
            <w:pPr>
              <w:pStyle w:val="ListParagraph"/>
              <w:numPr>
                <w:ilvl w:val="0"/>
                <w:numId w:val="19"/>
              </w:numPr>
              <w:spacing w:after="0" w:line="360" w:lineRule="auto"/>
              <w:ind w:firstLine="720"/>
              <w:rPr>
                <w:rFonts w:ascii="Arial" w:hAnsi="Arial" w:cs="Arial"/>
                <w:sz w:val="20"/>
              </w:rPr>
            </w:pPr>
            <w:r w:rsidRPr="00F36262">
              <w:rPr>
                <w:rFonts w:ascii="Arial" w:hAnsi="Arial" w:cs="Arial"/>
                <w:sz w:val="20"/>
              </w:rPr>
              <w:t xml:space="preserve"> Politici de norme si salariale care conduc la neadecvarea personalului nedidactic la nevoile reale ale scolii.</w:t>
            </w:r>
          </w:p>
          <w:p w:rsidR="006242A2" w:rsidRPr="00F36262" w:rsidRDefault="00F65E73" w:rsidP="009E35AF">
            <w:pPr>
              <w:pStyle w:val="ListParagraph"/>
              <w:numPr>
                <w:ilvl w:val="0"/>
                <w:numId w:val="19"/>
              </w:numPr>
              <w:spacing w:after="0" w:line="360" w:lineRule="auto"/>
              <w:ind w:firstLine="720"/>
              <w:rPr>
                <w:rFonts w:ascii="Arial" w:hAnsi="Arial" w:cs="Arial"/>
                <w:sz w:val="20"/>
              </w:rPr>
            </w:pPr>
            <w:r w:rsidRPr="00F36262">
              <w:rPr>
                <w:rFonts w:ascii="Arial" w:hAnsi="Arial" w:cs="Arial"/>
                <w:sz w:val="20"/>
              </w:rPr>
              <w:t>Lipsa unei pregatiri metodice de baza  a cadrelor didactice debutante, ba chiar slaba pregatire de specialitate.</w:t>
            </w:r>
          </w:p>
          <w:p w:rsidR="006242A2" w:rsidRPr="00F36262" w:rsidRDefault="00F65E73" w:rsidP="009E35AF">
            <w:pPr>
              <w:pStyle w:val="ListParagraph"/>
              <w:numPr>
                <w:ilvl w:val="0"/>
                <w:numId w:val="19"/>
              </w:numPr>
              <w:spacing w:after="0" w:line="360" w:lineRule="auto"/>
              <w:ind w:firstLine="720"/>
              <w:rPr>
                <w:rFonts w:ascii="Arial" w:hAnsi="Arial" w:cs="Arial"/>
                <w:sz w:val="20"/>
                <w:lang w:val="es-ES_tradnl"/>
              </w:rPr>
            </w:pPr>
            <w:r w:rsidRPr="00F36262">
              <w:rPr>
                <w:rFonts w:ascii="Arial" w:hAnsi="Arial" w:cs="Arial"/>
                <w:sz w:val="20"/>
                <w:lang w:val="es-ES_tradnl"/>
              </w:rPr>
              <w:t>Nivelul scăzut de interes al unor elevi/parinti fată de scoala.</w:t>
            </w:r>
          </w:p>
          <w:p w:rsidR="006242A2" w:rsidRPr="00F36262" w:rsidRDefault="006242A2" w:rsidP="009A7BF7">
            <w:pPr>
              <w:pStyle w:val="ListParagraph"/>
              <w:spacing w:after="0" w:line="360" w:lineRule="auto"/>
              <w:ind w:firstLine="720"/>
              <w:rPr>
                <w:rFonts w:ascii="Arial" w:hAnsi="Arial" w:cs="Arial"/>
                <w:sz w:val="20"/>
              </w:rPr>
            </w:pPr>
          </w:p>
          <w:p w:rsidR="006242A2" w:rsidRPr="00F36262" w:rsidRDefault="00F65E73" w:rsidP="009E35AF">
            <w:pPr>
              <w:pStyle w:val="ListParagraph"/>
              <w:numPr>
                <w:ilvl w:val="0"/>
                <w:numId w:val="19"/>
              </w:numPr>
              <w:spacing w:after="0" w:line="360" w:lineRule="auto"/>
              <w:ind w:firstLine="720"/>
              <w:rPr>
                <w:rFonts w:ascii="Arial" w:hAnsi="Arial" w:cs="Arial"/>
                <w:sz w:val="20"/>
              </w:rPr>
            </w:pPr>
            <w:r w:rsidRPr="00F36262">
              <w:rPr>
                <w:rFonts w:ascii="Arial" w:hAnsi="Arial" w:cs="Arial"/>
                <w:sz w:val="20"/>
              </w:rPr>
              <w:t>Lipsa de continuitate la anumite catedre</w:t>
            </w:r>
          </w:p>
          <w:p w:rsidR="006242A2" w:rsidRPr="00F36262" w:rsidRDefault="00F65E73" w:rsidP="009E35AF">
            <w:pPr>
              <w:pStyle w:val="ListParagraph"/>
              <w:numPr>
                <w:ilvl w:val="0"/>
                <w:numId w:val="19"/>
              </w:numPr>
              <w:spacing w:after="0" w:line="360" w:lineRule="auto"/>
              <w:ind w:firstLine="720"/>
              <w:rPr>
                <w:rFonts w:ascii="Arial" w:hAnsi="Arial" w:cs="Arial"/>
                <w:sz w:val="20"/>
              </w:rPr>
            </w:pPr>
            <w:r w:rsidRPr="00F36262">
              <w:rPr>
                <w:rFonts w:ascii="Arial" w:hAnsi="Arial" w:cs="Arial"/>
                <w:sz w:val="20"/>
              </w:rPr>
              <w:t>Supraincarcarea cu documente scrise poate afecta eficienta demersului didactic concret.</w:t>
            </w:r>
          </w:p>
          <w:p w:rsidR="006242A2" w:rsidRPr="00F36262" w:rsidRDefault="00F65E73" w:rsidP="009E35AF">
            <w:pPr>
              <w:pStyle w:val="ListParagraph"/>
              <w:numPr>
                <w:ilvl w:val="0"/>
                <w:numId w:val="19"/>
              </w:numPr>
              <w:spacing w:after="0" w:line="360" w:lineRule="auto"/>
              <w:ind w:firstLine="720"/>
              <w:rPr>
                <w:rFonts w:ascii="Arial" w:hAnsi="Arial" w:cs="Arial"/>
                <w:sz w:val="20"/>
                <w:lang w:val="it-IT"/>
              </w:rPr>
            </w:pPr>
            <w:r w:rsidRPr="00F36262">
              <w:rPr>
                <w:rFonts w:ascii="Arial" w:hAnsi="Arial" w:cs="Arial"/>
                <w:sz w:val="20"/>
                <w:lang w:val="it-IT"/>
              </w:rPr>
              <w:t>Concentrarea atentiei mass- mediei pe aspectele negative din scoli.</w:t>
            </w:r>
          </w:p>
          <w:p w:rsidR="006242A2" w:rsidRPr="00F36262" w:rsidRDefault="00F65E73" w:rsidP="009E35AF">
            <w:pPr>
              <w:pStyle w:val="ListParagraph"/>
              <w:numPr>
                <w:ilvl w:val="0"/>
                <w:numId w:val="19"/>
              </w:numPr>
              <w:spacing w:after="0" w:line="360" w:lineRule="auto"/>
              <w:ind w:firstLine="720"/>
              <w:rPr>
                <w:rFonts w:ascii="Arial" w:hAnsi="Arial" w:cs="Arial"/>
                <w:sz w:val="20"/>
              </w:rPr>
            </w:pPr>
            <w:r w:rsidRPr="00F36262">
              <w:rPr>
                <w:rFonts w:ascii="Arial" w:hAnsi="Arial" w:cs="Arial"/>
                <w:sz w:val="20"/>
              </w:rPr>
              <w:t>Amplificarea fenomenelor negative la nivelul societatii creste  vulnerabilitatea elevilor</w:t>
            </w:r>
          </w:p>
        </w:tc>
      </w:tr>
    </w:tbl>
    <w:p w:rsidR="006242A2" w:rsidRPr="009A7BF7" w:rsidRDefault="006242A2" w:rsidP="009A7BF7">
      <w:pPr>
        <w:pStyle w:val="Body"/>
        <w:widowControl w:val="0"/>
        <w:spacing w:after="0" w:line="360" w:lineRule="auto"/>
        <w:ind w:firstLine="720"/>
        <w:rPr>
          <w:rFonts w:ascii="Arial" w:hAnsi="Arial" w:cs="Arial"/>
          <w:b/>
          <w:bCs/>
        </w:rPr>
      </w:pPr>
    </w:p>
    <w:p w:rsidR="00F36262" w:rsidRDefault="00F36262">
      <w:pPr>
        <w:rPr>
          <w:rFonts w:ascii="Arial" w:eastAsia="Calibri" w:hAnsi="Arial" w:cs="Arial"/>
          <w:color w:val="000000"/>
          <w:sz w:val="22"/>
          <w:szCs w:val="22"/>
          <w:u w:color="000000"/>
        </w:rPr>
      </w:pPr>
      <w:r>
        <w:rPr>
          <w:rFonts w:ascii="Arial" w:hAnsi="Arial" w:cs="Arial"/>
        </w:rPr>
        <w:br w:type="page"/>
      </w:r>
    </w:p>
    <w:p w:rsidR="006242A2" w:rsidRPr="009A7BF7" w:rsidRDefault="006242A2" w:rsidP="009A7BF7">
      <w:pPr>
        <w:pStyle w:val="Body"/>
        <w:spacing w:after="0" w:line="360" w:lineRule="auto"/>
        <w:ind w:firstLine="720"/>
        <w:rPr>
          <w:rFonts w:ascii="Arial" w:hAnsi="Arial" w:cs="Arial"/>
        </w:rPr>
      </w:pPr>
    </w:p>
    <w:p w:rsidR="006242A2" w:rsidRPr="009A7BF7" w:rsidRDefault="00D2297B" w:rsidP="009A7BF7">
      <w:pPr>
        <w:pStyle w:val="Body"/>
        <w:spacing w:after="0" w:line="360" w:lineRule="auto"/>
        <w:ind w:firstLine="720"/>
        <w:rPr>
          <w:rFonts w:ascii="Arial" w:hAnsi="Arial" w:cs="Arial"/>
          <w:b/>
          <w:bCs/>
        </w:rPr>
      </w:pPr>
      <w:r w:rsidRPr="009A7BF7">
        <w:rPr>
          <w:rFonts w:ascii="Arial" w:hAnsi="Arial" w:cs="Arial"/>
          <w:b/>
          <w:bCs/>
        </w:rPr>
        <w:t>V.</w:t>
      </w:r>
      <w:r w:rsidR="00F65E73" w:rsidRPr="009A7BF7">
        <w:rPr>
          <w:rFonts w:ascii="Arial" w:hAnsi="Arial" w:cs="Arial"/>
          <w:b/>
          <w:bCs/>
        </w:rPr>
        <w:t>3.RESURSE MATERIALE/ FINANCIARE</w:t>
      </w:r>
    </w:p>
    <w:p w:rsidR="006242A2" w:rsidRPr="009A7BF7" w:rsidRDefault="006242A2" w:rsidP="009A7BF7">
      <w:pPr>
        <w:pStyle w:val="Body"/>
        <w:spacing w:after="0" w:line="360" w:lineRule="auto"/>
        <w:ind w:firstLine="720"/>
        <w:rPr>
          <w:rFonts w:ascii="Arial" w:hAnsi="Arial" w:cs="Arial"/>
          <w:b/>
          <w:bCs/>
        </w:rPr>
      </w:pP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88"/>
        <w:gridCol w:w="4788"/>
      </w:tblGrid>
      <w:tr w:rsidR="006242A2" w:rsidRPr="009A7BF7"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b/>
                <w:bCs/>
              </w:rPr>
            </w:pPr>
            <w:r w:rsidRPr="009A7BF7">
              <w:rPr>
                <w:rFonts w:ascii="Arial" w:hAnsi="Arial" w:cs="Arial"/>
                <w:b/>
                <w:bCs/>
              </w:rPr>
              <w:t>PUNCTE TARI</w:t>
            </w:r>
          </w:p>
          <w:p w:rsidR="006242A2" w:rsidRPr="009A7BF7" w:rsidRDefault="00F65E73" w:rsidP="009E35AF">
            <w:pPr>
              <w:pStyle w:val="ListParagraph"/>
              <w:numPr>
                <w:ilvl w:val="0"/>
                <w:numId w:val="20"/>
              </w:numPr>
              <w:spacing w:after="0" w:line="360" w:lineRule="auto"/>
              <w:ind w:firstLine="720"/>
              <w:rPr>
                <w:rFonts w:ascii="Arial" w:hAnsi="Arial" w:cs="Arial"/>
              </w:rPr>
            </w:pPr>
            <w:r w:rsidRPr="009A7BF7">
              <w:rPr>
                <w:rFonts w:ascii="Arial" w:hAnsi="Arial" w:cs="Arial"/>
              </w:rPr>
              <w:t>Nr. de elevi scolarizati asigura resursele financiare necesare functionarii in baza costului standard/elev.</w:t>
            </w:r>
          </w:p>
          <w:p w:rsidR="006242A2" w:rsidRPr="009A7BF7" w:rsidRDefault="00F65E73" w:rsidP="009E35AF">
            <w:pPr>
              <w:pStyle w:val="ListParagraph"/>
              <w:numPr>
                <w:ilvl w:val="0"/>
                <w:numId w:val="20"/>
              </w:numPr>
              <w:spacing w:after="0" w:line="360" w:lineRule="auto"/>
              <w:ind w:firstLine="720"/>
              <w:rPr>
                <w:rFonts w:ascii="Arial" w:hAnsi="Arial" w:cs="Arial"/>
              </w:rPr>
            </w:pPr>
            <w:r w:rsidRPr="009A7BF7">
              <w:rPr>
                <w:rFonts w:ascii="Arial" w:hAnsi="Arial" w:cs="Arial"/>
              </w:rPr>
              <w:t>Existenta autorizatiilor de functionare</w:t>
            </w:r>
          </w:p>
          <w:p w:rsidR="006242A2" w:rsidRPr="009A7BF7" w:rsidRDefault="00F65E73" w:rsidP="009E35AF">
            <w:pPr>
              <w:pStyle w:val="ListParagraph"/>
              <w:numPr>
                <w:ilvl w:val="0"/>
                <w:numId w:val="20"/>
              </w:numPr>
              <w:spacing w:after="0" w:line="360" w:lineRule="auto"/>
              <w:ind w:firstLine="720"/>
              <w:rPr>
                <w:rFonts w:ascii="Arial" w:hAnsi="Arial" w:cs="Arial"/>
                <w:lang w:val="it-IT"/>
              </w:rPr>
            </w:pPr>
            <w:r w:rsidRPr="009A7BF7">
              <w:rPr>
                <w:rFonts w:ascii="Arial" w:hAnsi="Arial" w:cs="Arial"/>
                <w:lang w:val="it-IT"/>
              </w:rPr>
              <w:t>Starea foarte buna a spatiilor scolare, incadrarea in normele de igiena corespunzatoare, mobilier adecvat varstei elevilor si pentru activitati interactive, sali dotate cu table si echipamente moderne in domeniul TIC.</w:t>
            </w:r>
          </w:p>
          <w:p w:rsidR="006242A2" w:rsidRPr="009A7BF7" w:rsidRDefault="00F65E73" w:rsidP="009E35AF">
            <w:pPr>
              <w:pStyle w:val="ListParagraph"/>
              <w:numPr>
                <w:ilvl w:val="0"/>
                <w:numId w:val="20"/>
              </w:numPr>
              <w:spacing w:after="0" w:line="360" w:lineRule="auto"/>
              <w:ind w:firstLine="720"/>
              <w:rPr>
                <w:rFonts w:ascii="Arial" w:hAnsi="Arial" w:cs="Arial"/>
                <w:lang w:val="it-IT"/>
              </w:rPr>
            </w:pPr>
            <w:r w:rsidRPr="009A7BF7">
              <w:rPr>
                <w:rFonts w:ascii="Arial" w:hAnsi="Arial" w:cs="Arial"/>
                <w:lang w:val="it-IT"/>
              </w:rPr>
              <w:t>Existenta sistemului de supraveghere video/audio intern si a camerelor de supraveghere exterioara.</w:t>
            </w:r>
          </w:p>
          <w:p w:rsidR="006242A2" w:rsidRPr="009A7BF7" w:rsidRDefault="00F65E73" w:rsidP="009E35AF">
            <w:pPr>
              <w:pStyle w:val="ListParagraph"/>
              <w:numPr>
                <w:ilvl w:val="0"/>
                <w:numId w:val="20"/>
              </w:numPr>
              <w:spacing w:after="0" w:line="360" w:lineRule="auto"/>
              <w:ind w:firstLine="720"/>
              <w:rPr>
                <w:rFonts w:ascii="Arial" w:hAnsi="Arial" w:cs="Arial"/>
                <w:lang w:val="it-IT"/>
              </w:rPr>
            </w:pPr>
            <w:r w:rsidRPr="009A7BF7">
              <w:rPr>
                <w:rFonts w:ascii="Arial" w:hAnsi="Arial" w:cs="Arial"/>
                <w:lang w:val="it-IT"/>
              </w:rPr>
              <w:t>Existenta unui sistem de comunicare intern.</w:t>
            </w:r>
          </w:p>
          <w:p w:rsidR="006242A2" w:rsidRPr="009A7BF7" w:rsidRDefault="00F65E73" w:rsidP="009E35AF">
            <w:pPr>
              <w:pStyle w:val="ListParagraph"/>
              <w:numPr>
                <w:ilvl w:val="0"/>
                <w:numId w:val="20"/>
              </w:numPr>
              <w:spacing w:after="0" w:line="360" w:lineRule="auto"/>
              <w:ind w:firstLine="720"/>
              <w:rPr>
                <w:rFonts w:ascii="Arial" w:hAnsi="Arial" w:cs="Arial"/>
                <w:lang w:val="it-IT"/>
              </w:rPr>
            </w:pPr>
            <w:r w:rsidRPr="009A7BF7">
              <w:rPr>
                <w:rFonts w:ascii="Arial" w:hAnsi="Arial" w:cs="Arial"/>
                <w:lang w:val="it-IT"/>
              </w:rPr>
              <w:t>Dotare buna cu materiale didactice la catedre.</w:t>
            </w:r>
          </w:p>
          <w:p w:rsidR="006242A2" w:rsidRPr="009A7BF7" w:rsidRDefault="00F65E73" w:rsidP="009E35AF">
            <w:pPr>
              <w:pStyle w:val="ListParagraph"/>
              <w:numPr>
                <w:ilvl w:val="0"/>
                <w:numId w:val="20"/>
              </w:numPr>
              <w:spacing w:after="0" w:line="360" w:lineRule="auto"/>
              <w:ind w:firstLine="720"/>
              <w:rPr>
                <w:rFonts w:ascii="Arial" w:hAnsi="Arial" w:cs="Arial"/>
                <w:lang w:val="it-IT"/>
              </w:rPr>
            </w:pPr>
            <w:r w:rsidRPr="009A7BF7">
              <w:rPr>
                <w:rFonts w:ascii="Arial" w:hAnsi="Arial" w:cs="Arial"/>
                <w:lang w:val="it-IT"/>
              </w:rPr>
              <w:t>Asigurarea serviciilor medicale pentru elevi prin cabinetul medical.</w:t>
            </w:r>
          </w:p>
          <w:p w:rsidR="006242A2" w:rsidRPr="009A7BF7" w:rsidRDefault="00F65E73" w:rsidP="009E35AF">
            <w:pPr>
              <w:pStyle w:val="ListParagraph"/>
              <w:numPr>
                <w:ilvl w:val="0"/>
                <w:numId w:val="20"/>
              </w:numPr>
              <w:spacing w:after="0" w:line="360" w:lineRule="auto"/>
              <w:ind w:firstLine="720"/>
              <w:rPr>
                <w:rFonts w:ascii="Arial" w:hAnsi="Arial" w:cs="Arial"/>
                <w:lang w:val="it-IT"/>
              </w:rPr>
            </w:pPr>
            <w:r w:rsidRPr="009A7BF7">
              <w:rPr>
                <w:rFonts w:ascii="Arial" w:hAnsi="Arial" w:cs="Arial"/>
                <w:lang w:val="it-IT"/>
              </w:rPr>
              <w:t>Arhiva selectata si inregistrata cf. actelor normative in vigoare, eficientizeaza munca de secretariat.</w:t>
            </w:r>
          </w:p>
          <w:p w:rsidR="006242A2" w:rsidRPr="009A7BF7" w:rsidRDefault="00F65E73" w:rsidP="009E35AF">
            <w:pPr>
              <w:pStyle w:val="ListParagraph"/>
              <w:numPr>
                <w:ilvl w:val="0"/>
                <w:numId w:val="20"/>
              </w:numPr>
              <w:spacing w:after="0" w:line="360" w:lineRule="auto"/>
              <w:ind w:firstLine="720"/>
              <w:rPr>
                <w:rFonts w:ascii="Arial" w:hAnsi="Arial" w:cs="Arial"/>
                <w:lang w:val="it-IT"/>
              </w:rPr>
            </w:pPr>
            <w:r w:rsidRPr="009A7BF7">
              <w:rPr>
                <w:rFonts w:ascii="Arial" w:hAnsi="Arial" w:cs="Arial"/>
                <w:lang w:val="it-IT"/>
              </w:rPr>
              <w:t>Baza sportiva refacuta, teren de baschet cu nocturna.</w:t>
            </w:r>
          </w:p>
          <w:p w:rsidR="006242A2" w:rsidRPr="009A7BF7" w:rsidRDefault="00F65E73" w:rsidP="009E35AF">
            <w:pPr>
              <w:pStyle w:val="ListParagraph"/>
              <w:numPr>
                <w:ilvl w:val="0"/>
                <w:numId w:val="20"/>
              </w:numPr>
              <w:spacing w:after="0" w:line="360" w:lineRule="auto"/>
              <w:ind w:firstLine="720"/>
              <w:rPr>
                <w:rFonts w:ascii="Arial" w:hAnsi="Arial" w:cs="Arial"/>
              </w:rPr>
            </w:pPr>
            <w:r w:rsidRPr="009A7BF7">
              <w:rPr>
                <w:rFonts w:ascii="Arial" w:hAnsi="Arial" w:cs="Arial"/>
              </w:rPr>
              <w:t xml:space="preserve">Existența canalelor de comunicare/promovare electronice: site, </w:t>
            </w:r>
            <w:r w:rsidRPr="009A7BF7">
              <w:rPr>
                <w:rFonts w:ascii="Arial" w:hAnsi="Arial" w:cs="Arial"/>
              </w:rPr>
              <w:lastRenderedPageBreak/>
              <w:t>pagina de facebook a școlii, blog, actualizate permanent, internet in fiecare clasa de mare viteza ce poate fi accesat pentru informare in cadrul act. didactice.</w:t>
            </w:r>
          </w:p>
          <w:p w:rsidR="006242A2" w:rsidRPr="009A7BF7" w:rsidRDefault="00F65E73" w:rsidP="009E35AF">
            <w:pPr>
              <w:pStyle w:val="ListParagraph"/>
              <w:numPr>
                <w:ilvl w:val="0"/>
                <w:numId w:val="20"/>
              </w:numPr>
              <w:spacing w:after="0" w:line="360" w:lineRule="auto"/>
              <w:ind w:firstLine="720"/>
              <w:rPr>
                <w:rFonts w:ascii="Arial" w:hAnsi="Arial" w:cs="Arial"/>
                <w:lang w:val="it-IT"/>
              </w:rPr>
            </w:pPr>
            <w:r w:rsidRPr="009A7BF7">
              <w:rPr>
                <w:rFonts w:ascii="Arial" w:hAnsi="Arial" w:cs="Arial"/>
                <w:lang w:val="it-IT"/>
              </w:rPr>
              <w:t>Existenta unei biblioteci in cadrul scolii.</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b/>
                <w:bCs/>
              </w:rPr>
            </w:pPr>
            <w:r w:rsidRPr="009A7BF7">
              <w:rPr>
                <w:rFonts w:ascii="Arial" w:hAnsi="Arial" w:cs="Arial"/>
                <w:b/>
                <w:bCs/>
                <w:lang w:val="it-IT"/>
              </w:rPr>
              <w:lastRenderedPageBreak/>
              <w:t>PUNCTE SLABE</w:t>
            </w:r>
          </w:p>
          <w:p w:rsidR="006242A2" w:rsidRPr="009A7BF7" w:rsidRDefault="00F65E73" w:rsidP="009E35AF">
            <w:pPr>
              <w:pStyle w:val="ListParagraph"/>
              <w:numPr>
                <w:ilvl w:val="0"/>
                <w:numId w:val="21"/>
              </w:numPr>
              <w:spacing w:after="0" w:line="360" w:lineRule="auto"/>
              <w:ind w:firstLine="720"/>
              <w:rPr>
                <w:rFonts w:ascii="Arial" w:hAnsi="Arial" w:cs="Arial"/>
                <w:lang w:val="it-IT"/>
              </w:rPr>
            </w:pPr>
            <w:r w:rsidRPr="009A7BF7">
              <w:rPr>
                <w:rFonts w:ascii="Arial" w:hAnsi="Arial" w:cs="Arial"/>
                <w:lang w:val="it-IT"/>
              </w:rPr>
              <w:t>Inexista un cabinet de consiliere psihopedagogica in institutie</w:t>
            </w:r>
          </w:p>
          <w:p w:rsidR="006242A2" w:rsidRPr="009A7BF7" w:rsidRDefault="00F65E73" w:rsidP="009E35AF">
            <w:pPr>
              <w:pStyle w:val="ListParagraph"/>
              <w:numPr>
                <w:ilvl w:val="0"/>
                <w:numId w:val="21"/>
              </w:numPr>
              <w:spacing w:after="0" w:line="360" w:lineRule="auto"/>
              <w:ind w:firstLine="720"/>
              <w:rPr>
                <w:rFonts w:ascii="Arial" w:hAnsi="Arial" w:cs="Arial"/>
                <w:lang w:val="it-IT"/>
              </w:rPr>
            </w:pPr>
            <w:r w:rsidRPr="009A7BF7">
              <w:rPr>
                <w:rFonts w:ascii="Arial" w:hAnsi="Arial" w:cs="Arial"/>
                <w:lang w:val="it-IT"/>
              </w:rPr>
              <w:t>Spatii insuficiente pentru laboratoare,  sala de lectura, CDI, anexe pentru materiale didactice.</w:t>
            </w:r>
          </w:p>
          <w:p w:rsidR="006242A2" w:rsidRPr="009A7BF7" w:rsidRDefault="00F65E73" w:rsidP="009E35AF">
            <w:pPr>
              <w:pStyle w:val="ListParagraph"/>
              <w:numPr>
                <w:ilvl w:val="0"/>
                <w:numId w:val="21"/>
              </w:numPr>
              <w:spacing w:after="0" w:line="360" w:lineRule="auto"/>
              <w:ind w:firstLine="720"/>
              <w:rPr>
                <w:rFonts w:ascii="Arial" w:hAnsi="Arial" w:cs="Arial"/>
                <w:lang w:val="it-IT"/>
              </w:rPr>
            </w:pPr>
            <w:r w:rsidRPr="009A7BF7">
              <w:rPr>
                <w:rFonts w:ascii="Arial" w:hAnsi="Arial" w:cs="Arial"/>
                <w:lang w:val="it-IT"/>
              </w:rPr>
              <w:t>Lipsa sala de sport / festivități</w:t>
            </w:r>
          </w:p>
          <w:p w:rsidR="006242A2" w:rsidRPr="009A7BF7" w:rsidRDefault="00F65E73" w:rsidP="009E35AF">
            <w:pPr>
              <w:pStyle w:val="ListParagraph"/>
              <w:numPr>
                <w:ilvl w:val="0"/>
                <w:numId w:val="21"/>
              </w:numPr>
              <w:spacing w:after="0" w:line="360" w:lineRule="auto"/>
              <w:ind w:firstLine="720"/>
              <w:rPr>
                <w:rFonts w:ascii="Arial" w:hAnsi="Arial" w:cs="Arial"/>
                <w:lang w:val="it-IT"/>
              </w:rPr>
            </w:pPr>
            <w:r w:rsidRPr="009A7BF7">
              <w:rPr>
                <w:rFonts w:ascii="Arial" w:hAnsi="Arial" w:cs="Arial"/>
                <w:lang w:val="it-IT"/>
              </w:rPr>
              <w:t>fondurile banesti nu sunt suficiente pentru stimularea cadrelor didactice si a elevilor, pentru mentinerea proiectelor de modernizare si dotare.</w:t>
            </w:r>
          </w:p>
          <w:p w:rsidR="006242A2" w:rsidRPr="009A7BF7" w:rsidRDefault="006242A2" w:rsidP="009A7BF7">
            <w:pPr>
              <w:pStyle w:val="Body"/>
              <w:spacing w:after="0" w:line="360" w:lineRule="auto"/>
              <w:ind w:firstLine="720"/>
              <w:rPr>
                <w:rFonts w:ascii="Arial" w:hAnsi="Arial" w:cs="Arial"/>
                <w:lang w:val="it-IT"/>
              </w:rPr>
            </w:pPr>
          </w:p>
          <w:p w:rsidR="006242A2" w:rsidRPr="009A7BF7" w:rsidRDefault="006242A2" w:rsidP="009A7BF7">
            <w:pPr>
              <w:pStyle w:val="Body"/>
              <w:spacing w:after="0" w:line="360" w:lineRule="auto"/>
              <w:ind w:firstLine="720"/>
              <w:rPr>
                <w:rFonts w:ascii="Arial" w:hAnsi="Arial" w:cs="Arial"/>
                <w:lang w:val="it-IT"/>
              </w:rPr>
            </w:pPr>
          </w:p>
          <w:p w:rsidR="006242A2" w:rsidRPr="009A7BF7" w:rsidRDefault="006242A2" w:rsidP="009A7BF7">
            <w:pPr>
              <w:pStyle w:val="Body"/>
              <w:spacing w:after="0" w:line="360" w:lineRule="auto"/>
              <w:ind w:firstLine="720"/>
              <w:rPr>
                <w:rFonts w:ascii="Arial" w:hAnsi="Arial" w:cs="Arial"/>
                <w:lang w:val="it-IT"/>
              </w:rPr>
            </w:pPr>
          </w:p>
          <w:p w:rsidR="006242A2" w:rsidRPr="009A7BF7" w:rsidRDefault="006242A2" w:rsidP="009A7BF7">
            <w:pPr>
              <w:pStyle w:val="Body"/>
              <w:spacing w:after="0" w:line="360" w:lineRule="auto"/>
              <w:ind w:firstLine="720"/>
              <w:rPr>
                <w:rFonts w:ascii="Arial" w:hAnsi="Arial" w:cs="Arial"/>
              </w:rPr>
            </w:pPr>
          </w:p>
        </w:tc>
      </w:tr>
      <w:tr w:rsidR="006242A2" w:rsidRPr="009A7BF7"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b/>
                <w:bCs/>
              </w:rPr>
            </w:pPr>
            <w:r w:rsidRPr="009A7BF7">
              <w:rPr>
                <w:rFonts w:ascii="Arial" w:hAnsi="Arial" w:cs="Arial"/>
                <w:b/>
                <w:bCs/>
                <w:lang w:val="it-IT"/>
              </w:rPr>
              <w:lastRenderedPageBreak/>
              <w:t>OPORTUNITĂȚI</w:t>
            </w:r>
          </w:p>
          <w:p w:rsidR="006242A2" w:rsidRPr="009A7BF7" w:rsidRDefault="00F65E73" w:rsidP="009E35AF">
            <w:pPr>
              <w:pStyle w:val="ListParagraph"/>
              <w:numPr>
                <w:ilvl w:val="0"/>
                <w:numId w:val="22"/>
              </w:numPr>
              <w:spacing w:after="0" w:line="360" w:lineRule="auto"/>
              <w:ind w:firstLine="720"/>
              <w:rPr>
                <w:rFonts w:ascii="Arial" w:hAnsi="Arial" w:cs="Arial"/>
                <w:lang w:val="it-IT"/>
              </w:rPr>
            </w:pPr>
            <w:r w:rsidRPr="009A7BF7">
              <w:rPr>
                <w:rFonts w:ascii="Arial" w:hAnsi="Arial" w:cs="Arial"/>
                <w:lang w:val="it-IT"/>
              </w:rPr>
              <w:t>Existenta proiectelor internationale cu finanatare</w:t>
            </w:r>
          </w:p>
          <w:p w:rsidR="006242A2" w:rsidRPr="009A7BF7" w:rsidRDefault="00F65E73" w:rsidP="009E35AF">
            <w:pPr>
              <w:pStyle w:val="ListParagraph"/>
              <w:numPr>
                <w:ilvl w:val="0"/>
                <w:numId w:val="22"/>
              </w:numPr>
              <w:spacing w:after="0" w:line="360" w:lineRule="auto"/>
              <w:ind w:firstLine="720"/>
              <w:rPr>
                <w:rFonts w:ascii="Arial" w:hAnsi="Arial" w:cs="Arial"/>
                <w:lang w:val="it-IT"/>
              </w:rPr>
            </w:pPr>
            <w:r w:rsidRPr="009A7BF7">
              <w:rPr>
                <w:rFonts w:ascii="Arial" w:hAnsi="Arial" w:cs="Arial"/>
                <w:lang w:val="it-IT"/>
              </w:rPr>
              <w:t>Reorganizarea centrelor financiare.</w:t>
            </w:r>
          </w:p>
          <w:p w:rsidR="006242A2" w:rsidRPr="009A7BF7" w:rsidRDefault="00F65E73" w:rsidP="009E35AF">
            <w:pPr>
              <w:pStyle w:val="ListParagraph"/>
              <w:numPr>
                <w:ilvl w:val="0"/>
                <w:numId w:val="22"/>
              </w:numPr>
              <w:spacing w:after="0" w:line="360" w:lineRule="auto"/>
              <w:ind w:firstLine="720"/>
              <w:rPr>
                <w:rFonts w:ascii="Arial" w:hAnsi="Arial" w:cs="Arial"/>
                <w:lang w:val="it-IT"/>
              </w:rPr>
            </w:pPr>
            <w:r w:rsidRPr="009A7BF7">
              <w:rPr>
                <w:rFonts w:ascii="Arial" w:hAnsi="Arial" w:cs="Arial"/>
                <w:lang w:val="it-IT"/>
              </w:rPr>
              <w:t>Existenta programelor de ajutor financiar a elevilor cu venituri modeste ( burse , Euro 200,rechizite, ajutor social pentru elevii cu CES)</w:t>
            </w:r>
          </w:p>
          <w:p w:rsidR="006242A2" w:rsidRPr="009A7BF7" w:rsidRDefault="00F65E73" w:rsidP="009E35AF">
            <w:pPr>
              <w:pStyle w:val="ListParagraph"/>
              <w:numPr>
                <w:ilvl w:val="0"/>
                <w:numId w:val="22"/>
              </w:numPr>
              <w:spacing w:after="0" w:line="360" w:lineRule="auto"/>
              <w:ind w:firstLine="720"/>
              <w:rPr>
                <w:rFonts w:ascii="Arial" w:hAnsi="Arial" w:cs="Arial"/>
                <w:lang w:val="it-IT"/>
              </w:rPr>
            </w:pPr>
            <w:r w:rsidRPr="009A7BF7">
              <w:rPr>
                <w:rFonts w:ascii="Arial" w:hAnsi="Arial" w:cs="Arial"/>
                <w:lang w:val="it-IT"/>
              </w:rPr>
              <w:t xml:space="preserve">Parteneriate cu anumite institutii (Carrefour)pentru stimularea elevilor </w:t>
            </w:r>
          </w:p>
          <w:p w:rsidR="006242A2" w:rsidRPr="009A7BF7" w:rsidRDefault="00F65E73" w:rsidP="009E35AF">
            <w:pPr>
              <w:pStyle w:val="ListParagraph"/>
              <w:numPr>
                <w:ilvl w:val="0"/>
                <w:numId w:val="22"/>
              </w:numPr>
              <w:spacing w:after="0" w:line="360" w:lineRule="auto"/>
              <w:ind w:firstLine="720"/>
              <w:rPr>
                <w:rFonts w:ascii="Arial" w:hAnsi="Arial" w:cs="Arial"/>
                <w:lang w:val="it-IT"/>
              </w:rPr>
            </w:pPr>
            <w:r w:rsidRPr="009A7BF7">
              <w:rPr>
                <w:rFonts w:ascii="Arial" w:hAnsi="Arial" w:cs="Arial"/>
                <w:lang w:val="it-IT"/>
              </w:rPr>
              <w:t>Implicarea părintilor în întretinerea si îmbogătirea patrimoniului.</w:t>
            </w:r>
          </w:p>
          <w:p w:rsidR="006242A2" w:rsidRPr="009A7BF7" w:rsidRDefault="00F65E73" w:rsidP="009E35AF">
            <w:pPr>
              <w:pStyle w:val="ListParagraph"/>
              <w:numPr>
                <w:ilvl w:val="0"/>
                <w:numId w:val="22"/>
              </w:numPr>
              <w:spacing w:after="0" w:line="360" w:lineRule="auto"/>
              <w:ind w:firstLine="720"/>
              <w:rPr>
                <w:rFonts w:ascii="Arial" w:hAnsi="Arial" w:cs="Arial"/>
                <w:lang w:val="it-IT"/>
              </w:rPr>
            </w:pPr>
            <w:r w:rsidRPr="009A7BF7">
              <w:rPr>
                <w:rFonts w:ascii="Arial" w:hAnsi="Arial" w:cs="Arial"/>
                <w:lang w:val="it-IT"/>
              </w:rPr>
              <w:t>Posibilitatea organizării unor activităti ext</w:t>
            </w:r>
            <w:r w:rsidR="00853A42" w:rsidRPr="009A7BF7">
              <w:rPr>
                <w:rFonts w:ascii="Arial" w:hAnsi="Arial" w:cs="Arial"/>
                <w:lang w:val="it-IT"/>
              </w:rPr>
              <w:t>rașcolare în comunitate (mall</w:t>
            </w:r>
            <w:r w:rsidRPr="009A7BF7">
              <w:rPr>
                <w:rFonts w:ascii="Arial" w:hAnsi="Arial" w:cs="Arial"/>
                <w:lang w:val="it-IT"/>
              </w:rPr>
              <w:t>, cluburi, muzee).</w:t>
            </w:r>
          </w:p>
          <w:p w:rsidR="006242A2" w:rsidRPr="009A7BF7" w:rsidRDefault="00F65E73" w:rsidP="009E35AF">
            <w:pPr>
              <w:pStyle w:val="ListParagraph"/>
              <w:numPr>
                <w:ilvl w:val="0"/>
                <w:numId w:val="23"/>
              </w:numPr>
              <w:spacing w:after="0" w:line="360" w:lineRule="auto"/>
              <w:ind w:firstLine="720"/>
              <w:rPr>
                <w:rFonts w:ascii="Arial" w:hAnsi="Arial" w:cs="Arial"/>
              </w:rPr>
            </w:pPr>
            <w:r w:rsidRPr="009A7BF7">
              <w:rPr>
                <w:rFonts w:ascii="Arial" w:hAnsi="Arial" w:cs="Arial"/>
              </w:rPr>
              <w:t>Sprijin oferit de Consiliul Reprezentativ al Parintilor in realizarea proiectelor de modernizare si asigurarea unui climat de siguranta pentru elevi.</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lang w:val="it-IT"/>
              </w:rPr>
              <w:t>AMENINȚĂRI</w:t>
            </w:r>
          </w:p>
          <w:p w:rsidR="006242A2" w:rsidRPr="009A7BF7" w:rsidRDefault="00F65E73" w:rsidP="009E35AF">
            <w:pPr>
              <w:pStyle w:val="ListParagraph"/>
              <w:numPr>
                <w:ilvl w:val="0"/>
                <w:numId w:val="24"/>
              </w:numPr>
              <w:spacing w:after="0" w:line="360" w:lineRule="auto"/>
              <w:ind w:firstLine="720"/>
              <w:rPr>
                <w:rFonts w:ascii="Arial" w:hAnsi="Arial" w:cs="Arial"/>
                <w:lang w:val="it-IT"/>
              </w:rPr>
            </w:pPr>
            <w:r w:rsidRPr="009A7BF7">
              <w:rPr>
                <w:rFonts w:ascii="Arial" w:hAnsi="Arial" w:cs="Arial"/>
                <w:lang w:val="it-IT"/>
              </w:rPr>
              <w:t>Lipsa fondurilor sufieciente pentru dotarea scolii.</w:t>
            </w:r>
          </w:p>
          <w:p w:rsidR="006242A2" w:rsidRPr="009A7BF7" w:rsidRDefault="00F65E73" w:rsidP="009E35AF">
            <w:pPr>
              <w:pStyle w:val="ListParagraph"/>
              <w:numPr>
                <w:ilvl w:val="0"/>
                <w:numId w:val="25"/>
              </w:numPr>
              <w:spacing w:after="0" w:line="360" w:lineRule="auto"/>
              <w:ind w:firstLine="720"/>
              <w:rPr>
                <w:rFonts w:ascii="Arial" w:hAnsi="Arial" w:cs="Arial"/>
                <w:lang w:val="it-IT"/>
              </w:rPr>
            </w:pPr>
            <w:r w:rsidRPr="009A7BF7">
              <w:rPr>
                <w:rFonts w:ascii="Arial" w:hAnsi="Arial" w:cs="Arial"/>
                <w:lang w:val="it-IT"/>
              </w:rPr>
              <w:t>Ritmul accelerat al schimbarilor tehnologice conduce la uzura morala a echipamentelor existente.</w:t>
            </w:r>
          </w:p>
          <w:p w:rsidR="006242A2" w:rsidRPr="009A7BF7" w:rsidRDefault="00F65E73" w:rsidP="009E35AF">
            <w:pPr>
              <w:pStyle w:val="ListParagraph"/>
              <w:numPr>
                <w:ilvl w:val="0"/>
                <w:numId w:val="25"/>
              </w:numPr>
              <w:spacing w:after="0" w:line="360" w:lineRule="auto"/>
              <w:ind w:firstLine="720"/>
              <w:rPr>
                <w:rFonts w:ascii="Arial" w:hAnsi="Arial" w:cs="Arial"/>
                <w:lang w:val="it-IT"/>
              </w:rPr>
            </w:pPr>
            <w:r w:rsidRPr="009A7BF7">
              <w:rPr>
                <w:rFonts w:ascii="Arial" w:hAnsi="Arial" w:cs="Arial"/>
                <w:lang w:val="it-IT"/>
              </w:rPr>
              <w:t>Scaderea nivelului de trai in randul multor familii ale elevilor.</w:t>
            </w:r>
          </w:p>
          <w:p w:rsidR="006242A2" w:rsidRPr="009A7BF7" w:rsidRDefault="00F65E73" w:rsidP="009E35AF">
            <w:pPr>
              <w:pStyle w:val="ListParagraph"/>
              <w:numPr>
                <w:ilvl w:val="0"/>
                <w:numId w:val="25"/>
              </w:numPr>
              <w:spacing w:after="0" w:line="360" w:lineRule="auto"/>
              <w:ind w:firstLine="720"/>
              <w:rPr>
                <w:rFonts w:ascii="Arial" w:hAnsi="Arial" w:cs="Arial"/>
                <w:lang w:val="it-IT"/>
              </w:rPr>
            </w:pPr>
            <w:r w:rsidRPr="009A7BF7">
              <w:rPr>
                <w:rFonts w:ascii="Arial" w:hAnsi="Arial" w:cs="Arial"/>
                <w:lang w:val="it-IT"/>
              </w:rPr>
              <w:t>Instabilitatea  la nivel social si economic (inclusiv la nivelul institutiilor potential partenere) Legislatia nefavorabilă a agentilor economici în oferirea sponsorizărilor</w:t>
            </w:r>
          </w:p>
          <w:p w:rsidR="006242A2" w:rsidRPr="009A7BF7" w:rsidRDefault="00F65E73" w:rsidP="009E35AF">
            <w:pPr>
              <w:pStyle w:val="ListParagraph"/>
              <w:numPr>
                <w:ilvl w:val="0"/>
                <w:numId w:val="25"/>
              </w:numPr>
              <w:spacing w:after="0" w:line="360" w:lineRule="auto"/>
              <w:ind w:firstLine="720"/>
              <w:rPr>
                <w:rFonts w:ascii="Arial" w:hAnsi="Arial" w:cs="Arial"/>
                <w:lang w:val="it-IT"/>
              </w:rPr>
            </w:pPr>
            <w:r w:rsidRPr="009A7BF7">
              <w:rPr>
                <w:rFonts w:ascii="Arial" w:hAnsi="Arial" w:cs="Arial"/>
                <w:lang w:val="it-IT"/>
              </w:rPr>
              <w:t>Existenta unui deficit de personal nedidactic pentru intretinerea bazei materiale ca si a serviciilor de intretinere pentru zona informatizata.</w:t>
            </w:r>
          </w:p>
        </w:tc>
      </w:tr>
    </w:tbl>
    <w:p w:rsidR="006242A2" w:rsidRPr="009A7BF7" w:rsidRDefault="006242A2" w:rsidP="009A7BF7">
      <w:pPr>
        <w:pStyle w:val="Body"/>
        <w:widowControl w:val="0"/>
        <w:spacing w:after="0" w:line="360" w:lineRule="auto"/>
        <w:ind w:firstLine="720"/>
        <w:rPr>
          <w:rFonts w:ascii="Arial" w:hAnsi="Arial" w:cs="Arial"/>
          <w:b/>
          <w:bCs/>
        </w:rPr>
      </w:pPr>
    </w:p>
    <w:p w:rsidR="00F36262" w:rsidRDefault="00F36262">
      <w:pPr>
        <w:rPr>
          <w:rFonts w:ascii="Arial" w:eastAsia="Calibri" w:hAnsi="Arial" w:cs="Arial"/>
          <w:b/>
          <w:bCs/>
          <w:color w:val="000000"/>
          <w:sz w:val="22"/>
          <w:szCs w:val="22"/>
          <w:u w:color="000000"/>
        </w:rPr>
      </w:pPr>
      <w:r>
        <w:rPr>
          <w:rFonts w:ascii="Arial" w:hAnsi="Arial" w:cs="Arial"/>
          <w:b/>
          <w:bCs/>
        </w:rPr>
        <w:br w:type="page"/>
      </w:r>
    </w:p>
    <w:p w:rsidR="006242A2" w:rsidRPr="009A7BF7" w:rsidRDefault="006242A2" w:rsidP="009A7BF7">
      <w:pPr>
        <w:pStyle w:val="Body"/>
        <w:spacing w:after="0" w:line="360" w:lineRule="auto"/>
        <w:ind w:firstLine="720"/>
        <w:rPr>
          <w:rFonts w:ascii="Arial" w:hAnsi="Arial" w:cs="Arial"/>
          <w:b/>
          <w:bCs/>
        </w:rPr>
      </w:pPr>
    </w:p>
    <w:p w:rsidR="006242A2" w:rsidRPr="009A7BF7" w:rsidRDefault="00D2297B" w:rsidP="009A7BF7">
      <w:pPr>
        <w:pStyle w:val="Body"/>
        <w:spacing w:after="0" w:line="360" w:lineRule="auto"/>
        <w:ind w:firstLine="720"/>
        <w:rPr>
          <w:rFonts w:ascii="Arial" w:hAnsi="Arial" w:cs="Arial"/>
          <w:b/>
          <w:bCs/>
        </w:rPr>
      </w:pPr>
      <w:r w:rsidRPr="009A7BF7">
        <w:rPr>
          <w:rFonts w:ascii="Arial" w:hAnsi="Arial" w:cs="Arial"/>
          <w:b/>
          <w:bCs/>
        </w:rPr>
        <w:t>V.</w:t>
      </w:r>
      <w:r w:rsidR="00F65E73" w:rsidRPr="009A7BF7">
        <w:rPr>
          <w:rFonts w:ascii="Arial" w:hAnsi="Arial" w:cs="Arial"/>
          <w:b/>
          <w:bCs/>
        </w:rPr>
        <w:t>4.RELAȚIILE CU COMUNITATEA</w:t>
      </w:r>
    </w:p>
    <w:p w:rsidR="006242A2" w:rsidRPr="009A7BF7" w:rsidRDefault="006242A2" w:rsidP="009A7BF7">
      <w:pPr>
        <w:pStyle w:val="Body"/>
        <w:spacing w:after="0" w:line="360" w:lineRule="auto"/>
        <w:ind w:firstLine="720"/>
        <w:rPr>
          <w:rFonts w:ascii="Arial" w:hAnsi="Arial" w:cs="Arial"/>
          <w:b/>
          <w:bCs/>
        </w:rPr>
      </w:pP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88"/>
        <w:gridCol w:w="4788"/>
      </w:tblGrid>
      <w:tr w:rsidR="006242A2" w:rsidRPr="009A7BF7"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8804AF" w:rsidRDefault="00F65E73" w:rsidP="009A7BF7">
            <w:pPr>
              <w:pStyle w:val="Body"/>
              <w:spacing w:after="0" w:line="360" w:lineRule="auto"/>
              <w:ind w:firstLine="720"/>
              <w:rPr>
                <w:rFonts w:ascii="Arial" w:hAnsi="Arial" w:cs="Arial"/>
                <w:b/>
                <w:bCs/>
                <w:sz w:val="20"/>
                <w:szCs w:val="20"/>
              </w:rPr>
            </w:pPr>
            <w:r w:rsidRPr="008804AF">
              <w:rPr>
                <w:rFonts w:ascii="Arial" w:hAnsi="Arial" w:cs="Arial"/>
                <w:b/>
                <w:bCs/>
                <w:sz w:val="20"/>
                <w:szCs w:val="20"/>
                <w:lang w:val="it-IT"/>
              </w:rPr>
              <w:t>PUNCTE TARI</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 Nr. mare de parteneriate cu diferite institutii ai caror reprezentanti ofera un ajutor important in domeniul educatiei elevilor pe diferite zone de interes.</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 Foarte buna colaborare cu Comitetul Consultativ al parintilor</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-Deschiderea Primariei Ploiesti si a Consiliul Local catre problematica scolilor.</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rPr>
              <w:t>-Existenta in Consiliul Administrativ a reprezentantilor Comunitatii locale si a parintilor care se implica in problemele scolii.</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rPr>
              <w:t>- Existenta unui contract educational intre scoala si parinti</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rPr>
              <w:t xml:space="preserve"> -Buna colaborare cu reprezentanti din presa scrisa pentru promovarea imaginii scolii</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8804AF" w:rsidRDefault="00F65E73" w:rsidP="009A7BF7">
            <w:pPr>
              <w:pStyle w:val="Body"/>
              <w:spacing w:after="0" w:line="360" w:lineRule="auto"/>
              <w:ind w:firstLine="720"/>
              <w:rPr>
                <w:rFonts w:ascii="Arial" w:hAnsi="Arial" w:cs="Arial"/>
                <w:b/>
                <w:bCs/>
                <w:sz w:val="20"/>
                <w:szCs w:val="20"/>
              </w:rPr>
            </w:pPr>
            <w:r w:rsidRPr="008804AF">
              <w:rPr>
                <w:rFonts w:ascii="Arial" w:hAnsi="Arial" w:cs="Arial"/>
                <w:b/>
                <w:bCs/>
                <w:sz w:val="20"/>
                <w:szCs w:val="20"/>
                <w:lang w:val="it-IT"/>
              </w:rPr>
              <w:t>PUNCTE SLABE</w:t>
            </w:r>
          </w:p>
          <w:p w:rsidR="006242A2" w:rsidRPr="008804AF" w:rsidRDefault="006242A2" w:rsidP="009A7BF7">
            <w:pPr>
              <w:pStyle w:val="Body"/>
              <w:spacing w:after="0" w:line="360" w:lineRule="auto"/>
              <w:ind w:firstLine="720"/>
              <w:rPr>
                <w:rFonts w:ascii="Arial" w:hAnsi="Arial" w:cs="Arial"/>
                <w:sz w:val="20"/>
                <w:szCs w:val="20"/>
              </w:rPr>
            </w:pP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rPr>
              <w:t xml:space="preserve"> - Slaba implicare a cadrelor didactice in identificarea de parteneri capabili sa sustina activitatile extrascolare/extracurriculare.</w:t>
            </w:r>
          </w:p>
          <w:p w:rsidR="006242A2" w:rsidRPr="008804AF" w:rsidRDefault="000C3FD2" w:rsidP="009A7BF7">
            <w:pPr>
              <w:pStyle w:val="Body"/>
              <w:spacing w:after="0" w:line="360" w:lineRule="auto"/>
              <w:ind w:firstLine="720"/>
              <w:rPr>
                <w:rFonts w:ascii="Arial" w:hAnsi="Arial" w:cs="Arial"/>
                <w:sz w:val="20"/>
                <w:szCs w:val="20"/>
              </w:rPr>
            </w:pPr>
            <w:r w:rsidRPr="008804AF">
              <w:rPr>
                <w:rFonts w:ascii="Arial" w:hAnsi="Arial" w:cs="Arial"/>
                <w:sz w:val="20"/>
                <w:szCs w:val="20"/>
              </w:rPr>
              <w:t>- nr. de parinti redus implicati activ</w:t>
            </w:r>
            <w:r w:rsidR="00F65E73" w:rsidRPr="008804AF">
              <w:rPr>
                <w:rFonts w:ascii="Arial" w:hAnsi="Arial" w:cs="Arial"/>
                <w:sz w:val="20"/>
                <w:szCs w:val="20"/>
              </w:rPr>
              <w:t xml:space="preserve"> in viata scolii.</w:t>
            </w:r>
          </w:p>
        </w:tc>
      </w:tr>
      <w:tr w:rsidR="006242A2" w:rsidRPr="009A7BF7"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 xml:space="preserve">OPORTUNITATI </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 Oferta generoasa si atractiva din partea unui numar mare de  institutii furnizoare de servicii educationale si reprezentanti ai comunitatii locale pentru parteneriate pe diferite zone de interes educational.</w:t>
            </w:r>
          </w:p>
          <w:p w:rsidR="006242A2" w:rsidRPr="008804AF" w:rsidRDefault="006242A2" w:rsidP="009A7BF7">
            <w:pPr>
              <w:pStyle w:val="Body"/>
              <w:spacing w:after="0" w:line="360" w:lineRule="auto"/>
              <w:ind w:firstLine="720"/>
              <w:rPr>
                <w:rFonts w:ascii="Arial" w:hAnsi="Arial" w:cs="Arial"/>
                <w:sz w:val="20"/>
                <w:szCs w:val="20"/>
                <w:lang w:val="it-IT"/>
              </w:rPr>
            </w:pP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-Disponibilitatea unor institutii de a veni in sprijinul scolii ( Politie, Biserica , institutii culturale)</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 xml:space="preserve">-Existenta unor programe social- umanitare de voluntariat, in care elevii pot fi antrenati, </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 Disponibilitatea unor părinti de a se implica  în activităti de voluntariat la nivelul scolii</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-diverse proiecte initiate de Primarie, ONG, etc.</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-Existenta unei legislatii care reglementeaza parteneriatele public-private.</w:t>
            </w:r>
          </w:p>
          <w:p w:rsidR="006242A2" w:rsidRPr="008804AF" w:rsidRDefault="006242A2" w:rsidP="009A7BF7">
            <w:pPr>
              <w:pStyle w:val="Body"/>
              <w:spacing w:after="0" w:line="360" w:lineRule="auto"/>
              <w:ind w:firstLine="720"/>
              <w:rPr>
                <w:rFonts w:ascii="Arial" w:hAnsi="Arial" w:cs="Arial"/>
                <w:sz w:val="20"/>
                <w:szCs w:val="20"/>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AMENINTARI</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 Nivelul de educatie redus al unor parinți și timpul limitat  dedicat sprijinirii efective a copiilor conduc la lipsa de interes a parintilor pentru implicare si colaborare cu scoala.</w:t>
            </w:r>
          </w:p>
          <w:p w:rsidR="006242A2" w:rsidRPr="008804AF" w:rsidRDefault="00F65E73" w:rsidP="009A7BF7">
            <w:pPr>
              <w:pStyle w:val="Body"/>
              <w:spacing w:after="0" w:line="360" w:lineRule="auto"/>
              <w:ind w:firstLine="720"/>
              <w:rPr>
                <w:rFonts w:ascii="Arial" w:hAnsi="Arial" w:cs="Arial"/>
                <w:sz w:val="20"/>
                <w:szCs w:val="20"/>
              </w:rPr>
            </w:pPr>
            <w:r w:rsidRPr="008804AF">
              <w:rPr>
                <w:rFonts w:ascii="Arial" w:hAnsi="Arial" w:cs="Arial"/>
                <w:sz w:val="20"/>
                <w:szCs w:val="20"/>
                <w:lang w:val="it-IT"/>
              </w:rPr>
              <w:t>- Instabilitatea la nivel social si economic a institutiilor ce pot fi un viitor partener</w:t>
            </w:r>
          </w:p>
          <w:p w:rsidR="006242A2" w:rsidRPr="008804AF" w:rsidRDefault="00F65E73" w:rsidP="009A7BF7">
            <w:pPr>
              <w:pStyle w:val="Body"/>
              <w:spacing w:after="0" w:line="360" w:lineRule="auto"/>
              <w:ind w:firstLine="720"/>
              <w:rPr>
                <w:rFonts w:ascii="Arial" w:hAnsi="Arial" w:cs="Arial"/>
                <w:sz w:val="20"/>
                <w:szCs w:val="20"/>
                <w:lang w:val="it-IT"/>
              </w:rPr>
            </w:pPr>
            <w:r w:rsidRPr="008804AF">
              <w:rPr>
                <w:rFonts w:ascii="Arial" w:hAnsi="Arial" w:cs="Arial"/>
                <w:sz w:val="20"/>
                <w:szCs w:val="20"/>
                <w:lang w:val="it-IT"/>
              </w:rPr>
              <w:t>- Agravarea problemelor social/economice / educationale  din comuniate care cresc pericolul de atragere a copiilor in actiuni de indisciplina/delicventa/abandon,  actiuni cu efecte negative  asupra comportamentului, frecventei scolare, rezultatelor elevilor, amplificand astfel problematica scolii in zona educatiei.</w:t>
            </w:r>
          </w:p>
          <w:p w:rsidR="000C3FD2" w:rsidRPr="008804AF" w:rsidRDefault="000C3FD2" w:rsidP="009A7BF7">
            <w:pPr>
              <w:pStyle w:val="Body"/>
              <w:spacing w:after="0" w:line="360" w:lineRule="auto"/>
              <w:ind w:firstLine="720"/>
              <w:rPr>
                <w:rFonts w:ascii="Arial" w:hAnsi="Arial" w:cs="Arial"/>
                <w:sz w:val="20"/>
                <w:szCs w:val="20"/>
              </w:rPr>
            </w:pPr>
            <w:r w:rsidRPr="008804AF">
              <w:rPr>
                <w:rFonts w:ascii="Arial" w:hAnsi="Arial" w:cs="Arial"/>
                <w:sz w:val="20"/>
                <w:szCs w:val="20"/>
              </w:rPr>
              <w:t>-creșterea numărului de copii proveniți din familii afectate de fenomenul migrației economice si care intrerup colaborarea cu scoala;</w:t>
            </w:r>
          </w:p>
          <w:p w:rsidR="000C3FD2" w:rsidRPr="008804AF" w:rsidRDefault="000C3FD2" w:rsidP="009A7BF7">
            <w:pPr>
              <w:pStyle w:val="Body"/>
              <w:spacing w:after="0" w:line="360" w:lineRule="auto"/>
              <w:ind w:firstLine="720"/>
              <w:rPr>
                <w:rFonts w:ascii="Arial" w:hAnsi="Arial" w:cs="Arial"/>
                <w:sz w:val="20"/>
                <w:szCs w:val="20"/>
              </w:rPr>
            </w:pPr>
          </w:p>
        </w:tc>
      </w:tr>
    </w:tbl>
    <w:p w:rsidR="006242A2" w:rsidRPr="009A7BF7" w:rsidRDefault="006242A2" w:rsidP="009A7BF7">
      <w:pPr>
        <w:pStyle w:val="Body"/>
        <w:widowControl w:val="0"/>
        <w:spacing w:after="0" w:line="360" w:lineRule="auto"/>
        <w:ind w:firstLine="720"/>
        <w:rPr>
          <w:rFonts w:ascii="Arial" w:hAnsi="Arial" w:cs="Arial"/>
          <w:b/>
          <w:bCs/>
        </w:rPr>
      </w:pPr>
    </w:p>
    <w:p w:rsidR="00E86546" w:rsidRPr="009A7BF7" w:rsidRDefault="00E86546" w:rsidP="009A7BF7">
      <w:pPr>
        <w:pStyle w:val="Body"/>
        <w:spacing w:after="0" w:line="360" w:lineRule="auto"/>
        <w:ind w:firstLine="720"/>
        <w:rPr>
          <w:rFonts w:ascii="Arial" w:hAnsi="Arial" w:cs="Arial"/>
          <w:lang w:val="it-IT"/>
        </w:rPr>
        <w:sectPr w:rsidR="00E86546" w:rsidRPr="009A7BF7" w:rsidSect="00EF7F8A">
          <w:headerReference w:type="default" r:id="rId12"/>
          <w:footerReference w:type="default" r:id="rId13"/>
          <w:headerReference w:type="first" r:id="rId14"/>
          <w:pgSz w:w="11900" w:h="16840"/>
          <w:pgMar w:top="1080" w:right="1080" w:bottom="810" w:left="1080" w:header="720" w:footer="720" w:gutter="0"/>
          <w:cols w:space="720"/>
          <w:titlePg/>
          <w:docGrid w:linePitch="326"/>
        </w:sectPr>
      </w:pPr>
    </w:p>
    <w:p w:rsidR="006242A2" w:rsidRPr="009A7BF7" w:rsidRDefault="006242A2" w:rsidP="009A7BF7">
      <w:pPr>
        <w:pStyle w:val="Body"/>
        <w:spacing w:after="0" w:line="360" w:lineRule="auto"/>
        <w:ind w:firstLine="720"/>
        <w:rPr>
          <w:rFonts w:ascii="Arial" w:hAnsi="Arial" w:cs="Arial"/>
          <w:lang w:val="it-IT"/>
        </w:rPr>
      </w:pPr>
    </w:p>
    <w:p w:rsidR="006242A2" w:rsidRPr="002A546B" w:rsidRDefault="00C20867" w:rsidP="009A7BF7">
      <w:pPr>
        <w:pStyle w:val="Body"/>
        <w:spacing w:after="0" w:line="360" w:lineRule="auto"/>
        <w:ind w:firstLine="720"/>
        <w:rPr>
          <w:rFonts w:ascii="Arial" w:hAnsi="Arial" w:cs="Arial"/>
          <w:b/>
          <w:bCs/>
          <w:i/>
          <w:iCs/>
          <w:sz w:val="24"/>
          <w:szCs w:val="24"/>
          <w:lang w:val="it-IT"/>
        </w:rPr>
      </w:pPr>
      <w:r w:rsidRPr="002A546B">
        <w:rPr>
          <w:rFonts w:ascii="Arial" w:hAnsi="Arial" w:cs="Arial"/>
          <w:b/>
          <w:bCs/>
          <w:i/>
          <w:iCs/>
          <w:sz w:val="24"/>
          <w:szCs w:val="24"/>
          <w:lang w:val="it-IT"/>
        </w:rPr>
        <w:t>V</w:t>
      </w:r>
      <w:r w:rsidR="00F62F21" w:rsidRPr="002A546B">
        <w:rPr>
          <w:rFonts w:ascii="Arial" w:hAnsi="Arial" w:cs="Arial"/>
          <w:b/>
          <w:bCs/>
          <w:i/>
          <w:iCs/>
          <w:sz w:val="24"/>
          <w:szCs w:val="24"/>
          <w:lang w:val="it-IT"/>
        </w:rPr>
        <w:t>I</w:t>
      </w:r>
      <w:r w:rsidR="004716FB" w:rsidRPr="002A546B">
        <w:rPr>
          <w:rFonts w:ascii="Arial" w:hAnsi="Arial" w:cs="Arial"/>
          <w:b/>
          <w:bCs/>
          <w:i/>
          <w:iCs/>
          <w:sz w:val="24"/>
          <w:szCs w:val="24"/>
          <w:lang w:val="it-IT"/>
        </w:rPr>
        <w:t>.</w:t>
      </w:r>
      <w:r w:rsidR="00F65E73" w:rsidRPr="002A546B">
        <w:rPr>
          <w:rFonts w:ascii="Arial" w:hAnsi="Arial" w:cs="Arial"/>
          <w:b/>
          <w:bCs/>
          <w:i/>
          <w:iCs/>
          <w:sz w:val="24"/>
          <w:szCs w:val="24"/>
          <w:lang w:val="it-IT"/>
        </w:rPr>
        <w:t>COMPONENTA STRATEGICA</w:t>
      </w:r>
    </w:p>
    <w:p w:rsidR="00E86546" w:rsidRPr="009A7BF7" w:rsidRDefault="00E86546" w:rsidP="009A7BF7">
      <w:pPr>
        <w:pStyle w:val="Body"/>
        <w:spacing w:after="0" w:line="360" w:lineRule="auto"/>
        <w:ind w:firstLine="720"/>
        <w:rPr>
          <w:rFonts w:ascii="Arial" w:hAnsi="Arial" w:cs="Arial"/>
          <w:b/>
          <w:bCs/>
          <w:i/>
          <w:iCs/>
        </w:rPr>
      </w:pPr>
    </w:p>
    <w:p w:rsidR="00F93E44" w:rsidRPr="009A7BF7" w:rsidRDefault="00F93E44" w:rsidP="009A7BF7">
      <w:pPr>
        <w:pStyle w:val="Body"/>
        <w:spacing w:after="0" w:line="360" w:lineRule="auto"/>
        <w:ind w:firstLine="720"/>
        <w:rPr>
          <w:rFonts w:ascii="Arial" w:hAnsi="Arial" w:cs="Arial"/>
          <w:b/>
          <w:bCs/>
        </w:rPr>
      </w:pPr>
    </w:p>
    <w:p w:rsidR="006242A2" w:rsidRPr="009A7BF7" w:rsidRDefault="00F65E73" w:rsidP="009A7BF7">
      <w:pPr>
        <w:pStyle w:val="Body"/>
        <w:spacing w:after="0" w:line="360" w:lineRule="auto"/>
        <w:ind w:firstLine="720"/>
        <w:rPr>
          <w:rFonts w:ascii="Arial" w:hAnsi="Arial" w:cs="Arial"/>
          <w:b/>
          <w:bCs/>
        </w:rPr>
      </w:pPr>
      <w:r w:rsidRPr="009A7BF7">
        <w:rPr>
          <w:rFonts w:ascii="Arial" w:hAnsi="Arial" w:cs="Arial"/>
          <w:b/>
          <w:bCs/>
        </w:rPr>
        <w:t>MISIUNEA:</w:t>
      </w:r>
    </w:p>
    <w:p w:rsidR="00AB5C46" w:rsidRPr="009A7BF7" w:rsidRDefault="00AB5C46" w:rsidP="009E35AF">
      <w:pPr>
        <w:pStyle w:val="Body"/>
        <w:numPr>
          <w:ilvl w:val="0"/>
          <w:numId w:val="27"/>
        </w:numPr>
        <w:spacing w:after="0" w:line="360" w:lineRule="auto"/>
        <w:ind w:left="0" w:firstLine="720"/>
        <w:rPr>
          <w:rFonts w:ascii="Arial" w:hAnsi="Arial" w:cs="Arial"/>
        </w:rPr>
      </w:pPr>
      <w:r w:rsidRPr="009A7BF7">
        <w:rPr>
          <w:rFonts w:ascii="Arial" w:hAnsi="Arial" w:cs="Arial"/>
        </w:rPr>
        <w:t>Scoala Gimnaziala “George Cosbuc” Ploiesti isi propune sa realizeze o educatie formativa centrata pe elev, bazata pe incredere, comunicare si cooperare.</w:t>
      </w:r>
    </w:p>
    <w:p w:rsidR="006242A2" w:rsidRPr="009A7BF7" w:rsidRDefault="00AB5C46" w:rsidP="009E35AF">
      <w:pPr>
        <w:pStyle w:val="Body"/>
        <w:numPr>
          <w:ilvl w:val="0"/>
          <w:numId w:val="27"/>
        </w:numPr>
        <w:spacing w:after="0" w:line="360" w:lineRule="auto"/>
        <w:ind w:left="0" w:firstLine="720"/>
        <w:rPr>
          <w:rFonts w:ascii="Arial" w:hAnsi="Arial" w:cs="Arial"/>
        </w:rPr>
      </w:pPr>
      <w:r w:rsidRPr="009A7BF7">
        <w:rPr>
          <w:rFonts w:ascii="Arial" w:hAnsi="Arial" w:cs="Arial"/>
        </w:rPr>
        <w:t xml:space="preserve">Dorim sa asiguram elevilor </w:t>
      </w:r>
      <w:r w:rsidR="007F62AF" w:rsidRPr="009A7BF7">
        <w:rPr>
          <w:rFonts w:ascii="Arial" w:hAnsi="Arial" w:cs="Arial"/>
        </w:rPr>
        <w:t>nostri</w:t>
      </w:r>
      <w:r w:rsidRPr="009A7BF7">
        <w:rPr>
          <w:rFonts w:ascii="Arial" w:hAnsi="Arial" w:cs="Arial"/>
        </w:rPr>
        <w:t xml:space="preserve"> sanse egale in educatie, creand un mediu prietenos si  stimulativ in scopul  valorizarii lor, oferindu-le cele mai bune oportunitati de invatatre, de dezvoltare a potentialului lor educational si personal, obtinerea de performante si includerea intr-o forma superioara de scolarizare in vederea alegerii unei cariere de </w:t>
      </w:r>
      <w:r w:rsidR="007F62AF" w:rsidRPr="009A7BF7">
        <w:rPr>
          <w:rFonts w:ascii="Arial" w:hAnsi="Arial" w:cs="Arial"/>
        </w:rPr>
        <w:t>succes</w:t>
      </w:r>
      <w:r w:rsidR="00F65E73" w:rsidRPr="009A7BF7">
        <w:rPr>
          <w:rFonts w:ascii="Arial" w:hAnsi="Arial" w:cs="Arial"/>
        </w:rPr>
        <w:t>.</w:t>
      </w:r>
    </w:p>
    <w:p w:rsidR="00AB5C46" w:rsidRPr="009A7BF7" w:rsidRDefault="00AB5C46" w:rsidP="009A7BF7">
      <w:pPr>
        <w:pStyle w:val="Body"/>
        <w:spacing w:after="0" w:line="360" w:lineRule="auto"/>
        <w:ind w:firstLine="720"/>
        <w:rPr>
          <w:rFonts w:ascii="Arial" w:hAnsi="Arial" w:cs="Arial"/>
          <w:b/>
          <w:bCs/>
        </w:rPr>
      </w:pPr>
      <w:r w:rsidRPr="009A7BF7">
        <w:rPr>
          <w:rFonts w:ascii="Arial" w:hAnsi="Arial" w:cs="Arial"/>
          <w:b/>
          <w:bCs/>
          <w:lang w:val="it-IT"/>
        </w:rPr>
        <w:t>VIZIUNEA:</w:t>
      </w:r>
    </w:p>
    <w:p w:rsidR="00AB5C46" w:rsidRPr="009A7BF7" w:rsidRDefault="00AB5C46" w:rsidP="009E35AF">
      <w:pPr>
        <w:pStyle w:val="Body"/>
        <w:numPr>
          <w:ilvl w:val="0"/>
          <w:numId w:val="60"/>
        </w:numPr>
        <w:spacing w:after="0" w:line="360" w:lineRule="auto"/>
        <w:ind w:firstLine="720"/>
        <w:rPr>
          <w:rFonts w:ascii="Arial" w:hAnsi="Arial" w:cs="Arial"/>
        </w:rPr>
      </w:pPr>
      <w:r w:rsidRPr="009A7BF7">
        <w:rPr>
          <w:rFonts w:ascii="Arial" w:hAnsi="Arial" w:cs="Arial"/>
          <w:lang w:val="it-IT"/>
        </w:rPr>
        <w:t xml:space="preserve">Scoala nostra isi propune </w:t>
      </w:r>
      <w:r w:rsidRPr="009A7BF7">
        <w:rPr>
          <w:rFonts w:ascii="Arial" w:hAnsi="Arial" w:cs="Arial"/>
        </w:rPr>
        <w:t>sa fie un furnizor de servicii educationale de calitate, in vederea dezvoltarii competentelor cheie recunoscute la nivel european si a unui sistem de valori civice, morale, cultural.</w:t>
      </w:r>
    </w:p>
    <w:p w:rsidR="00AB5C46" w:rsidRPr="009A7BF7" w:rsidRDefault="00AB5C46" w:rsidP="009A7BF7">
      <w:pPr>
        <w:pStyle w:val="Body"/>
        <w:spacing w:after="0" w:line="360" w:lineRule="auto"/>
        <w:ind w:left="2160" w:firstLine="720"/>
        <w:rPr>
          <w:rFonts w:ascii="Arial" w:hAnsi="Arial" w:cs="Arial"/>
          <w:b/>
          <w:bCs/>
          <w:i/>
          <w:iCs/>
          <w:u w:val="single"/>
        </w:rPr>
      </w:pPr>
    </w:p>
    <w:p w:rsidR="00AB5C46" w:rsidRPr="00C948AC" w:rsidRDefault="00AB5C46" w:rsidP="00C948AC">
      <w:pPr>
        <w:pStyle w:val="Body"/>
        <w:spacing w:after="0" w:line="360" w:lineRule="auto"/>
        <w:jc w:val="center"/>
        <w:rPr>
          <w:rFonts w:ascii="Arial" w:hAnsi="Arial" w:cs="Arial"/>
          <w:b/>
          <w:bCs/>
          <w:i/>
          <w:iCs/>
        </w:rPr>
      </w:pPr>
      <w:r w:rsidRPr="00C948AC">
        <w:rPr>
          <w:rFonts w:ascii="Arial" w:hAnsi="Arial" w:cs="Arial"/>
          <w:b/>
          <w:bCs/>
          <w:i/>
          <w:iCs/>
          <w:sz w:val="32"/>
        </w:rPr>
        <w:t>“ Profesionalismul nostru dedicat copiilor,  spre reusita si implinire !”</w:t>
      </w:r>
    </w:p>
    <w:p w:rsidR="00AB5C46" w:rsidRPr="009A7BF7" w:rsidRDefault="00AB5C46" w:rsidP="009A7BF7">
      <w:pPr>
        <w:pStyle w:val="Body"/>
        <w:spacing w:after="0" w:line="360" w:lineRule="auto"/>
        <w:ind w:left="2160" w:firstLine="720"/>
        <w:rPr>
          <w:rFonts w:ascii="Arial" w:hAnsi="Arial" w:cs="Arial"/>
          <w:b/>
          <w:bCs/>
          <w:i/>
          <w:iCs/>
          <w:u w:val="single"/>
        </w:rPr>
      </w:pPr>
    </w:p>
    <w:p w:rsidR="00AB5C46" w:rsidRPr="009A7BF7" w:rsidRDefault="00AB5C46" w:rsidP="009A7BF7">
      <w:pPr>
        <w:pStyle w:val="Body"/>
        <w:spacing w:after="0" w:line="360" w:lineRule="auto"/>
        <w:ind w:left="2160" w:firstLine="720"/>
        <w:rPr>
          <w:rFonts w:ascii="Arial" w:hAnsi="Arial" w:cs="Arial"/>
          <w:b/>
          <w:bCs/>
        </w:rPr>
      </w:pPr>
    </w:p>
    <w:p w:rsidR="006242A2" w:rsidRPr="009A7BF7" w:rsidRDefault="006242A2" w:rsidP="009A7BF7">
      <w:pPr>
        <w:pStyle w:val="Body"/>
        <w:spacing w:after="0" w:line="360" w:lineRule="auto"/>
        <w:ind w:firstLine="720"/>
        <w:rPr>
          <w:rFonts w:ascii="Arial" w:hAnsi="Arial" w:cs="Arial"/>
        </w:rPr>
      </w:pPr>
    </w:p>
    <w:p w:rsidR="00F93E44" w:rsidRPr="009A7BF7" w:rsidRDefault="00F93E44" w:rsidP="009A7BF7">
      <w:pPr>
        <w:pStyle w:val="Body"/>
        <w:spacing w:after="0" w:line="360" w:lineRule="auto"/>
        <w:ind w:firstLine="720"/>
        <w:rPr>
          <w:rFonts w:ascii="Arial" w:hAnsi="Arial" w:cs="Arial"/>
          <w:b/>
          <w:bCs/>
        </w:rPr>
      </w:pPr>
    </w:p>
    <w:p w:rsidR="00F93E44" w:rsidRPr="009A7BF7" w:rsidRDefault="00F93E44" w:rsidP="009A7BF7">
      <w:pPr>
        <w:pStyle w:val="Body"/>
        <w:spacing w:after="0" w:line="360" w:lineRule="auto"/>
        <w:ind w:firstLine="720"/>
        <w:rPr>
          <w:rFonts w:ascii="Arial" w:hAnsi="Arial" w:cs="Arial"/>
          <w:b/>
          <w:bCs/>
        </w:rPr>
      </w:pPr>
    </w:p>
    <w:p w:rsidR="00B00025" w:rsidRPr="009A7BF7" w:rsidRDefault="00B00025" w:rsidP="009A7BF7">
      <w:pPr>
        <w:pStyle w:val="Body"/>
        <w:spacing w:after="0" w:line="360" w:lineRule="auto"/>
        <w:ind w:firstLine="720"/>
        <w:rPr>
          <w:rFonts w:ascii="Arial" w:hAnsi="Arial" w:cs="Arial"/>
          <w:b/>
          <w:bCs/>
        </w:rPr>
      </w:pPr>
    </w:p>
    <w:p w:rsidR="00223B54" w:rsidRPr="009A7BF7" w:rsidRDefault="00223B54" w:rsidP="009A7BF7">
      <w:pPr>
        <w:pStyle w:val="Body"/>
        <w:spacing w:after="0" w:line="360" w:lineRule="auto"/>
        <w:ind w:firstLine="720"/>
        <w:rPr>
          <w:rFonts w:ascii="Arial" w:hAnsi="Arial" w:cs="Arial"/>
          <w:b/>
          <w:bCs/>
        </w:rPr>
      </w:pPr>
    </w:p>
    <w:p w:rsidR="00223B54" w:rsidRPr="009A7BF7" w:rsidRDefault="00223B54" w:rsidP="009A7BF7">
      <w:pPr>
        <w:pStyle w:val="Body"/>
        <w:spacing w:after="0" w:line="360" w:lineRule="auto"/>
        <w:ind w:firstLine="720"/>
        <w:rPr>
          <w:rFonts w:ascii="Arial" w:hAnsi="Arial" w:cs="Arial"/>
          <w:b/>
          <w:bCs/>
        </w:rPr>
      </w:pPr>
    </w:p>
    <w:p w:rsidR="006859FB" w:rsidRDefault="006859FB">
      <w:pPr>
        <w:rPr>
          <w:rFonts w:ascii="Arial" w:eastAsia="Calibri" w:hAnsi="Arial" w:cs="Arial"/>
          <w:b/>
          <w:bCs/>
          <w:color w:val="000000"/>
          <w:sz w:val="22"/>
          <w:szCs w:val="22"/>
          <w:u w:color="000000"/>
        </w:rPr>
      </w:pPr>
      <w:r>
        <w:rPr>
          <w:rFonts w:ascii="Arial" w:hAnsi="Arial" w:cs="Arial"/>
          <w:b/>
          <w:bCs/>
        </w:rPr>
        <w:br w:type="page"/>
      </w:r>
    </w:p>
    <w:p w:rsidR="006242A2" w:rsidRPr="009A7BF7" w:rsidRDefault="00C20867" w:rsidP="009A7BF7">
      <w:pPr>
        <w:pStyle w:val="Body"/>
        <w:spacing w:after="0" w:line="360" w:lineRule="auto"/>
        <w:ind w:firstLine="720"/>
        <w:rPr>
          <w:rFonts w:ascii="Arial" w:hAnsi="Arial" w:cs="Arial"/>
          <w:b/>
          <w:bCs/>
        </w:rPr>
      </w:pPr>
      <w:r w:rsidRPr="002A546B">
        <w:rPr>
          <w:rFonts w:ascii="Arial" w:hAnsi="Arial" w:cs="Arial"/>
          <w:b/>
          <w:bCs/>
          <w:sz w:val="24"/>
          <w:szCs w:val="24"/>
        </w:rPr>
        <w:lastRenderedPageBreak/>
        <w:t>VI</w:t>
      </w:r>
      <w:r w:rsidR="00F62F21" w:rsidRPr="002A546B">
        <w:rPr>
          <w:rFonts w:ascii="Arial" w:hAnsi="Arial" w:cs="Arial"/>
          <w:b/>
          <w:bCs/>
          <w:sz w:val="24"/>
          <w:szCs w:val="24"/>
        </w:rPr>
        <w:t>I</w:t>
      </w:r>
      <w:r w:rsidR="005B061A" w:rsidRPr="002A546B">
        <w:rPr>
          <w:rFonts w:ascii="Arial" w:hAnsi="Arial" w:cs="Arial"/>
          <w:b/>
          <w:bCs/>
          <w:sz w:val="24"/>
          <w:szCs w:val="24"/>
        </w:rPr>
        <w:t xml:space="preserve">. </w:t>
      </w:r>
      <w:r w:rsidR="00F65E73" w:rsidRPr="002A546B">
        <w:rPr>
          <w:rFonts w:ascii="Arial" w:hAnsi="Arial" w:cs="Arial"/>
          <w:b/>
          <w:bCs/>
          <w:sz w:val="24"/>
          <w:szCs w:val="24"/>
        </w:rPr>
        <w:t>TINTE/OPTIUNI STRATEGICE</w:t>
      </w:r>
      <w:r w:rsidR="00F65E73" w:rsidRPr="009A7BF7">
        <w:rPr>
          <w:rFonts w:ascii="Arial" w:hAnsi="Arial" w:cs="Arial"/>
          <w:b/>
          <w:bCs/>
        </w:rPr>
        <w:t xml:space="preserve">: </w:t>
      </w:r>
    </w:p>
    <w:tbl>
      <w:tblPr>
        <w:tblStyle w:val="TableNormal1"/>
        <w:tblW w:w="146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04"/>
        <w:gridCol w:w="2835"/>
        <w:gridCol w:w="2977"/>
        <w:gridCol w:w="1417"/>
        <w:gridCol w:w="6736"/>
      </w:tblGrid>
      <w:tr w:rsidR="00EF4E80" w:rsidRPr="009A7BF7" w:rsidTr="00523F84">
        <w:trPr>
          <w:trHeight w:val="20"/>
          <w:jc w:val="center"/>
        </w:trPr>
        <w:tc>
          <w:tcPr>
            <w:tcW w:w="704" w:type="dxa"/>
            <w:tcBorders>
              <w:top w:val="single" w:sz="8" w:space="0" w:color="000000"/>
              <w:left w:val="single" w:sz="8" w:space="0" w:color="000000"/>
              <w:bottom w:val="single" w:sz="4" w:space="0" w:color="000000"/>
              <w:right w:val="single" w:sz="4" w:space="0" w:color="000000"/>
            </w:tcBorders>
          </w:tcPr>
          <w:p w:rsidR="00EF4E80" w:rsidRPr="009A7BF7" w:rsidRDefault="00EF4E80" w:rsidP="006859FB">
            <w:pPr>
              <w:pStyle w:val="Body"/>
              <w:spacing w:after="0" w:line="360" w:lineRule="auto"/>
              <w:rPr>
                <w:rFonts w:ascii="Arial" w:hAnsi="Arial" w:cs="Arial"/>
                <w:b/>
                <w:bCs/>
              </w:rPr>
            </w:pPr>
            <w:r w:rsidRPr="009A7BF7">
              <w:rPr>
                <w:rFonts w:ascii="Arial" w:hAnsi="Arial" w:cs="Arial"/>
                <w:b/>
                <w:bCs/>
              </w:rPr>
              <w:t>Nr. crt.</w:t>
            </w: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4E80" w:rsidRPr="009A7BF7" w:rsidRDefault="00EF4E80" w:rsidP="009A7BF7">
            <w:pPr>
              <w:pStyle w:val="Body"/>
              <w:spacing w:after="0" w:line="360" w:lineRule="auto"/>
              <w:ind w:firstLine="720"/>
              <w:rPr>
                <w:rFonts w:ascii="Arial" w:hAnsi="Arial" w:cs="Arial"/>
              </w:rPr>
            </w:pPr>
            <w:r w:rsidRPr="009A7BF7">
              <w:rPr>
                <w:rFonts w:ascii="Arial" w:hAnsi="Arial" w:cs="Arial"/>
                <w:b/>
                <w:bCs/>
              </w:rPr>
              <w:t>Tinte strategice</w:t>
            </w:r>
          </w:p>
        </w:tc>
        <w:tc>
          <w:tcPr>
            <w:tcW w:w="297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4E80" w:rsidRPr="009A7BF7" w:rsidRDefault="00EF4E80" w:rsidP="009A7BF7">
            <w:pPr>
              <w:pStyle w:val="Body"/>
              <w:spacing w:after="0" w:line="360" w:lineRule="auto"/>
              <w:ind w:firstLine="720"/>
              <w:rPr>
                <w:rFonts w:ascii="Arial" w:hAnsi="Arial" w:cs="Arial"/>
              </w:rPr>
            </w:pPr>
            <w:r w:rsidRPr="009A7BF7">
              <w:rPr>
                <w:rFonts w:ascii="Arial" w:hAnsi="Arial" w:cs="Arial"/>
                <w:b/>
                <w:bCs/>
              </w:rPr>
              <w:t>Optiuni strategice</w:t>
            </w: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4E80" w:rsidRPr="009A7BF7" w:rsidRDefault="00EF4E80" w:rsidP="006859FB">
            <w:pPr>
              <w:spacing w:line="360" w:lineRule="auto"/>
              <w:rPr>
                <w:rFonts w:ascii="Arial" w:hAnsi="Arial" w:cs="Arial"/>
                <w:sz w:val="22"/>
                <w:szCs w:val="22"/>
              </w:rPr>
            </w:pPr>
            <w:r w:rsidRPr="009A7BF7">
              <w:rPr>
                <w:rFonts w:ascii="Arial" w:eastAsia="Calibri" w:hAnsi="Arial" w:cs="Arial"/>
                <w:b/>
                <w:bCs/>
                <w:color w:val="000000"/>
                <w:sz w:val="22"/>
                <w:szCs w:val="22"/>
                <w:u w:color="000000"/>
              </w:rPr>
              <w:t>Domenii strategice</w:t>
            </w:r>
          </w:p>
        </w:tc>
        <w:tc>
          <w:tcPr>
            <w:tcW w:w="6736"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EF4E80" w:rsidRPr="009A7BF7" w:rsidRDefault="00EF4E80" w:rsidP="009A7BF7">
            <w:pPr>
              <w:pStyle w:val="Body"/>
              <w:spacing w:after="0" w:line="360" w:lineRule="auto"/>
              <w:ind w:firstLine="720"/>
              <w:rPr>
                <w:rFonts w:ascii="Arial" w:hAnsi="Arial" w:cs="Arial"/>
              </w:rPr>
            </w:pPr>
            <w:r w:rsidRPr="009A7BF7">
              <w:rPr>
                <w:rFonts w:ascii="Arial" w:hAnsi="Arial" w:cs="Arial"/>
                <w:b/>
                <w:bCs/>
              </w:rPr>
              <w:t>Obiective specifice</w:t>
            </w:r>
          </w:p>
        </w:tc>
      </w:tr>
      <w:tr w:rsidR="00EF4E80" w:rsidRPr="009A7BF7" w:rsidTr="00523F84">
        <w:trPr>
          <w:trHeight w:val="67"/>
          <w:jc w:val="center"/>
        </w:trPr>
        <w:tc>
          <w:tcPr>
            <w:tcW w:w="704" w:type="dxa"/>
            <w:vMerge w:val="restart"/>
            <w:tcBorders>
              <w:top w:val="single" w:sz="4" w:space="0" w:color="000000"/>
              <w:left w:val="single" w:sz="8" w:space="0" w:color="000000"/>
              <w:right w:val="single" w:sz="4" w:space="0" w:color="000000"/>
            </w:tcBorders>
          </w:tcPr>
          <w:p w:rsidR="00EF4E80" w:rsidRPr="009A7BF7" w:rsidRDefault="00EF4E80" w:rsidP="009A7BF7">
            <w:pPr>
              <w:pStyle w:val="Body"/>
              <w:spacing w:after="0" w:line="360" w:lineRule="auto"/>
              <w:ind w:firstLine="720"/>
              <w:rPr>
                <w:rFonts w:ascii="Arial" w:hAnsi="Arial" w:cs="Arial"/>
                <w:b/>
                <w:i/>
              </w:rPr>
            </w:pPr>
            <w:r w:rsidRPr="009A7BF7">
              <w:rPr>
                <w:rFonts w:ascii="Arial" w:hAnsi="Arial" w:cs="Arial"/>
                <w:b/>
                <w:i/>
              </w:rPr>
              <w:t>1</w:t>
            </w:r>
            <w:r w:rsidR="00935DA3">
              <w:rPr>
                <w:rFonts w:ascii="Arial" w:hAnsi="Arial" w:cs="Arial"/>
                <w:b/>
                <w:i/>
              </w:rPr>
              <w:t>1</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EF4E80" w:rsidP="006859FB">
            <w:pPr>
              <w:pStyle w:val="Body"/>
              <w:spacing w:after="0" w:line="360" w:lineRule="auto"/>
              <w:rPr>
                <w:rFonts w:ascii="Arial" w:hAnsi="Arial" w:cs="Arial"/>
                <w:i/>
              </w:rPr>
            </w:pPr>
            <w:r w:rsidRPr="009A7BF7">
              <w:rPr>
                <w:rFonts w:ascii="Arial" w:hAnsi="Arial" w:cs="Arial"/>
                <w:i/>
              </w:rPr>
              <w:t xml:space="preserve">Promovarea unui managment participativ, performant, transparent  la toate nivelurile de organizare a activitatii din institutie </w:t>
            </w:r>
            <w:r w:rsidR="005E04EA" w:rsidRPr="009A7BF7">
              <w:rPr>
                <w:rFonts w:ascii="Arial" w:hAnsi="Arial" w:cs="Arial"/>
                <w:i/>
              </w:rPr>
              <w:t xml:space="preserve">ca garantie a </w:t>
            </w:r>
            <w:r w:rsidRPr="009A7BF7">
              <w:rPr>
                <w:rFonts w:ascii="Arial" w:hAnsi="Arial" w:cs="Arial"/>
                <w:i/>
              </w:rPr>
              <w:t>cresterii calitatii serviciilor educationale.</w:t>
            </w:r>
          </w:p>
          <w:p w:rsidR="00EF4E80" w:rsidRPr="009A7BF7" w:rsidRDefault="00EF4E80" w:rsidP="009A7BF7">
            <w:pPr>
              <w:pStyle w:val="Body"/>
              <w:spacing w:after="0" w:line="360" w:lineRule="auto"/>
              <w:ind w:left="360" w:firstLine="720"/>
              <w:rPr>
                <w:rFonts w:ascii="Arial" w:hAnsi="Arial" w:cs="Arial"/>
                <w:i/>
              </w:rPr>
            </w:pP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9A7BF7" w:rsidRDefault="00EF4E80" w:rsidP="009E35AF">
            <w:pPr>
              <w:pStyle w:val="Body"/>
              <w:numPr>
                <w:ilvl w:val="0"/>
                <w:numId w:val="28"/>
              </w:numPr>
              <w:spacing w:after="0" w:line="360" w:lineRule="auto"/>
              <w:ind w:firstLine="720"/>
              <w:rPr>
                <w:rFonts w:ascii="Arial" w:hAnsi="Arial" w:cs="Arial"/>
              </w:rPr>
            </w:pPr>
            <w:r w:rsidRPr="009A7BF7">
              <w:rPr>
                <w:rFonts w:ascii="Arial" w:hAnsi="Arial" w:cs="Arial"/>
              </w:rPr>
              <w:t>Implicarea personalului unitatii in procesul decizional si valorizarea acestuia.</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9A7BF7" w:rsidRDefault="00EF4E80" w:rsidP="006859FB">
            <w:pPr>
              <w:pStyle w:val="Body"/>
              <w:spacing w:after="0" w:line="360" w:lineRule="auto"/>
              <w:rPr>
                <w:rFonts w:ascii="Arial" w:hAnsi="Arial" w:cs="Arial"/>
              </w:rPr>
            </w:pPr>
            <w:r w:rsidRPr="009A7BF7">
              <w:rPr>
                <w:rFonts w:ascii="Arial" w:hAnsi="Arial" w:cs="Arial"/>
                <w:i/>
                <w:iCs/>
              </w:rPr>
              <w:t>Resurse umane</w:t>
            </w:r>
          </w:p>
          <w:p w:rsidR="00EF4E80" w:rsidRPr="009A7BF7" w:rsidRDefault="00EF4E80" w:rsidP="009A7BF7">
            <w:pPr>
              <w:pStyle w:val="Body"/>
              <w:spacing w:after="0" w:line="360" w:lineRule="auto"/>
              <w:ind w:firstLine="720"/>
              <w:rPr>
                <w:rFonts w:ascii="Arial" w:hAnsi="Arial" w:cs="Arial"/>
              </w:rPr>
            </w:pPr>
          </w:p>
          <w:p w:rsidR="00EF4E80" w:rsidRPr="009A7BF7" w:rsidRDefault="00EF4E80" w:rsidP="009A7BF7">
            <w:pPr>
              <w:pStyle w:val="Body"/>
              <w:spacing w:after="0" w:line="360" w:lineRule="auto"/>
              <w:ind w:firstLine="720"/>
              <w:rPr>
                <w:rFonts w:ascii="Arial" w:hAnsi="Arial" w:cs="Arial"/>
              </w:rPr>
            </w:pP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EF4E80" w:rsidRPr="009A7BF7" w:rsidRDefault="00E3050C"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1</w:t>
            </w:r>
            <w:r w:rsidRPr="009A7BF7">
              <w:rPr>
                <w:rFonts w:ascii="Arial" w:hAnsi="Arial" w:cs="Arial"/>
              </w:rPr>
              <w:t xml:space="preserve">- </w:t>
            </w:r>
            <w:r w:rsidR="00EF4E80" w:rsidRPr="009A7BF7">
              <w:rPr>
                <w:rFonts w:ascii="Arial" w:hAnsi="Arial" w:cs="Arial"/>
              </w:rPr>
              <w:t xml:space="preserve"> Organizarea mediul intern in functie de domeniile de interes tinand cont de competentele, abilitatile, interesele cadrelor didactice si impartirea sarcinilor.</w:t>
            </w:r>
          </w:p>
          <w:p w:rsidR="00EF4E80" w:rsidRPr="009A7BF7" w:rsidRDefault="00E3050C"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2</w:t>
            </w:r>
            <w:r w:rsidRPr="009A7BF7">
              <w:rPr>
                <w:rFonts w:ascii="Arial" w:hAnsi="Arial" w:cs="Arial"/>
              </w:rPr>
              <w:t xml:space="preserve">- </w:t>
            </w:r>
            <w:r w:rsidR="00EF4E80" w:rsidRPr="009A7BF7">
              <w:rPr>
                <w:rFonts w:ascii="Arial" w:hAnsi="Arial" w:cs="Arial"/>
              </w:rPr>
              <w:t xml:space="preserve"> Implicarea responsabililor de comisii in actiuni de monitorizare si evaluare a rezultatelor obtinute in cadrul procesului instructiv – educativ, in vederea cunoasterii nivelului real de pregatire a elevilor dar  si a activitatilor grupurilor de lucru si a activitatii comisiilor.</w:t>
            </w:r>
          </w:p>
          <w:p w:rsidR="00EF4E80" w:rsidRPr="009A7BF7" w:rsidRDefault="00E3050C"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3</w:t>
            </w:r>
            <w:r w:rsidRPr="009A7BF7">
              <w:rPr>
                <w:rFonts w:ascii="Arial" w:hAnsi="Arial" w:cs="Arial"/>
              </w:rPr>
              <w:t xml:space="preserve"> - </w:t>
            </w:r>
            <w:r w:rsidR="00EF4E80" w:rsidRPr="009A7BF7">
              <w:rPr>
                <w:rFonts w:ascii="Arial" w:hAnsi="Arial" w:cs="Arial"/>
              </w:rPr>
              <w:t>Asigurarea proiectarii tuturor activitatilor din perspectiva calitatii si coerentei.</w:t>
            </w:r>
          </w:p>
          <w:p w:rsidR="00EF4E80" w:rsidRPr="009A7BF7" w:rsidRDefault="00E3050C"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4</w:t>
            </w:r>
            <w:r w:rsidRPr="009A7BF7">
              <w:rPr>
                <w:rFonts w:ascii="Arial" w:hAnsi="Arial" w:cs="Arial"/>
              </w:rPr>
              <w:t xml:space="preserve"> - </w:t>
            </w:r>
            <w:r w:rsidR="00EF4E80" w:rsidRPr="009A7BF7">
              <w:rPr>
                <w:rFonts w:ascii="Arial" w:hAnsi="Arial" w:cs="Arial"/>
              </w:rPr>
              <w:t>Optimizarea sistemelor de comunicare si informare.</w:t>
            </w:r>
          </w:p>
        </w:tc>
      </w:tr>
      <w:tr w:rsidR="00EF4E80" w:rsidRPr="009A7BF7" w:rsidTr="00523F84">
        <w:trPr>
          <w:trHeight w:val="1524"/>
          <w:jc w:val="center"/>
        </w:trPr>
        <w:tc>
          <w:tcPr>
            <w:tcW w:w="704" w:type="dxa"/>
            <w:vMerge/>
            <w:tcBorders>
              <w:left w:val="single" w:sz="8" w:space="0" w:color="000000"/>
              <w:bottom w:val="single" w:sz="4" w:space="0" w:color="000000"/>
              <w:right w:val="single" w:sz="4" w:space="0" w:color="000000"/>
            </w:tcBorders>
          </w:tcPr>
          <w:p w:rsidR="00EF4E80" w:rsidRPr="009A7BF7" w:rsidRDefault="00EF4E80" w:rsidP="009A7BF7">
            <w:pPr>
              <w:pStyle w:val="Body"/>
              <w:spacing w:after="0" w:line="360" w:lineRule="auto"/>
              <w:ind w:firstLine="720"/>
              <w:rPr>
                <w:rFonts w:ascii="Arial" w:hAnsi="Arial" w:cs="Arial"/>
                <w:b/>
                <w:i/>
              </w:rPr>
            </w:pPr>
          </w:p>
        </w:tc>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EF4E80" w:rsidP="009A7BF7">
            <w:pPr>
              <w:pStyle w:val="Body"/>
              <w:spacing w:after="0" w:line="360" w:lineRule="auto"/>
              <w:ind w:firstLine="720"/>
              <w:rPr>
                <w:rFonts w:ascii="Arial" w:hAnsi="Arial" w:cs="Arial"/>
                <w:i/>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EF4E80" w:rsidP="009E35AF">
            <w:pPr>
              <w:pStyle w:val="Body"/>
              <w:numPr>
                <w:ilvl w:val="0"/>
                <w:numId w:val="28"/>
              </w:numPr>
              <w:spacing w:line="360" w:lineRule="auto"/>
              <w:ind w:firstLine="720"/>
              <w:rPr>
                <w:rFonts w:ascii="Arial" w:hAnsi="Arial" w:cs="Arial"/>
              </w:rPr>
            </w:pPr>
            <w:r w:rsidRPr="009A7BF7">
              <w:rPr>
                <w:rFonts w:ascii="Arial" w:hAnsi="Arial" w:cs="Arial"/>
              </w:rPr>
              <w:t>Construirea unei oferte educaționale prin consultarea si implicarea beneficiarilor</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EF4E80" w:rsidP="006859FB">
            <w:pPr>
              <w:pStyle w:val="Body"/>
              <w:spacing w:line="360" w:lineRule="auto"/>
              <w:rPr>
                <w:rFonts w:ascii="Arial" w:hAnsi="Arial" w:cs="Arial"/>
                <w:i/>
                <w:iCs/>
              </w:rPr>
            </w:pPr>
            <w:r w:rsidRPr="009A7BF7">
              <w:rPr>
                <w:rFonts w:ascii="Arial" w:hAnsi="Arial" w:cs="Arial"/>
                <w:i/>
                <w:iCs/>
              </w:rPr>
              <w:t>Curriculum</w:t>
            </w:r>
          </w:p>
        </w:tc>
        <w:tc>
          <w:tcPr>
            <w:tcW w:w="6736" w:type="dxa"/>
            <w:vMerge/>
            <w:tcBorders>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F4E80" w:rsidRPr="009A7BF7" w:rsidRDefault="00EF4E80" w:rsidP="009A7BF7">
            <w:pPr>
              <w:pStyle w:val="Body"/>
              <w:spacing w:after="0" w:line="360" w:lineRule="auto"/>
              <w:ind w:firstLine="720"/>
              <w:rPr>
                <w:rFonts w:ascii="Arial" w:hAnsi="Arial" w:cs="Arial"/>
              </w:rPr>
            </w:pPr>
          </w:p>
        </w:tc>
      </w:tr>
      <w:tr w:rsidR="00EF4E80" w:rsidRPr="009A7BF7" w:rsidTr="00F93E44">
        <w:trPr>
          <w:trHeight w:val="342"/>
          <w:jc w:val="center"/>
        </w:trPr>
        <w:tc>
          <w:tcPr>
            <w:tcW w:w="704" w:type="dxa"/>
            <w:vMerge w:val="restart"/>
            <w:tcBorders>
              <w:top w:val="single" w:sz="4" w:space="0" w:color="000000"/>
              <w:left w:val="single" w:sz="8" w:space="0" w:color="000000"/>
              <w:right w:val="single" w:sz="4" w:space="0" w:color="000000"/>
            </w:tcBorders>
          </w:tcPr>
          <w:p w:rsidR="00EF4E80" w:rsidRPr="009A7BF7" w:rsidRDefault="00EF4E80" w:rsidP="009A7BF7">
            <w:pPr>
              <w:pStyle w:val="Body"/>
              <w:spacing w:after="0" w:line="360" w:lineRule="auto"/>
              <w:ind w:firstLine="720"/>
              <w:rPr>
                <w:rFonts w:ascii="Arial" w:hAnsi="Arial" w:cs="Arial"/>
                <w:b/>
              </w:rPr>
            </w:pPr>
            <w:r w:rsidRPr="009A7BF7">
              <w:rPr>
                <w:rFonts w:ascii="Arial" w:hAnsi="Arial" w:cs="Arial"/>
                <w:b/>
              </w:rPr>
              <w:t>2</w:t>
            </w:r>
            <w:r w:rsidR="00935DA3">
              <w:rPr>
                <w:rFonts w:ascii="Arial" w:hAnsi="Arial" w:cs="Arial"/>
                <w:b/>
              </w:rPr>
              <w:t>2</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5E04EA" w:rsidP="009A7BF7">
            <w:pPr>
              <w:pStyle w:val="Body"/>
              <w:spacing w:after="0" w:line="360" w:lineRule="auto"/>
              <w:ind w:firstLine="720"/>
              <w:rPr>
                <w:rFonts w:ascii="Arial" w:hAnsi="Arial" w:cs="Arial"/>
                <w:i/>
              </w:rPr>
            </w:pPr>
            <w:r w:rsidRPr="009A7BF7">
              <w:rPr>
                <w:rFonts w:ascii="Arial" w:hAnsi="Arial" w:cs="Arial"/>
                <w:i/>
              </w:rPr>
              <w:t xml:space="preserve">Asigurarea </w:t>
            </w:r>
            <w:r w:rsidR="00EF4E80" w:rsidRPr="009A7BF7">
              <w:rPr>
                <w:rFonts w:ascii="Arial" w:hAnsi="Arial" w:cs="Arial"/>
                <w:i/>
              </w:rPr>
              <w:t>unui climat de siguranta fizica si libertate spirituala pentru elevi.</w:t>
            </w:r>
          </w:p>
          <w:p w:rsidR="00EF4E80" w:rsidRPr="009A7BF7" w:rsidRDefault="00EF4E80" w:rsidP="009A7BF7">
            <w:pPr>
              <w:pStyle w:val="Body"/>
              <w:spacing w:after="0" w:line="360" w:lineRule="auto"/>
              <w:ind w:firstLine="720"/>
              <w:rPr>
                <w:rFonts w:ascii="Arial" w:hAnsi="Arial" w:cs="Arial"/>
                <w:i/>
              </w:rPr>
            </w:pPr>
          </w:p>
          <w:p w:rsidR="00EF4E80" w:rsidRPr="009A7BF7" w:rsidRDefault="00EF4E80" w:rsidP="009A7BF7">
            <w:pPr>
              <w:pStyle w:val="Body"/>
              <w:spacing w:after="0" w:line="360" w:lineRule="auto"/>
              <w:ind w:firstLine="720"/>
              <w:rPr>
                <w:rFonts w:ascii="Arial" w:hAnsi="Arial" w:cs="Arial"/>
                <w:i/>
              </w:rPr>
            </w:pPr>
          </w:p>
          <w:p w:rsidR="00EF4E80" w:rsidRPr="009A7BF7" w:rsidRDefault="00EF4E80" w:rsidP="009A7BF7">
            <w:pPr>
              <w:pStyle w:val="Body"/>
              <w:spacing w:after="0" w:line="360" w:lineRule="auto"/>
              <w:ind w:firstLine="720"/>
              <w:rPr>
                <w:rFonts w:ascii="Arial" w:hAnsi="Arial" w:cs="Arial"/>
                <w:i/>
              </w:rPr>
            </w:pP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9A7BF7" w:rsidRDefault="00EF4E80" w:rsidP="009E35AF">
            <w:pPr>
              <w:pStyle w:val="Body"/>
              <w:numPr>
                <w:ilvl w:val="0"/>
                <w:numId w:val="29"/>
              </w:numPr>
              <w:spacing w:line="360" w:lineRule="auto"/>
              <w:ind w:firstLine="720"/>
              <w:rPr>
                <w:rFonts w:ascii="Arial" w:hAnsi="Arial" w:cs="Arial"/>
              </w:rPr>
            </w:pPr>
            <w:r w:rsidRPr="009A7BF7">
              <w:rPr>
                <w:rFonts w:ascii="Arial" w:hAnsi="Arial" w:cs="Arial"/>
              </w:rPr>
              <w:t>Crearea cadrului normativ intern cunoscut si acceptat de toti actorii implicati in educatie.</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9A7BF7" w:rsidRDefault="00EF4E80" w:rsidP="006859FB">
            <w:pPr>
              <w:pStyle w:val="Body"/>
              <w:spacing w:after="0" w:line="360" w:lineRule="auto"/>
              <w:rPr>
                <w:rFonts w:ascii="Arial" w:hAnsi="Arial" w:cs="Arial"/>
              </w:rPr>
            </w:pPr>
            <w:r w:rsidRPr="009A7BF7">
              <w:rPr>
                <w:rFonts w:ascii="Arial" w:hAnsi="Arial" w:cs="Arial"/>
                <w:i/>
                <w:iCs/>
              </w:rPr>
              <w:t>Curriculum</w:t>
            </w:r>
          </w:p>
          <w:p w:rsidR="00EF4E80" w:rsidRPr="009A7BF7" w:rsidRDefault="00EF4E80" w:rsidP="009A7BF7">
            <w:pPr>
              <w:pStyle w:val="Body"/>
              <w:spacing w:after="0" w:line="360" w:lineRule="auto"/>
              <w:ind w:firstLine="720"/>
              <w:rPr>
                <w:rFonts w:ascii="Arial" w:hAnsi="Arial" w:cs="Arial"/>
              </w:rPr>
            </w:pPr>
          </w:p>
          <w:p w:rsidR="00EF4E80" w:rsidRPr="009A7BF7" w:rsidRDefault="00EF4E80" w:rsidP="009A7BF7">
            <w:pPr>
              <w:pStyle w:val="Body"/>
              <w:spacing w:after="0" w:line="360" w:lineRule="auto"/>
              <w:ind w:firstLine="720"/>
              <w:rPr>
                <w:rFonts w:ascii="Arial" w:hAnsi="Arial" w:cs="Arial"/>
              </w:rPr>
            </w:pP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EF4E80" w:rsidRPr="009A7BF7" w:rsidRDefault="00F06330"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1</w:t>
            </w:r>
            <w:r w:rsidR="00A265B3" w:rsidRPr="009A7BF7">
              <w:rPr>
                <w:rFonts w:ascii="Arial" w:hAnsi="Arial" w:cs="Arial"/>
              </w:rPr>
              <w:t xml:space="preserve">- </w:t>
            </w:r>
            <w:r w:rsidR="00EF4E80" w:rsidRPr="009A7BF7">
              <w:rPr>
                <w:rFonts w:ascii="Arial" w:hAnsi="Arial" w:cs="Arial"/>
              </w:rPr>
              <w:t xml:space="preserve"> Instituirea unui sistem de norme interne  cunoscute, acceptate si respectate care asigura siguranta fizica a elevilor.</w:t>
            </w:r>
          </w:p>
          <w:p w:rsidR="00EF4E80" w:rsidRPr="009A7BF7" w:rsidRDefault="00EF4E80" w:rsidP="009A7BF7">
            <w:pPr>
              <w:pStyle w:val="Body"/>
              <w:spacing w:after="0" w:line="360" w:lineRule="auto"/>
              <w:ind w:firstLine="720"/>
              <w:rPr>
                <w:rFonts w:ascii="Arial" w:hAnsi="Arial" w:cs="Arial"/>
              </w:rPr>
            </w:pPr>
            <w:r w:rsidRPr="009A7BF7">
              <w:rPr>
                <w:rFonts w:ascii="Arial" w:hAnsi="Arial" w:cs="Arial"/>
              </w:rPr>
              <w:t>O</w:t>
            </w:r>
            <w:r w:rsidR="00F06330" w:rsidRPr="009A7BF7">
              <w:rPr>
                <w:rFonts w:ascii="Arial" w:hAnsi="Arial" w:cs="Arial"/>
                <w:vertAlign w:val="subscript"/>
              </w:rPr>
              <w:t>2</w:t>
            </w:r>
            <w:r w:rsidR="00A265B3" w:rsidRPr="009A7BF7">
              <w:rPr>
                <w:rFonts w:ascii="Arial" w:hAnsi="Arial" w:cs="Arial"/>
              </w:rPr>
              <w:t xml:space="preserve"> - </w:t>
            </w:r>
            <w:r w:rsidRPr="009A7BF7">
              <w:rPr>
                <w:rFonts w:ascii="Arial" w:hAnsi="Arial" w:cs="Arial"/>
              </w:rPr>
              <w:t>Prevenirea si  combaterea delicventei juvenile prin parteneriat strategic derulat cu elevii aflati in grupul de risc/familiile elevilor si reprezentanti ai institutiilor abilitate in acest sens.</w:t>
            </w:r>
          </w:p>
          <w:p w:rsidR="00EF4E80" w:rsidRPr="009A7BF7" w:rsidRDefault="00A265B3"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3</w:t>
            </w:r>
            <w:r w:rsidRPr="009A7BF7">
              <w:rPr>
                <w:rFonts w:ascii="Arial" w:hAnsi="Arial" w:cs="Arial"/>
              </w:rPr>
              <w:t xml:space="preserve">- </w:t>
            </w:r>
            <w:r w:rsidR="00EF4E80" w:rsidRPr="009A7BF7">
              <w:rPr>
                <w:rFonts w:ascii="Arial" w:hAnsi="Arial" w:cs="Arial"/>
              </w:rPr>
              <w:t>Atragerea elevilor din scoala in diverse activitati cu caracter atractiv, stimulativ si educativ.</w:t>
            </w:r>
          </w:p>
        </w:tc>
      </w:tr>
      <w:tr w:rsidR="00EF4E80" w:rsidRPr="009A7BF7" w:rsidTr="00523F84">
        <w:trPr>
          <w:trHeight w:val="864"/>
          <w:jc w:val="center"/>
        </w:trPr>
        <w:tc>
          <w:tcPr>
            <w:tcW w:w="704" w:type="dxa"/>
            <w:vMerge/>
            <w:tcBorders>
              <w:left w:val="single" w:sz="8" w:space="0" w:color="000000"/>
              <w:bottom w:val="single" w:sz="4" w:space="0" w:color="000000"/>
              <w:right w:val="single" w:sz="4" w:space="0" w:color="000000"/>
            </w:tcBorders>
          </w:tcPr>
          <w:p w:rsidR="00EF4E80" w:rsidRPr="009A7BF7" w:rsidRDefault="00EF4E80" w:rsidP="009A7BF7">
            <w:pPr>
              <w:pStyle w:val="Body"/>
              <w:spacing w:after="0" w:line="360" w:lineRule="auto"/>
              <w:ind w:firstLine="720"/>
              <w:rPr>
                <w:rFonts w:ascii="Arial" w:hAnsi="Arial" w:cs="Arial"/>
                <w:b/>
              </w:rPr>
            </w:pPr>
          </w:p>
        </w:tc>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EF4E80" w:rsidP="009A7BF7">
            <w:pPr>
              <w:pStyle w:val="Body"/>
              <w:spacing w:after="0" w:line="360" w:lineRule="auto"/>
              <w:ind w:firstLine="720"/>
              <w:rPr>
                <w:rFonts w:ascii="Arial" w:hAnsi="Arial" w:cs="Arial"/>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EF4E80" w:rsidP="009E35AF">
            <w:pPr>
              <w:pStyle w:val="Body"/>
              <w:numPr>
                <w:ilvl w:val="0"/>
                <w:numId w:val="29"/>
              </w:numPr>
              <w:spacing w:line="360" w:lineRule="auto"/>
              <w:ind w:firstLine="720"/>
              <w:rPr>
                <w:rFonts w:ascii="Arial" w:hAnsi="Arial" w:cs="Arial"/>
              </w:rPr>
            </w:pPr>
            <w:r w:rsidRPr="009A7BF7">
              <w:rPr>
                <w:rFonts w:ascii="Arial" w:hAnsi="Arial" w:cs="Arial"/>
              </w:rPr>
              <w:t>Dezvoltarea unor parteneriate de profil.</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EF4E80" w:rsidP="006859FB">
            <w:pPr>
              <w:pStyle w:val="Body"/>
              <w:spacing w:line="360" w:lineRule="auto"/>
              <w:rPr>
                <w:rFonts w:ascii="Arial" w:hAnsi="Arial" w:cs="Arial"/>
                <w:i/>
                <w:iCs/>
              </w:rPr>
            </w:pPr>
            <w:r w:rsidRPr="009A7BF7">
              <w:rPr>
                <w:rFonts w:ascii="Arial" w:hAnsi="Arial" w:cs="Arial"/>
                <w:i/>
                <w:iCs/>
              </w:rPr>
              <w:t>Relatii cu comunitatea</w:t>
            </w:r>
          </w:p>
        </w:tc>
        <w:tc>
          <w:tcPr>
            <w:tcW w:w="6736" w:type="dxa"/>
            <w:vMerge/>
            <w:tcBorders>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F4E80" w:rsidRPr="009A7BF7" w:rsidRDefault="00EF4E80" w:rsidP="009A7BF7">
            <w:pPr>
              <w:pStyle w:val="Body"/>
              <w:spacing w:after="0" w:line="360" w:lineRule="auto"/>
              <w:ind w:firstLine="720"/>
              <w:rPr>
                <w:rFonts w:ascii="Arial" w:hAnsi="Arial" w:cs="Arial"/>
              </w:rPr>
            </w:pPr>
          </w:p>
        </w:tc>
      </w:tr>
      <w:tr w:rsidR="00EF4E80" w:rsidRPr="009A7BF7" w:rsidTr="00523F84">
        <w:trPr>
          <w:trHeight w:val="20"/>
          <w:jc w:val="center"/>
        </w:trPr>
        <w:tc>
          <w:tcPr>
            <w:tcW w:w="704" w:type="dxa"/>
            <w:tcBorders>
              <w:top w:val="single" w:sz="4" w:space="0" w:color="000000"/>
              <w:left w:val="single" w:sz="8" w:space="0" w:color="000000"/>
              <w:bottom w:val="single" w:sz="4" w:space="0" w:color="000000"/>
              <w:right w:val="single" w:sz="4" w:space="0" w:color="000000"/>
            </w:tcBorders>
          </w:tcPr>
          <w:p w:rsidR="00EF4E80" w:rsidRPr="009A7BF7" w:rsidRDefault="00F06330" w:rsidP="009A7BF7">
            <w:pPr>
              <w:pStyle w:val="Body"/>
              <w:spacing w:after="0" w:line="360" w:lineRule="auto"/>
              <w:ind w:firstLine="720"/>
              <w:rPr>
                <w:rFonts w:ascii="Arial" w:hAnsi="Arial" w:cs="Arial"/>
                <w:b/>
              </w:rPr>
            </w:pPr>
            <w:r w:rsidRPr="009A7BF7">
              <w:rPr>
                <w:rFonts w:ascii="Arial" w:hAnsi="Arial" w:cs="Arial"/>
                <w:b/>
              </w:rPr>
              <w:lastRenderedPageBreak/>
              <w:t>3</w:t>
            </w:r>
            <w:r w:rsidR="00935DA3">
              <w:rPr>
                <w:rFonts w:ascii="Arial" w:hAnsi="Arial" w:cs="Arial"/>
                <w:b/>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5E04EA" w:rsidP="009A7BF7">
            <w:pPr>
              <w:pStyle w:val="Body"/>
              <w:spacing w:after="0" w:line="360" w:lineRule="auto"/>
              <w:ind w:firstLine="720"/>
              <w:rPr>
                <w:rFonts w:ascii="Arial" w:hAnsi="Arial" w:cs="Arial"/>
                <w:i/>
              </w:rPr>
            </w:pPr>
            <w:r w:rsidRPr="009A7BF7">
              <w:rPr>
                <w:rFonts w:ascii="Arial" w:hAnsi="Arial" w:cs="Arial"/>
                <w:i/>
              </w:rPr>
              <w:t xml:space="preserve">Adecvarea permanenta a bazei material </w:t>
            </w:r>
            <w:r w:rsidR="00EF4E80" w:rsidRPr="009A7BF7">
              <w:rPr>
                <w:rFonts w:ascii="Arial" w:hAnsi="Arial" w:cs="Arial"/>
                <w:i/>
              </w:rPr>
              <w:t xml:space="preserve"> la nevoile unui invatamant </w:t>
            </w:r>
            <w:r w:rsidRPr="009A7BF7">
              <w:rPr>
                <w:rFonts w:ascii="Arial" w:hAnsi="Arial" w:cs="Arial"/>
                <w:i/>
              </w:rPr>
              <w:t>modern si de calitate.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EF4E80" w:rsidP="009E35AF">
            <w:pPr>
              <w:pStyle w:val="Body"/>
              <w:numPr>
                <w:ilvl w:val="0"/>
                <w:numId w:val="30"/>
              </w:numPr>
              <w:spacing w:after="0" w:line="360" w:lineRule="auto"/>
              <w:ind w:firstLine="720"/>
              <w:rPr>
                <w:rFonts w:ascii="Arial" w:hAnsi="Arial" w:cs="Arial"/>
              </w:rPr>
            </w:pPr>
            <w:r w:rsidRPr="009A7BF7">
              <w:rPr>
                <w:rFonts w:ascii="Arial" w:hAnsi="Arial" w:cs="Arial"/>
              </w:rPr>
              <w:t>Asigurarea conditiilor materiale necesare desfasurarii unui invatamant modern, eficient.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9A7BF7" w:rsidRDefault="00EF4E80" w:rsidP="006859FB">
            <w:pPr>
              <w:pStyle w:val="Body"/>
              <w:spacing w:after="0" w:line="360" w:lineRule="auto"/>
              <w:rPr>
                <w:rFonts w:ascii="Arial" w:hAnsi="Arial" w:cs="Arial"/>
              </w:rPr>
            </w:pPr>
            <w:r w:rsidRPr="009A7BF7">
              <w:rPr>
                <w:rFonts w:ascii="Arial" w:hAnsi="Arial" w:cs="Arial"/>
                <w:i/>
                <w:iCs/>
              </w:rPr>
              <w:t>Resurse materiale</w:t>
            </w:r>
          </w:p>
        </w:tc>
        <w:tc>
          <w:tcPr>
            <w:tcW w:w="673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F4E80" w:rsidRPr="009A7BF7" w:rsidRDefault="00A265B3"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1</w:t>
            </w:r>
            <w:r w:rsidRPr="009A7BF7">
              <w:rPr>
                <w:rFonts w:ascii="Arial" w:hAnsi="Arial" w:cs="Arial"/>
              </w:rPr>
              <w:t xml:space="preserve"> - </w:t>
            </w:r>
            <w:r w:rsidR="00EF4E80" w:rsidRPr="009A7BF7">
              <w:rPr>
                <w:rFonts w:ascii="Arial" w:hAnsi="Arial" w:cs="Arial"/>
              </w:rPr>
              <w:t>Achizitionarea de materiale si mijloace didactice performante care sa sustine demersul didactic.</w:t>
            </w:r>
            <w:r w:rsidR="00EF4E80" w:rsidRPr="009A7BF7">
              <w:rPr>
                <w:rFonts w:ascii="Arial" w:hAnsi="Arial" w:cs="Arial"/>
              </w:rPr>
              <w:tab/>
            </w:r>
          </w:p>
          <w:p w:rsidR="00EF4E80" w:rsidRPr="009A7BF7" w:rsidRDefault="00A265B3"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2</w:t>
            </w:r>
            <w:r w:rsidRPr="009A7BF7">
              <w:rPr>
                <w:rFonts w:ascii="Arial" w:hAnsi="Arial" w:cs="Arial"/>
              </w:rPr>
              <w:t xml:space="preserve"> - </w:t>
            </w:r>
            <w:r w:rsidR="00EF4E80" w:rsidRPr="009A7BF7">
              <w:rPr>
                <w:rFonts w:ascii="Arial" w:hAnsi="Arial" w:cs="Arial"/>
              </w:rPr>
              <w:t xml:space="preserve"> Imbunatatirea bazei sportive a unitatii</w:t>
            </w:r>
          </w:p>
          <w:p w:rsidR="00EF4E80" w:rsidRPr="009A7BF7" w:rsidRDefault="00EF4E80" w:rsidP="009A7BF7">
            <w:pPr>
              <w:pStyle w:val="Body"/>
              <w:spacing w:after="0" w:line="360" w:lineRule="auto"/>
              <w:ind w:firstLine="720"/>
              <w:rPr>
                <w:rFonts w:ascii="Arial" w:hAnsi="Arial" w:cs="Arial"/>
              </w:rPr>
            </w:pPr>
            <w:r w:rsidRPr="009A7BF7">
              <w:rPr>
                <w:rFonts w:ascii="Arial" w:hAnsi="Arial" w:cs="Arial"/>
              </w:rPr>
              <w:t>O3. Dezvoltarea fondului de car</w:t>
            </w:r>
            <w:r w:rsidR="00F06330" w:rsidRPr="009A7BF7">
              <w:rPr>
                <w:rFonts w:ascii="Arial" w:hAnsi="Arial" w:cs="Arial"/>
              </w:rPr>
              <w:t xml:space="preserve">te al bibliotecii scolare si a </w:t>
            </w:r>
            <w:r w:rsidRPr="009A7BF7">
              <w:rPr>
                <w:rFonts w:ascii="Arial" w:hAnsi="Arial" w:cs="Arial"/>
              </w:rPr>
              <w:t>necesarului de soft educational.</w:t>
            </w:r>
          </w:p>
        </w:tc>
      </w:tr>
      <w:tr w:rsidR="00523F84" w:rsidRPr="009A7BF7" w:rsidTr="00523F84">
        <w:trPr>
          <w:jc w:val="center"/>
        </w:trPr>
        <w:tc>
          <w:tcPr>
            <w:tcW w:w="704" w:type="dxa"/>
            <w:vMerge w:val="restart"/>
            <w:tcBorders>
              <w:top w:val="single" w:sz="4" w:space="0" w:color="000000"/>
              <w:left w:val="single" w:sz="8" w:space="0" w:color="000000"/>
              <w:right w:val="single" w:sz="4" w:space="0" w:color="000000"/>
            </w:tcBorders>
          </w:tcPr>
          <w:p w:rsidR="00523F84" w:rsidRPr="009A7BF7" w:rsidRDefault="00523F84" w:rsidP="009A7BF7">
            <w:pPr>
              <w:pStyle w:val="Body"/>
              <w:spacing w:after="0" w:line="360" w:lineRule="auto"/>
              <w:ind w:firstLine="720"/>
              <w:rPr>
                <w:rFonts w:ascii="Arial" w:hAnsi="Arial" w:cs="Arial"/>
                <w:b/>
              </w:rPr>
            </w:pPr>
            <w:r w:rsidRPr="009A7BF7">
              <w:rPr>
                <w:rFonts w:ascii="Arial" w:hAnsi="Arial" w:cs="Arial"/>
                <w:b/>
              </w:rPr>
              <w:t>4</w:t>
            </w:r>
            <w:r w:rsidR="00935DA3">
              <w:rPr>
                <w:rFonts w:ascii="Arial" w:hAnsi="Arial" w:cs="Arial"/>
                <w:b/>
              </w:rPr>
              <w:t>4</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23F84" w:rsidRPr="009A7BF7" w:rsidRDefault="00523F84" w:rsidP="009A7BF7">
            <w:pPr>
              <w:pStyle w:val="Body"/>
              <w:spacing w:after="0" w:line="360" w:lineRule="auto"/>
              <w:ind w:firstLine="720"/>
              <w:rPr>
                <w:rFonts w:ascii="Arial" w:hAnsi="Arial" w:cs="Arial"/>
              </w:rPr>
            </w:pPr>
            <w:r w:rsidRPr="009A7BF7">
              <w:rPr>
                <w:rFonts w:ascii="Arial" w:hAnsi="Arial" w:cs="Arial"/>
                <w:i/>
              </w:rPr>
              <w:t xml:space="preserve">Optimizarea permanenta a actului de predare-invatare- evaluare </w:t>
            </w:r>
            <w:r w:rsidR="005E04EA" w:rsidRPr="009A7BF7">
              <w:rPr>
                <w:rFonts w:ascii="Arial" w:hAnsi="Arial" w:cs="Arial"/>
                <w:i/>
              </w:rPr>
              <w:t>astfel incat aceas</w:t>
            </w:r>
            <w:r w:rsidR="00601491" w:rsidRPr="009A7BF7">
              <w:rPr>
                <w:rFonts w:ascii="Arial" w:hAnsi="Arial" w:cs="Arial"/>
                <w:i/>
              </w:rPr>
              <w:t>t</w:t>
            </w:r>
            <w:r w:rsidR="005E04EA" w:rsidRPr="009A7BF7">
              <w:rPr>
                <w:rFonts w:ascii="Arial" w:hAnsi="Arial" w:cs="Arial"/>
                <w:i/>
              </w:rPr>
              <w:t>a sa se reflecte in rezultatele elevilor.</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9A7BF7" w:rsidRDefault="00523F84" w:rsidP="009E35AF">
            <w:pPr>
              <w:pStyle w:val="Body"/>
              <w:numPr>
                <w:ilvl w:val="0"/>
                <w:numId w:val="31"/>
              </w:numPr>
              <w:spacing w:after="0" w:line="360" w:lineRule="auto"/>
              <w:ind w:firstLine="720"/>
              <w:rPr>
                <w:rFonts w:ascii="Arial" w:hAnsi="Arial" w:cs="Arial"/>
              </w:rPr>
            </w:pPr>
            <w:r w:rsidRPr="009A7BF7">
              <w:rPr>
                <w:rFonts w:ascii="Arial" w:hAnsi="Arial" w:cs="Arial"/>
              </w:rPr>
              <w:t>Implicarea elevilor in programe de invatare diferentiate   (personalizate)</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9A7BF7" w:rsidRDefault="00523F84" w:rsidP="006859FB">
            <w:pPr>
              <w:pStyle w:val="Body"/>
              <w:spacing w:after="0" w:line="360" w:lineRule="auto"/>
              <w:rPr>
                <w:rFonts w:ascii="Arial" w:hAnsi="Arial" w:cs="Arial"/>
              </w:rPr>
            </w:pPr>
            <w:r w:rsidRPr="009A7BF7">
              <w:rPr>
                <w:rFonts w:ascii="Arial" w:hAnsi="Arial" w:cs="Arial"/>
                <w:i/>
                <w:iCs/>
              </w:rPr>
              <w:t>Resurse umane</w:t>
            </w: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523F84" w:rsidRPr="009A7BF7" w:rsidRDefault="00523F84"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1</w:t>
            </w:r>
            <w:r w:rsidRPr="009A7BF7">
              <w:rPr>
                <w:rFonts w:ascii="Arial" w:hAnsi="Arial" w:cs="Arial"/>
              </w:rPr>
              <w:t>- Formarea adecvata a cadrelor in domeniul metodelor activ-participative, centrate pe elev.</w:t>
            </w:r>
          </w:p>
          <w:p w:rsidR="00523F84" w:rsidRPr="009A7BF7" w:rsidRDefault="00523F84"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2</w:t>
            </w:r>
            <w:r w:rsidRPr="009A7BF7">
              <w:rPr>
                <w:rFonts w:ascii="Arial" w:hAnsi="Arial" w:cs="Arial"/>
              </w:rPr>
              <w:t xml:space="preserve"> - Formarea cadrelor in vederea accesarii p</w:t>
            </w:r>
            <w:r w:rsidR="000976CD" w:rsidRPr="009A7BF7">
              <w:rPr>
                <w:rFonts w:ascii="Arial" w:hAnsi="Arial" w:cs="Arial"/>
              </w:rPr>
              <w:t>latformelor educationale si cre</w:t>
            </w:r>
            <w:r w:rsidRPr="009A7BF7">
              <w:rPr>
                <w:rFonts w:ascii="Arial" w:hAnsi="Arial" w:cs="Arial"/>
              </w:rPr>
              <w:t>area conditiilor pentru utilizarea acestora in sala de curs.</w:t>
            </w:r>
          </w:p>
          <w:p w:rsidR="00523F84" w:rsidRPr="009A7BF7" w:rsidRDefault="00523F84"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3</w:t>
            </w:r>
            <w:r w:rsidRPr="009A7BF7">
              <w:rPr>
                <w:rFonts w:ascii="Arial" w:hAnsi="Arial" w:cs="Arial"/>
              </w:rPr>
              <w:t xml:space="preserve"> - Dezvoltarea activitatilor metodice si a  schimbului de bune </w:t>
            </w:r>
          </w:p>
          <w:p w:rsidR="00523F84" w:rsidRPr="009A7BF7" w:rsidRDefault="00523F84" w:rsidP="009A7BF7">
            <w:pPr>
              <w:pStyle w:val="Body"/>
              <w:spacing w:after="0" w:line="360" w:lineRule="auto"/>
              <w:ind w:firstLine="720"/>
              <w:rPr>
                <w:rFonts w:ascii="Arial" w:hAnsi="Arial" w:cs="Arial"/>
              </w:rPr>
            </w:pPr>
            <w:r w:rsidRPr="009A7BF7">
              <w:rPr>
                <w:rFonts w:ascii="Arial" w:hAnsi="Arial" w:cs="Arial"/>
              </w:rPr>
              <w:t>practici din unitate.</w:t>
            </w:r>
          </w:p>
          <w:p w:rsidR="00523F84" w:rsidRPr="009A7BF7" w:rsidRDefault="00523F84"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4</w:t>
            </w:r>
            <w:r w:rsidRPr="009A7BF7">
              <w:rPr>
                <w:rFonts w:ascii="Arial" w:hAnsi="Arial" w:cs="Arial"/>
              </w:rPr>
              <w:t xml:space="preserve"> - Implicarea elevilor in programe de invatare remediala/ inalta performanta/ participare in centrul de excelenta, in functie de particularitatile lor individuale.</w:t>
            </w:r>
          </w:p>
        </w:tc>
      </w:tr>
      <w:tr w:rsidR="00523F84" w:rsidRPr="009A7BF7" w:rsidTr="00523F84">
        <w:trPr>
          <w:jc w:val="center"/>
        </w:trPr>
        <w:tc>
          <w:tcPr>
            <w:tcW w:w="704" w:type="dxa"/>
            <w:vMerge/>
            <w:tcBorders>
              <w:left w:val="single" w:sz="8" w:space="0" w:color="000000"/>
              <w:bottom w:val="single" w:sz="8" w:space="0" w:color="FFFFFF"/>
              <w:right w:val="single" w:sz="4" w:space="0" w:color="000000"/>
            </w:tcBorders>
          </w:tcPr>
          <w:p w:rsidR="00523F84" w:rsidRPr="009A7BF7" w:rsidRDefault="00523F84" w:rsidP="009A7BF7">
            <w:pPr>
              <w:pStyle w:val="Body"/>
              <w:spacing w:after="0" w:line="360" w:lineRule="auto"/>
              <w:ind w:firstLine="720"/>
              <w:rPr>
                <w:rFonts w:ascii="Arial" w:hAnsi="Arial" w:cs="Arial"/>
                <w:b/>
              </w:rPr>
            </w:pPr>
          </w:p>
        </w:tc>
        <w:tc>
          <w:tcPr>
            <w:tcW w:w="2835" w:type="dxa"/>
            <w:vMerge/>
            <w:tcBorders>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523F84" w:rsidRPr="009A7BF7" w:rsidRDefault="00523F84" w:rsidP="009A7BF7">
            <w:pPr>
              <w:pStyle w:val="Body"/>
              <w:spacing w:after="0" w:line="360" w:lineRule="auto"/>
              <w:ind w:firstLine="720"/>
              <w:rPr>
                <w:rFonts w:ascii="Arial" w:hAnsi="Arial" w:cs="Arial"/>
                <w:i/>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9A7BF7" w:rsidRDefault="00523F84" w:rsidP="009E35AF">
            <w:pPr>
              <w:pStyle w:val="Body"/>
              <w:numPr>
                <w:ilvl w:val="0"/>
                <w:numId w:val="31"/>
              </w:numPr>
              <w:spacing w:after="0" w:line="360" w:lineRule="auto"/>
              <w:ind w:firstLine="720"/>
              <w:rPr>
                <w:rFonts w:ascii="Arial" w:hAnsi="Arial" w:cs="Arial"/>
              </w:rPr>
            </w:pPr>
            <w:r w:rsidRPr="009A7BF7">
              <w:rPr>
                <w:rFonts w:ascii="Arial" w:hAnsi="Arial" w:cs="Arial"/>
              </w:rPr>
              <w:t>Elaborarea de oferte educationale adaptatenevoilor beneficiarilor</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9A7BF7" w:rsidRDefault="00523F84" w:rsidP="006859FB">
            <w:pPr>
              <w:pStyle w:val="Body"/>
              <w:spacing w:after="0" w:line="360" w:lineRule="auto"/>
              <w:rPr>
                <w:rFonts w:ascii="Arial" w:hAnsi="Arial" w:cs="Arial"/>
              </w:rPr>
            </w:pPr>
            <w:r w:rsidRPr="009A7BF7">
              <w:rPr>
                <w:rFonts w:ascii="Arial" w:hAnsi="Arial" w:cs="Arial"/>
                <w:i/>
                <w:iCs/>
              </w:rPr>
              <w:t>Curriculum</w:t>
            </w:r>
          </w:p>
        </w:tc>
        <w:tc>
          <w:tcPr>
            <w:tcW w:w="6736" w:type="dxa"/>
            <w:vMerge/>
            <w:tcBorders>
              <w:left w:val="single" w:sz="4" w:space="0" w:color="000000"/>
              <w:bottom w:val="single" w:sz="8" w:space="0" w:color="FFFFFF"/>
              <w:right w:val="single" w:sz="8" w:space="0" w:color="000000"/>
            </w:tcBorders>
            <w:shd w:val="clear" w:color="auto" w:fill="auto"/>
            <w:tcMar>
              <w:top w:w="80" w:type="dxa"/>
              <w:left w:w="80" w:type="dxa"/>
              <w:bottom w:w="80" w:type="dxa"/>
              <w:right w:w="80" w:type="dxa"/>
            </w:tcMar>
          </w:tcPr>
          <w:p w:rsidR="00523F84" w:rsidRPr="009A7BF7" w:rsidRDefault="00523F84" w:rsidP="009A7BF7">
            <w:pPr>
              <w:pStyle w:val="Body"/>
              <w:spacing w:line="360" w:lineRule="auto"/>
              <w:ind w:firstLine="720"/>
              <w:rPr>
                <w:rFonts w:ascii="Arial" w:hAnsi="Arial" w:cs="Arial"/>
              </w:rPr>
            </w:pPr>
          </w:p>
        </w:tc>
      </w:tr>
      <w:tr w:rsidR="00523F84" w:rsidRPr="009A7BF7" w:rsidTr="006859FB">
        <w:trPr>
          <w:jc w:val="center"/>
        </w:trPr>
        <w:tc>
          <w:tcPr>
            <w:tcW w:w="704" w:type="dxa"/>
            <w:vMerge/>
            <w:tcBorders>
              <w:left w:val="single" w:sz="8" w:space="0" w:color="000000"/>
              <w:bottom w:val="single" w:sz="4" w:space="0" w:color="000000"/>
              <w:right w:val="single" w:sz="4" w:space="0" w:color="000000"/>
            </w:tcBorders>
          </w:tcPr>
          <w:p w:rsidR="00523F84" w:rsidRPr="009A7BF7" w:rsidRDefault="00523F84" w:rsidP="009A7BF7">
            <w:pPr>
              <w:pStyle w:val="Body"/>
              <w:spacing w:after="0" w:line="360" w:lineRule="auto"/>
              <w:ind w:firstLine="720"/>
              <w:rPr>
                <w:rFonts w:ascii="Arial" w:hAnsi="Arial" w:cs="Arial"/>
                <w:b/>
              </w:rPr>
            </w:pPr>
          </w:p>
        </w:tc>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84" w:rsidRPr="009A7BF7" w:rsidRDefault="00523F84" w:rsidP="009A7BF7">
            <w:pPr>
              <w:pStyle w:val="Body"/>
              <w:spacing w:after="0" w:line="360" w:lineRule="auto"/>
              <w:ind w:firstLine="720"/>
              <w:rPr>
                <w:rFonts w:ascii="Arial" w:hAnsi="Arial" w:cs="Arial"/>
                <w:i/>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84" w:rsidRPr="009A7BF7" w:rsidRDefault="00523F84" w:rsidP="009E35AF">
            <w:pPr>
              <w:pStyle w:val="Body"/>
              <w:numPr>
                <w:ilvl w:val="0"/>
                <w:numId w:val="31"/>
              </w:numPr>
              <w:spacing w:after="0" w:line="360" w:lineRule="auto"/>
              <w:ind w:firstLine="720"/>
              <w:rPr>
                <w:rFonts w:ascii="Arial" w:hAnsi="Arial" w:cs="Arial"/>
              </w:rPr>
            </w:pPr>
            <w:r w:rsidRPr="009A7BF7">
              <w:rPr>
                <w:rFonts w:ascii="Arial" w:hAnsi="Arial" w:cs="Arial"/>
              </w:rPr>
              <w:t>Formarea resursei umane pentru un invatamant interactiv, modern si diferentiat</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84" w:rsidRPr="009A7BF7" w:rsidRDefault="00523F84" w:rsidP="006859FB">
            <w:pPr>
              <w:pStyle w:val="Body"/>
              <w:spacing w:line="360" w:lineRule="auto"/>
              <w:rPr>
                <w:rFonts w:ascii="Arial" w:hAnsi="Arial" w:cs="Arial"/>
              </w:rPr>
            </w:pPr>
            <w:r w:rsidRPr="009A7BF7">
              <w:rPr>
                <w:rFonts w:ascii="Arial" w:hAnsi="Arial" w:cs="Arial"/>
                <w:i/>
                <w:iCs/>
              </w:rPr>
              <w:t>Resurse  umane</w:t>
            </w:r>
          </w:p>
        </w:tc>
        <w:tc>
          <w:tcPr>
            <w:tcW w:w="6736" w:type="dxa"/>
            <w:vMerge/>
            <w:tcBorders>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523F84" w:rsidRPr="009A7BF7" w:rsidRDefault="00523F84" w:rsidP="009A7BF7">
            <w:pPr>
              <w:pStyle w:val="Body"/>
              <w:spacing w:after="0" w:line="360" w:lineRule="auto"/>
              <w:ind w:firstLine="720"/>
              <w:rPr>
                <w:rFonts w:ascii="Arial" w:hAnsi="Arial" w:cs="Arial"/>
              </w:rPr>
            </w:pPr>
          </w:p>
        </w:tc>
      </w:tr>
      <w:tr w:rsidR="00F06330" w:rsidRPr="009A7BF7" w:rsidTr="006859FB">
        <w:trPr>
          <w:jc w:val="center"/>
        </w:trPr>
        <w:tc>
          <w:tcPr>
            <w:tcW w:w="704" w:type="dxa"/>
            <w:vMerge w:val="restart"/>
            <w:tcBorders>
              <w:top w:val="single" w:sz="4" w:space="0" w:color="000000"/>
              <w:left w:val="single" w:sz="8" w:space="0" w:color="000000"/>
              <w:bottom w:val="single" w:sz="8" w:space="0" w:color="000000"/>
              <w:right w:val="single" w:sz="4" w:space="0" w:color="000000"/>
            </w:tcBorders>
          </w:tcPr>
          <w:p w:rsidR="00F06330" w:rsidRPr="009A7BF7" w:rsidRDefault="006859FB" w:rsidP="009A7BF7">
            <w:pPr>
              <w:pStyle w:val="Body"/>
              <w:spacing w:after="0" w:line="360" w:lineRule="auto"/>
              <w:ind w:firstLine="720"/>
              <w:rPr>
                <w:rFonts w:ascii="Arial" w:hAnsi="Arial" w:cs="Arial"/>
                <w:b/>
              </w:rPr>
            </w:pPr>
            <w:r>
              <w:rPr>
                <w:rFonts w:ascii="Arial" w:hAnsi="Arial" w:cs="Arial"/>
                <w:b/>
              </w:rPr>
              <w:t>5</w:t>
            </w:r>
          </w:p>
        </w:tc>
        <w:tc>
          <w:tcPr>
            <w:tcW w:w="2835" w:type="dxa"/>
            <w:vMerge w:val="restart"/>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F06330" w:rsidRPr="009A7BF7" w:rsidRDefault="00916869" w:rsidP="009A7BF7">
            <w:pPr>
              <w:pStyle w:val="Body"/>
              <w:spacing w:after="0" w:line="360" w:lineRule="auto"/>
              <w:ind w:firstLine="720"/>
              <w:rPr>
                <w:rFonts w:ascii="Arial" w:hAnsi="Arial" w:cs="Arial"/>
                <w:i/>
              </w:rPr>
            </w:pPr>
            <w:r w:rsidRPr="009A7BF7">
              <w:rPr>
                <w:rFonts w:ascii="Arial" w:hAnsi="Arial" w:cs="Arial"/>
                <w:i/>
              </w:rPr>
              <w:t xml:space="preserve">Deschiderea scolii catre comunitate si catre mediul </w:t>
            </w:r>
            <w:r w:rsidR="00601491" w:rsidRPr="009A7BF7">
              <w:rPr>
                <w:rFonts w:ascii="Arial" w:hAnsi="Arial" w:cs="Arial"/>
                <w:i/>
              </w:rPr>
              <w:t xml:space="preserve">educational </w:t>
            </w:r>
            <w:r w:rsidRPr="009A7BF7">
              <w:rPr>
                <w:rFonts w:ascii="Arial" w:hAnsi="Arial" w:cs="Arial"/>
                <w:i/>
              </w:rPr>
              <w:t>international</w:t>
            </w:r>
          </w:p>
        </w:tc>
        <w:tc>
          <w:tcPr>
            <w:tcW w:w="2977" w:type="dxa"/>
            <w:tcBorders>
              <w:top w:val="single" w:sz="4" w:space="0" w:color="000000"/>
              <w:left w:val="single" w:sz="4" w:space="0" w:color="000000"/>
              <w:bottom w:val="single" w:sz="8" w:space="0" w:color="000000"/>
              <w:right w:val="single" w:sz="4" w:space="0" w:color="auto"/>
            </w:tcBorders>
            <w:shd w:val="clear" w:color="auto" w:fill="auto"/>
            <w:tcMar>
              <w:top w:w="80" w:type="dxa"/>
              <w:left w:w="80" w:type="dxa"/>
              <w:bottom w:w="80" w:type="dxa"/>
              <w:right w:w="80" w:type="dxa"/>
            </w:tcMar>
          </w:tcPr>
          <w:p w:rsidR="00F06330" w:rsidRPr="009A7BF7" w:rsidRDefault="00F06330" w:rsidP="009E35AF">
            <w:pPr>
              <w:pStyle w:val="Body"/>
              <w:numPr>
                <w:ilvl w:val="0"/>
                <w:numId w:val="32"/>
              </w:numPr>
              <w:spacing w:after="0" w:line="360" w:lineRule="auto"/>
              <w:ind w:firstLine="720"/>
              <w:rPr>
                <w:rFonts w:ascii="Arial" w:hAnsi="Arial" w:cs="Arial"/>
              </w:rPr>
            </w:pPr>
            <w:r w:rsidRPr="009A7BF7">
              <w:rPr>
                <w:rFonts w:ascii="Arial" w:hAnsi="Arial" w:cs="Arial"/>
              </w:rPr>
              <w:t>Responsabilizarea si motivarea resursei umane a scolii pentru promovarea imaginii scolii.</w:t>
            </w:r>
          </w:p>
        </w:tc>
        <w:tc>
          <w:tcPr>
            <w:tcW w:w="1417" w:type="dxa"/>
            <w:tcBorders>
              <w:top w:val="single" w:sz="4" w:space="0" w:color="000000"/>
              <w:left w:val="single" w:sz="4" w:space="0" w:color="auto"/>
              <w:bottom w:val="single" w:sz="8" w:space="0" w:color="000000"/>
              <w:right w:val="single" w:sz="4" w:space="0" w:color="000000"/>
            </w:tcBorders>
            <w:shd w:val="clear" w:color="auto" w:fill="auto"/>
            <w:tcMar>
              <w:top w:w="80" w:type="dxa"/>
              <w:left w:w="80" w:type="dxa"/>
              <w:bottom w:w="80" w:type="dxa"/>
              <w:right w:w="80" w:type="dxa"/>
            </w:tcMar>
          </w:tcPr>
          <w:p w:rsidR="00F06330" w:rsidRPr="009A7BF7" w:rsidRDefault="00F06330" w:rsidP="006859FB">
            <w:pPr>
              <w:pStyle w:val="Body"/>
              <w:spacing w:after="0" w:line="360" w:lineRule="auto"/>
              <w:rPr>
                <w:rFonts w:ascii="Arial" w:hAnsi="Arial" w:cs="Arial"/>
              </w:rPr>
            </w:pPr>
            <w:r w:rsidRPr="009A7BF7">
              <w:rPr>
                <w:rFonts w:ascii="Arial" w:hAnsi="Arial" w:cs="Arial"/>
                <w:i/>
                <w:iCs/>
              </w:rPr>
              <w:t>Resurse umane</w:t>
            </w:r>
          </w:p>
        </w:tc>
        <w:tc>
          <w:tcPr>
            <w:tcW w:w="6736" w:type="dxa"/>
            <w:vMerge w:val="restart"/>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F06330" w:rsidRPr="009A7BF7" w:rsidRDefault="00F06330"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1</w:t>
            </w:r>
            <w:r w:rsidR="0007042A" w:rsidRPr="009A7BF7">
              <w:rPr>
                <w:rFonts w:ascii="Arial" w:hAnsi="Arial" w:cs="Arial"/>
              </w:rPr>
              <w:t xml:space="preserve"> - </w:t>
            </w:r>
            <w:r w:rsidRPr="009A7BF7">
              <w:rPr>
                <w:rFonts w:ascii="Arial" w:hAnsi="Arial" w:cs="Arial"/>
              </w:rPr>
              <w:t>Dezvoltarea parteneriatelor scolare.</w:t>
            </w:r>
          </w:p>
          <w:p w:rsidR="00F06330" w:rsidRPr="009A7BF7" w:rsidRDefault="0007042A"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2</w:t>
            </w:r>
            <w:r w:rsidRPr="009A7BF7">
              <w:rPr>
                <w:rFonts w:ascii="Arial" w:hAnsi="Arial" w:cs="Arial"/>
              </w:rPr>
              <w:t xml:space="preserve">- </w:t>
            </w:r>
            <w:r w:rsidR="00F06330" w:rsidRPr="009A7BF7">
              <w:rPr>
                <w:rFonts w:ascii="Arial" w:hAnsi="Arial" w:cs="Arial"/>
              </w:rPr>
              <w:t xml:space="preserve"> Intensificarea colaborarii si implicarii parintilor in viata scolii prin organizarea de activitati  educative </w:t>
            </w:r>
            <w:r w:rsidR="00F06330" w:rsidRPr="009A7BF7">
              <w:rPr>
                <w:rFonts w:ascii="Arial" w:hAnsi="Arial" w:cs="Arial"/>
                <w:lang w:val="it-IT"/>
              </w:rPr>
              <w:t>comune</w:t>
            </w:r>
            <w:r w:rsidR="00F06330" w:rsidRPr="009A7BF7">
              <w:rPr>
                <w:rFonts w:ascii="Arial" w:hAnsi="Arial" w:cs="Arial"/>
              </w:rPr>
              <w:t>.</w:t>
            </w:r>
          </w:p>
          <w:p w:rsidR="00F06330" w:rsidRPr="009A7BF7" w:rsidRDefault="0007042A"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3</w:t>
            </w:r>
            <w:r w:rsidRPr="009A7BF7">
              <w:rPr>
                <w:rFonts w:ascii="Arial" w:hAnsi="Arial" w:cs="Arial"/>
              </w:rPr>
              <w:t xml:space="preserve"> - </w:t>
            </w:r>
            <w:r w:rsidR="00F06330" w:rsidRPr="009A7BF7">
              <w:rPr>
                <w:rFonts w:ascii="Arial" w:hAnsi="Arial" w:cs="Arial"/>
              </w:rPr>
              <w:t>Realizarea de schimburi de experienta.</w:t>
            </w:r>
          </w:p>
          <w:p w:rsidR="00F06330" w:rsidRPr="009A7BF7" w:rsidRDefault="0007042A" w:rsidP="009A7BF7">
            <w:pPr>
              <w:pStyle w:val="Body"/>
              <w:spacing w:after="0" w:line="360" w:lineRule="auto"/>
              <w:ind w:firstLine="720"/>
              <w:rPr>
                <w:rFonts w:ascii="Arial" w:hAnsi="Arial" w:cs="Arial"/>
              </w:rPr>
            </w:pPr>
            <w:r w:rsidRPr="009A7BF7">
              <w:rPr>
                <w:rFonts w:ascii="Arial" w:hAnsi="Arial" w:cs="Arial"/>
              </w:rPr>
              <w:lastRenderedPageBreak/>
              <w:t>O</w:t>
            </w:r>
            <w:r w:rsidRPr="009A7BF7">
              <w:rPr>
                <w:rFonts w:ascii="Arial" w:hAnsi="Arial" w:cs="Arial"/>
                <w:vertAlign w:val="subscript"/>
              </w:rPr>
              <w:t>4</w:t>
            </w:r>
            <w:r w:rsidRPr="009A7BF7">
              <w:rPr>
                <w:rFonts w:ascii="Arial" w:hAnsi="Arial" w:cs="Arial"/>
              </w:rPr>
              <w:t xml:space="preserve"> - </w:t>
            </w:r>
            <w:r w:rsidR="00F06330" w:rsidRPr="009A7BF7">
              <w:rPr>
                <w:rFonts w:ascii="Arial" w:hAnsi="Arial" w:cs="Arial"/>
              </w:rPr>
              <w:t>Implicarea in activitati de voluntariat.</w:t>
            </w:r>
          </w:p>
          <w:p w:rsidR="00A417B2" w:rsidRPr="009A7BF7" w:rsidRDefault="0007042A" w:rsidP="009A7BF7">
            <w:pPr>
              <w:pStyle w:val="Body"/>
              <w:spacing w:line="360" w:lineRule="auto"/>
              <w:ind w:firstLine="720"/>
              <w:rPr>
                <w:rFonts w:ascii="Arial" w:hAnsi="Arial" w:cs="Arial"/>
              </w:rPr>
            </w:pPr>
            <w:r w:rsidRPr="009A7BF7">
              <w:rPr>
                <w:rFonts w:ascii="Arial" w:hAnsi="Arial" w:cs="Arial"/>
              </w:rPr>
              <w:t>O</w:t>
            </w:r>
            <w:r w:rsidRPr="009A7BF7">
              <w:rPr>
                <w:rFonts w:ascii="Arial" w:hAnsi="Arial" w:cs="Arial"/>
                <w:vertAlign w:val="subscript"/>
              </w:rPr>
              <w:t>5</w:t>
            </w:r>
            <w:r w:rsidRPr="009A7BF7">
              <w:rPr>
                <w:rFonts w:ascii="Arial" w:hAnsi="Arial" w:cs="Arial"/>
              </w:rPr>
              <w:t xml:space="preserve"> - </w:t>
            </w:r>
            <w:r w:rsidR="00F06330" w:rsidRPr="009A7BF7">
              <w:rPr>
                <w:rFonts w:ascii="Arial" w:hAnsi="Arial" w:cs="Arial"/>
              </w:rPr>
              <w:t>Implicarea parintilor in sustinerea programelor de promovare a imaginii scolii.</w:t>
            </w:r>
          </w:p>
        </w:tc>
      </w:tr>
      <w:tr w:rsidR="00523F84" w:rsidRPr="009A7BF7" w:rsidTr="006859FB">
        <w:trPr>
          <w:trHeight w:val="1185"/>
          <w:jc w:val="center"/>
        </w:trPr>
        <w:tc>
          <w:tcPr>
            <w:tcW w:w="704" w:type="dxa"/>
            <w:vMerge/>
            <w:tcBorders>
              <w:top w:val="single" w:sz="8" w:space="0" w:color="000000"/>
              <w:left w:val="single" w:sz="8" w:space="0" w:color="000000"/>
              <w:bottom w:val="single" w:sz="4" w:space="0" w:color="auto"/>
              <w:right w:val="single" w:sz="4" w:space="0" w:color="000000"/>
            </w:tcBorders>
          </w:tcPr>
          <w:p w:rsidR="00523F84" w:rsidRPr="009A7BF7" w:rsidRDefault="00523F84" w:rsidP="009A7BF7">
            <w:pPr>
              <w:pStyle w:val="Body"/>
              <w:spacing w:after="0" w:line="360" w:lineRule="auto"/>
              <w:ind w:firstLine="720"/>
              <w:rPr>
                <w:rFonts w:ascii="Arial" w:hAnsi="Arial" w:cs="Arial"/>
                <w:b/>
              </w:rPr>
            </w:pPr>
          </w:p>
        </w:tc>
        <w:tc>
          <w:tcPr>
            <w:tcW w:w="2835" w:type="dxa"/>
            <w:vMerge/>
            <w:tcBorders>
              <w:top w:val="single" w:sz="8"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9A7BF7" w:rsidRDefault="00523F84" w:rsidP="009A7BF7">
            <w:pPr>
              <w:pStyle w:val="Body"/>
              <w:spacing w:after="0" w:line="360" w:lineRule="auto"/>
              <w:ind w:firstLine="720"/>
              <w:rPr>
                <w:rFonts w:ascii="Arial" w:hAnsi="Arial" w:cs="Arial"/>
              </w:rPr>
            </w:pPr>
          </w:p>
        </w:tc>
        <w:tc>
          <w:tcPr>
            <w:tcW w:w="2977" w:type="dxa"/>
            <w:tcBorders>
              <w:top w:val="single" w:sz="8"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9A7BF7" w:rsidRDefault="00523F84" w:rsidP="009E35AF">
            <w:pPr>
              <w:pStyle w:val="Body"/>
              <w:numPr>
                <w:ilvl w:val="0"/>
                <w:numId w:val="48"/>
              </w:numPr>
              <w:spacing w:line="360" w:lineRule="auto"/>
              <w:ind w:left="204" w:firstLine="720"/>
              <w:rPr>
                <w:rFonts w:ascii="Arial" w:hAnsi="Arial" w:cs="Arial"/>
                <w:i/>
                <w:iCs/>
              </w:rPr>
            </w:pPr>
            <w:r w:rsidRPr="009A7BF7">
              <w:rPr>
                <w:rFonts w:ascii="Arial" w:hAnsi="Arial" w:cs="Arial"/>
              </w:rPr>
              <w:t>Atragerea de resurse pentru realizarea unor materiale de promovare a imaginii scolii.</w:t>
            </w:r>
          </w:p>
        </w:tc>
        <w:tc>
          <w:tcPr>
            <w:tcW w:w="1417" w:type="dxa"/>
            <w:tcBorders>
              <w:top w:val="single" w:sz="8" w:space="0" w:color="000000"/>
              <w:left w:val="single" w:sz="4" w:space="0" w:color="000000"/>
              <w:bottom w:val="single" w:sz="4" w:space="0" w:color="auto"/>
              <w:right w:val="single" w:sz="4" w:space="0" w:color="000000"/>
            </w:tcBorders>
            <w:shd w:val="clear" w:color="auto" w:fill="auto"/>
          </w:tcPr>
          <w:p w:rsidR="00523F84" w:rsidRPr="009A7BF7" w:rsidRDefault="00523F84" w:rsidP="006859FB">
            <w:pPr>
              <w:pStyle w:val="Body"/>
              <w:spacing w:after="0" w:line="360" w:lineRule="auto"/>
              <w:rPr>
                <w:rFonts w:ascii="Arial" w:hAnsi="Arial" w:cs="Arial"/>
              </w:rPr>
            </w:pPr>
            <w:r w:rsidRPr="009A7BF7">
              <w:rPr>
                <w:rFonts w:ascii="Arial" w:hAnsi="Arial" w:cs="Arial"/>
                <w:i/>
                <w:iCs/>
              </w:rPr>
              <w:t>Resurse materiale</w:t>
            </w:r>
          </w:p>
          <w:p w:rsidR="00523F84" w:rsidRPr="009A7BF7" w:rsidRDefault="00523F84" w:rsidP="009A7BF7">
            <w:pPr>
              <w:pStyle w:val="Body"/>
              <w:spacing w:line="360" w:lineRule="auto"/>
              <w:ind w:firstLine="720"/>
              <w:rPr>
                <w:rFonts w:ascii="Arial" w:hAnsi="Arial" w:cs="Arial"/>
                <w:i/>
                <w:iCs/>
              </w:rPr>
            </w:pPr>
          </w:p>
        </w:tc>
        <w:tc>
          <w:tcPr>
            <w:tcW w:w="6736" w:type="dxa"/>
            <w:vMerge/>
            <w:tcBorders>
              <w:top w:val="single" w:sz="8" w:space="0" w:color="000000"/>
              <w:left w:val="single" w:sz="4" w:space="0" w:color="000000"/>
              <w:bottom w:val="single" w:sz="4" w:space="0" w:color="auto"/>
              <w:right w:val="single" w:sz="8" w:space="0" w:color="000000"/>
            </w:tcBorders>
            <w:shd w:val="clear" w:color="auto" w:fill="auto"/>
            <w:tcMar>
              <w:top w:w="80" w:type="dxa"/>
              <w:left w:w="80" w:type="dxa"/>
              <w:bottom w:w="80" w:type="dxa"/>
              <w:right w:w="80" w:type="dxa"/>
            </w:tcMar>
          </w:tcPr>
          <w:p w:rsidR="00523F84" w:rsidRPr="009A7BF7" w:rsidRDefault="00523F84" w:rsidP="009A7BF7">
            <w:pPr>
              <w:pStyle w:val="Body"/>
              <w:spacing w:after="0" w:line="360" w:lineRule="auto"/>
              <w:ind w:firstLine="720"/>
              <w:rPr>
                <w:rFonts w:ascii="Arial" w:hAnsi="Arial" w:cs="Arial"/>
              </w:rPr>
            </w:pPr>
          </w:p>
        </w:tc>
      </w:tr>
      <w:tr w:rsidR="00A417B2" w:rsidRPr="009A7BF7" w:rsidTr="00A417B2">
        <w:trPr>
          <w:trHeight w:val="630"/>
          <w:jc w:val="center"/>
        </w:trPr>
        <w:tc>
          <w:tcPr>
            <w:tcW w:w="704" w:type="dxa"/>
            <w:tcBorders>
              <w:top w:val="single" w:sz="4" w:space="0" w:color="auto"/>
              <w:left w:val="single" w:sz="8" w:space="0" w:color="000000"/>
              <w:bottom w:val="single" w:sz="8" w:space="0" w:color="000000"/>
              <w:right w:val="single" w:sz="4" w:space="0" w:color="000000"/>
            </w:tcBorders>
          </w:tcPr>
          <w:p w:rsidR="00A417B2" w:rsidRPr="009A7BF7" w:rsidRDefault="00A417B2" w:rsidP="009A7BF7">
            <w:pPr>
              <w:pStyle w:val="Body"/>
              <w:spacing w:line="360" w:lineRule="auto"/>
              <w:ind w:firstLine="720"/>
              <w:rPr>
                <w:rFonts w:ascii="Arial" w:hAnsi="Arial" w:cs="Arial"/>
                <w:b/>
              </w:rPr>
            </w:pPr>
          </w:p>
        </w:tc>
        <w:tc>
          <w:tcPr>
            <w:tcW w:w="2835" w:type="dxa"/>
            <w:tcBorders>
              <w:top w:val="single" w:sz="4" w:space="0" w:color="auto"/>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A417B2" w:rsidRPr="009A7BF7" w:rsidRDefault="00A417B2" w:rsidP="009A7BF7">
            <w:pPr>
              <w:pStyle w:val="Body"/>
              <w:spacing w:line="360" w:lineRule="auto"/>
              <w:ind w:firstLine="720"/>
              <w:rPr>
                <w:rFonts w:ascii="Arial" w:hAnsi="Arial" w:cs="Arial"/>
              </w:rPr>
            </w:pPr>
          </w:p>
        </w:tc>
        <w:tc>
          <w:tcPr>
            <w:tcW w:w="2977" w:type="dxa"/>
            <w:tcBorders>
              <w:top w:val="single" w:sz="4" w:space="0" w:color="auto"/>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A417B2" w:rsidRPr="009A7BF7" w:rsidRDefault="00A417B2" w:rsidP="009E35AF">
            <w:pPr>
              <w:pStyle w:val="Body"/>
              <w:numPr>
                <w:ilvl w:val="0"/>
                <w:numId w:val="48"/>
              </w:numPr>
              <w:spacing w:line="360" w:lineRule="auto"/>
              <w:ind w:left="204" w:firstLine="720"/>
              <w:rPr>
                <w:rFonts w:ascii="Arial" w:hAnsi="Arial" w:cs="Arial"/>
              </w:rPr>
            </w:pPr>
            <w:r w:rsidRPr="009A7BF7">
              <w:rPr>
                <w:rFonts w:ascii="Arial" w:hAnsi="Arial" w:cs="Arial"/>
              </w:rPr>
              <w:t>Dobandirea de experinete noi in cadrul schimburilor de bune practice nationale si  internationale</w:t>
            </w:r>
          </w:p>
        </w:tc>
        <w:tc>
          <w:tcPr>
            <w:tcW w:w="1417" w:type="dxa"/>
            <w:tcBorders>
              <w:top w:val="single" w:sz="4" w:space="0" w:color="auto"/>
              <w:left w:val="single" w:sz="4" w:space="0" w:color="000000"/>
              <w:bottom w:val="single" w:sz="8" w:space="0" w:color="000000"/>
              <w:right w:val="single" w:sz="4" w:space="0" w:color="000000"/>
            </w:tcBorders>
            <w:shd w:val="clear" w:color="auto" w:fill="auto"/>
          </w:tcPr>
          <w:p w:rsidR="00A417B2" w:rsidRPr="009A7BF7" w:rsidRDefault="00A417B2" w:rsidP="006859FB">
            <w:pPr>
              <w:pStyle w:val="Body"/>
              <w:spacing w:line="360" w:lineRule="auto"/>
              <w:rPr>
                <w:rFonts w:ascii="Arial" w:hAnsi="Arial" w:cs="Arial"/>
                <w:i/>
                <w:iCs/>
              </w:rPr>
            </w:pPr>
            <w:r w:rsidRPr="009A7BF7">
              <w:rPr>
                <w:rFonts w:ascii="Arial" w:hAnsi="Arial" w:cs="Arial"/>
                <w:i/>
                <w:iCs/>
              </w:rPr>
              <w:t>Resurse umane</w:t>
            </w:r>
          </w:p>
        </w:tc>
        <w:tc>
          <w:tcPr>
            <w:tcW w:w="6736" w:type="dxa"/>
            <w:tcBorders>
              <w:top w:val="single" w:sz="4" w:space="0" w:color="auto"/>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A417B2" w:rsidRPr="009A7BF7" w:rsidRDefault="00A417B2" w:rsidP="009A7BF7">
            <w:pPr>
              <w:pStyle w:val="Body"/>
              <w:spacing w:line="360" w:lineRule="auto"/>
              <w:ind w:firstLine="720"/>
              <w:rPr>
                <w:rFonts w:ascii="Arial" w:hAnsi="Arial" w:cs="Arial"/>
              </w:rPr>
            </w:pPr>
            <w:r w:rsidRPr="009A7BF7">
              <w:rPr>
                <w:rFonts w:ascii="Arial" w:hAnsi="Arial" w:cs="Arial"/>
              </w:rPr>
              <w:t xml:space="preserve">O1. Participarea la </w:t>
            </w:r>
            <w:r w:rsidR="005911E9" w:rsidRPr="009A7BF7">
              <w:rPr>
                <w:rFonts w:ascii="Arial" w:hAnsi="Arial" w:cs="Arial"/>
              </w:rPr>
              <w:t>activitati de formare profesionala de specialitate in cadrul simpozioanelor, conferintelor etc</w:t>
            </w:r>
          </w:p>
          <w:p w:rsidR="005911E9" w:rsidRPr="009A7BF7" w:rsidRDefault="005911E9" w:rsidP="009A7BF7">
            <w:pPr>
              <w:pStyle w:val="Body"/>
              <w:spacing w:line="360" w:lineRule="auto"/>
              <w:ind w:firstLine="720"/>
              <w:rPr>
                <w:rFonts w:ascii="Arial" w:hAnsi="Arial" w:cs="Arial"/>
              </w:rPr>
            </w:pPr>
            <w:r w:rsidRPr="009A7BF7">
              <w:rPr>
                <w:rFonts w:ascii="Arial" w:hAnsi="Arial" w:cs="Arial"/>
              </w:rPr>
              <w:t>O2  implicarea in proiecte international.</w:t>
            </w:r>
          </w:p>
        </w:tc>
      </w:tr>
    </w:tbl>
    <w:p w:rsidR="00F66161" w:rsidRPr="009A7BF7" w:rsidRDefault="00F66161" w:rsidP="009A7BF7">
      <w:pPr>
        <w:pStyle w:val="Body"/>
        <w:widowControl w:val="0"/>
        <w:spacing w:after="0" w:line="360" w:lineRule="auto"/>
        <w:ind w:firstLine="720"/>
        <w:rPr>
          <w:rFonts w:ascii="Arial" w:hAnsi="Arial" w:cs="Arial"/>
          <w:b/>
          <w:bCs/>
        </w:rPr>
      </w:pPr>
    </w:p>
    <w:p w:rsidR="006859FB" w:rsidRDefault="006859FB">
      <w:pPr>
        <w:rPr>
          <w:rFonts w:ascii="Arial" w:eastAsia="Calibri" w:hAnsi="Arial" w:cs="Arial"/>
          <w:b/>
          <w:color w:val="000000"/>
          <w:sz w:val="22"/>
          <w:szCs w:val="22"/>
          <w:u w:color="000000"/>
        </w:rPr>
      </w:pPr>
      <w:r>
        <w:rPr>
          <w:rFonts w:ascii="Arial" w:hAnsi="Arial" w:cs="Arial"/>
          <w:b/>
        </w:rPr>
        <w:br w:type="page"/>
      </w:r>
    </w:p>
    <w:p w:rsidR="006859FB" w:rsidRDefault="006859FB" w:rsidP="009A7BF7">
      <w:pPr>
        <w:pStyle w:val="Body"/>
        <w:spacing w:line="360" w:lineRule="auto"/>
        <w:ind w:firstLine="720"/>
        <w:rPr>
          <w:rFonts w:ascii="Arial" w:hAnsi="Arial" w:cs="Arial"/>
          <w:b/>
        </w:rPr>
      </w:pPr>
    </w:p>
    <w:p w:rsidR="006859FB" w:rsidRDefault="006859FB" w:rsidP="009A7BF7">
      <w:pPr>
        <w:pStyle w:val="Body"/>
        <w:spacing w:line="360" w:lineRule="auto"/>
        <w:ind w:firstLine="720"/>
        <w:rPr>
          <w:rFonts w:ascii="Arial" w:hAnsi="Arial" w:cs="Arial"/>
          <w:b/>
        </w:rPr>
      </w:pPr>
    </w:p>
    <w:p w:rsidR="00F66161" w:rsidRPr="009A7BF7" w:rsidRDefault="00F66161" w:rsidP="009A7BF7">
      <w:pPr>
        <w:pStyle w:val="Body"/>
        <w:spacing w:line="360" w:lineRule="auto"/>
        <w:ind w:firstLine="720"/>
        <w:rPr>
          <w:rFonts w:ascii="Arial" w:hAnsi="Arial" w:cs="Arial"/>
          <w:b/>
        </w:rPr>
      </w:pPr>
      <w:r w:rsidRPr="009A7BF7">
        <w:rPr>
          <w:rFonts w:ascii="Arial" w:hAnsi="Arial" w:cs="Arial"/>
          <w:b/>
        </w:rPr>
        <w:t>VIII.PROGNOZA BUGETARA</w:t>
      </w:r>
    </w:p>
    <w:tbl>
      <w:tblPr>
        <w:tblStyle w:val="TableGrid"/>
        <w:tblW w:w="0" w:type="auto"/>
        <w:tblLook w:val="04A0"/>
      </w:tblPr>
      <w:tblGrid>
        <w:gridCol w:w="2482"/>
        <w:gridCol w:w="2482"/>
        <w:gridCol w:w="2483"/>
        <w:gridCol w:w="2483"/>
        <w:gridCol w:w="2483"/>
        <w:gridCol w:w="2483"/>
      </w:tblGrid>
      <w:tr w:rsidR="00223B54" w:rsidRPr="009A7BF7" w:rsidTr="00223B54">
        <w:tc>
          <w:tcPr>
            <w:tcW w:w="2482" w:type="dxa"/>
          </w:tcPr>
          <w:p w:rsidR="00223B54" w:rsidRPr="00935DA3"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35DA3">
              <w:rPr>
                <w:rFonts w:ascii="Arial" w:hAnsi="Arial" w:cs="Arial"/>
              </w:rPr>
              <w:t>TINTA</w:t>
            </w:r>
          </w:p>
        </w:tc>
        <w:tc>
          <w:tcPr>
            <w:tcW w:w="2482" w:type="dxa"/>
          </w:tcPr>
          <w:p w:rsidR="00223B54" w:rsidRPr="00935DA3"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rPr>
            </w:pPr>
            <w:r w:rsidRPr="00935DA3">
              <w:rPr>
                <w:rFonts w:ascii="Arial" w:hAnsi="Arial" w:cs="Arial"/>
              </w:rPr>
              <w:t>SUMA PROGNOZATA 2018-2019</w:t>
            </w:r>
          </w:p>
        </w:tc>
        <w:tc>
          <w:tcPr>
            <w:tcW w:w="2483" w:type="dxa"/>
          </w:tcPr>
          <w:p w:rsidR="00223B54" w:rsidRPr="00935DA3"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rPr>
            </w:pPr>
            <w:r w:rsidRPr="00935DA3">
              <w:rPr>
                <w:rFonts w:ascii="Arial" w:hAnsi="Arial" w:cs="Arial"/>
              </w:rPr>
              <w:t>SUMA PROGNOZATA 2019-2020</w:t>
            </w:r>
          </w:p>
        </w:tc>
        <w:tc>
          <w:tcPr>
            <w:tcW w:w="2483" w:type="dxa"/>
          </w:tcPr>
          <w:p w:rsidR="00223B54" w:rsidRPr="00935DA3"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rPr>
            </w:pPr>
            <w:r w:rsidRPr="00935DA3">
              <w:rPr>
                <w:rFonts w:ascii="Arial" w:hAnsi="Arial" w:cs="Arial"/>
              </w:rPr>
              <w:t>SUMA PROGNOZATA 2020-2021</w:t>
            </w:r>
          </w:p>
        </w:tc>
        <w:tc>
          <w:tcPr>
            <w:tcW w:w="2483" w:type="dxa"/>
          </w:tcPr>
          <w:p w:rsidR="00223B54" w:rsidRPr="00935DA3"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rPr>
            </w:pPr>
            <w:r w:rsidRPr="00935DA3">
              <w:rPr>
                <w:rFonts w:ascii="Arial" w:hAnsi="Arial" w:cs="Arial"/>
              </w:rPr>
              <w:t>SUMA PROGNOZATA 2021-2022</w:t>
            </w:r>
          </w:p>
        </w:tc>
        <w:tc>
          <w:tcPr>
            <w:tcW w:w="2483" w:type="dxa"/>
          </w:tcPr>
          <w:p w:rsidR="00223B54" w:rsidRPr="00935DA3"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rPr>
            </w:pPr>
            <w:r w:rsidRPr="00935DA3">
              <w:rPr>
                <w:rFonts w:ascii="Arial" w:hAnsi="Arial" w:cs="Arial"/>
              </w:rPr>
              <w:t>TOTAL SUMA LA TINTA</w:t>
            </w:r>
          </w:p>
        </w:tc>
      </w:tr>
      <w:tr w:rsidR="00223B54" w:rsidRPr="009A7BF7" w:rsidTr="006859FB">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TINTA NR. 1</w:t>
            </w:r>
          </w:p>
        </w:tc>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2000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2000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2000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2000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8 000 LEI</w:t>
            </w:r>
          </w:p>
        </w:tc>
      </w:tr>
      <w:tr w:rsidR="00223B54" w:rsidRPr="009A7BF7" w:rsidTr="006859FB">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TINTA NR. 2</w:t>
            </w:r>
          </w:p>
        </w:tc>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5 000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5 000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5 000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5 000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20 000 LEI</w:t>
            </w:r>
          </w:p>
        </w:tc>
      </w:tr>
      <w:tr w:rsidR="00223B54" w:rsidRPr="009A7BF7" w:rsidTr="006859FB">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TINTA NR. 3</w:t>
            </w:r>
          </w:p>
        </w:tc>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10 000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10 000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10 000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10 000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40 000 LEI</w:t>
            </w:r>
          </w:p>
        </w:tc>
      </w:tr>
      <w:tr w:rsidR="00223B54" w:rsidRPr="009A7BF7" w:rsidTr="006859FB">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TINTA NR. 4</w:t>
            </w:r>
          </w:p>
        </w:tc>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4 000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4 000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4 000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4 000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16 000 LEI</w:t>
            </w:r>
          </w:p>
        </w:tc>
      </w:tr>
      <w:tr w:rsidR="00223B54" w:rsidRPr="009A7BF7" w:rsidTr="006859FB">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TINTA NR. 5</w:t>
            </w:r>
          </w:p>
        </w:tc>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1 000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1 000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1 000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1 000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4 000 LEI</w:t>
            </w:r>
          </w:p>
        </w:tc>
      </w:tr>
      <w:tr w:rsidR="00223B54" w:rsidRPr="009A7BF7" w:rsidTr="006859FB">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TOTAL</w:t>
            </w:r>
          </w:p>
        </w:tc>
        <w:tc>
          <w:tcPr>
            <w:tcW w:w="2482"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22 000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22 000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22 000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22 000 LEI</w:t>
            </w:r>
          </w:p>
        </w:tc>
        <w:tc>
          <w:tcPr>
            <w:tcW w:w="2483" w:type="dxa"/>
            <w:vAlign w:val="center"/>
          </w:tcPr>
          <w:p w:rsidR="00223B54" w:rsidRPr="009A7BF7" w:rsidRDefault="00223B54" w:rsidP="006859F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center"/>
              <w:rPr>
                <w:rFonts w:ascii="Arial" w:hAnsi="Arial" w:cs="Arial"/>
              </w:rPr>
            </w:pPr>
            <w:r w:rsidRPr="009A7BF7">
              <w:rPr>
                <w:rFonts w:ascii="Arial" w:hAnsi="Arial" w:cs="Arial"/>
              </w:rPr>
              <w:t>88 000 LEI</w:t>
            </w:r>
          </w:p>
        </w:tc>
      </w:tr>
    </w:tbl>
    <w:p w:rsidR="00F66161" w:rsidRPr="009A7BF7" w:rsidRDefault="00F66161" w:rsidP="009A7BF7">
      <w:pPr>
        <w:pStyle w:val="Body"/>
        <w:spacing w:line="360" w:lineRule="auto"/>
        <w:ind w:firstLine="720"/>
        <w:rPr>
          <w:rFonts w:ascii="Arial" w:hAnsi="Arial" w:cs="Arial"/>
          <w:b/>
        </w:rPr>
      </w:pPr>
    </w:p>
    <w:p w:rsidR="006859FB" w:rsidRDefault="006859FB">
      <w:pPr>
        <w:rPr>
          <w:rFonts w:ascii="Arial" w:eastAsia="Calibri" w:hAnsi="Arial" w:cs="Arial"/>
          <w:b/>
          <w:color w:val="000000"/>
          <w:sz w:val="22"/>
          <w:szCs w:val="22"/>
          <w:u w:color="000000"/>
        </w:rPr>
      </w:pPr>
      <w:r>
        <w:rPr>
          <w:rFonts w:ascii="Arial" w:eastAsia="Calibri" w:hAnsi="Arial" w:cs="Arial"/>
          <w:b/>
          <w:color w:val="000000"/>
          <w:sz w:val="22"/>
          <w:szCs w:val="22"/>
          <w:u w:color="000000"/>
        </w:rPr>
        <w:br w:type="page"/>
      </w:r>
    </w:p>
    <w:p w:rsidR="00523F84" w:rsidRPr="009A7BF7" w:rsidRDefault="00F66161" w:rsidP="00935DA3">
      <w:pPr>
        <w:pStyle w:val="Body"/>
        <w:spacing w:line="360" w:lineRule="auto"/>
        <w:rPr>
          <w:rFonts w:ascii="Arial" w:hAnsi="Arial" w:cs="Arial"/>
          <w:b/>
        </w:rPr>
      </w:pPr>
      <w:r w:rsidRPr="009A7BF7">
        <w:rPr>
          <w:rFonts w:ascii="Arial" w:hAnsi="Arial" w:cs="Arial"/>
          <w:b/>
        </w:rPr>
        <w:lastRenderedPageBreak/>
        <w:t>IX</w:t>
      </w:r>
      <w:r w:rsidR="005B061A" w:rsidRPr="009A7BF7">
        <w:rPr>
          <w:rFonts w:ascii="Arial" w:hAnsi="Arial" w:cs="Arial"/>
          <w:b/>
        </w:rPr>
        <w:t>.</w:t>
      </w:r>
      <w:r w:rsidR="00523F84" w:rsidRPr="009A7BF7">
        <w:rPr>
          <w:rFonts w:ascii="Arial" w:hAnsi="Arial" w:cs="Arial"/>
          <w:b/>
        </w:rPr>
        <w:t>MONITORIZARE SI EVALUARE</w:t>
      </w:r>
    </w:p>
    <w:tbl>
      <w:tblPr>
        <w:tblStyle w:val="TableNormal1"/>
        <w:tblW w:w="145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210"/>
        <w:gridCol w:w="8528"/>
        <w:gridCol w:w="2835"/>
      </w:tblGrid>
      <w:tr w:rsidR="00523F84" w:rsidRPr="00935DA3" w:rsidTr="00935DA3">
        <w:trPr>
          <w:trHeight w:val="27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hAnsi="Arial" w:cs="Arial"/>
                <w:b/>
                <w:bCs/>
                <w:sz w:val="18"/>
                <w:szCs w:val="18"/>
              </w:rPr>
              <w:t>Responsabili</w:t>
            </w: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hAnsi="Arial" w:cs="Arial"/>
                <w:b/>
                <w:bCs/>
                <w:sz w:val="18"/>
                <w:szCs w:val="18"/>
              </w:rPr>
              <w:t>Tipul activitatii</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hAnsi="Arial" w:cs="Arial"/>
                <w:b/>
                <w:bCs/>
                <w:sz w:val="18"/>
                <w:szCs w:val="18"/>
              </w:rPr>
              <w:t>Perioada</w:t>
            </w:r>
          </w:p>
        </w:tc>
      </w:tr>
      <w:tr w:rsidR="00523F84" w:rsidRPr="00935DA3" w:rsidTr="00DA4BF9">
        <w:trPr>
          <w:trHeight w:val="20"/>
        </w:trPr>
        <w:tc>
          <w:tcPr>
            <w:tcW w:w="3210" w:type="dxa"/>
            <w:vMerge w:val="restart"/>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hAnsi="Arial" w:cs="Arial"/>
                <w:i/>
                <w:iCs/>
                <w:sz w:val="18"/>
                <w:szCs w:val="18"/>
              </w:rPr>
              <w:t>echipa de lucru</w:t>
            </w: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E35AF">
            <w:pPr>
              <w:pStyle w:val="TableStyle2"/>
              <w:numPr>
                <w:ilvl w:val="0"/>
                <w:numId w:val="33"/>
              </w:numPr>
              <w:spacing w:line="360" w:lineRule="auto"/>
              <w:ind w:firstLine="720"/>
              <w:rPr>
                <w:rFonts w:ascii="Arial" w:hAnsi="Arial" w:cs="Arial"/>
                <w:sz w:val="18"/>
                <w:szCs w:val="18"/>
              </w:rPr>
            </w:pPr>
            <w:r w:rsidRPr="00935DA3">
              <w:rPr>
                <w:rFonts w:ascii="Arial" w:eastAsia="Arial Unicode MS" w:hAnsi="Arial" w:cs="Arial"/>
                <w:sz w:val="18"/>
                <w:szCs w:val="18"/>
              </w:rPr>
              <w:t>intalniri de informare, actualizare;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periodic</w:t>
            </w:r>
          </w:p>
        </w:tc>
      </w:tr>
      <w:tr w:rsidR="00523F84" w:rsidRPr="00935DA3"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E35AF">
            <w:pPr>
              <w:pStyle w:val="TableStyle2"/>
              <w:numPr>
                <w:ilvl w:val="0"/>
                <w:numId w:val="34"/>
              </w:numPr>
              <w:spacing w:line="360" w:lineRule="auto"/>
              <w:ind w:firstLine="720"/>
              <w:rPr>
                <w:rFonts w:ascii="Arial" w:hAnsi="Arial" w:cs="Arial"/>
                <w:sz w:val="18"/>
                <w:szCs w:val="18"/>
              </w:rPr>
            </w:pPr>
            <w:r w:rsidRPr="00935DA3">
              <w:rPr>
                <w:rFonts w:ascii="Arial" w:eastAsia="Arial Unicode MS" w:hAnsi="Arial" w:cs="Arial"/>
                <w:sz w:val="18"/>
                <w:szCs w:val="18"/>
              </w:rPr>
              <w:t xml:space="preserve">sedinte de </w:t>
            </w:r>
            <w:r w:rsidR="00870D26" w:rsidRPr="00935DA3">
              <w:rPr>
                <w:rFonts w:ascii="Arial" w:eastAsia="Arial Unicode MS" w:hAnsi="Arial" w:cs="Arial"/>
                <w:sz w:val="18"/>
                <w:szCs w:val="18"/>
              </w:rPr>
              <w:t>monitorizare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lunar</w:t>
            </w:r>
          </w:p>
        </w:tc>
      </w:tr>
      <w:tr w:rsidR="00523F84" w:rsidRPr="00935DA3" w:rsidTr="00DA4BF9">
        <w:trPr>
          <w:trHeight w:val="20"/>
        </w:trPr>
        <w:tc>
          <w:tcPr>
            <w:tcW w:w="3210" w:type="dxa"/>
            <w:vMerge/>
            <w:tcBorders>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E35AF">
            <w:pPr>
              <w:pStyle w:val="TableStyle2"/>
              <w:numPr>
                <w:ilvl w:val="0"/>
                <w:numId w:val="35"/>
              </w:numPr>
              <w:spacing w:line="360" w:lineRule="auto"/>
              <w:ind w:firstLine="720"/>
              <w:rPr>
                <w:rFonts w:ascii="Arial" w:hAnsi="Arial" w:cs="Arial"/>
                <w:sz w:val="18"/>
                <w:szCs w:val="18"/>
              </w:rPr>
            </w:pPr>
            <w:r w:rsidRPr="00935DA3">
              <w:rPr>
                <w:rFonts w:ascii="Arial" w:eastAsia="Arial Unicode MS" w:hAnsi="Arial" w:cs="Arial"/>
                <w:sz w:val="18"/>
                <w:szCs w:val="18"/>
              </w:rPr>
              <w:t>intalniri cu membri</w:t>
            </w:r>
            <w:r w:rsidR="00DA4BF9" w:rsidRPr="00935DA3">
              <w:rPr>
                <w:rFonts w:ascii="Arial" w:eastAsia="Arial Unicode MS" w:hAnsi="Arial" w:cs="Arial"/>
                <w:sz w:val="18"/>
                <w:szCs w:val="18"/>
              </w:rPr>
              <w:t>i</w:t>
            </w:r>
            <w:r w:rsidRPr="00935DA3">
              <w:rPr>
                <w:rFonts w:ascii="Arial" w:eastAsia="Arial Unicode MS" w:hAnsi="Arial" w:cs="Arial"/>
                <w:sz w:val="18"/>
                <w:szCs w:val="18"/>
              </w:rPr>
              <w:t xml:space="preserve"> CEAC</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semestrial</w:t>
            </w:r>
          </w:p>
        </w:tc>
      </w:tr>
      <w:tr w:rsidR="00523F84" w:rsidRPr="00935DA3" w:rsidTr="00DA4BF9">
        <w:trPr>
          <w:trHeight w:val="20"/>
        </w:trPr>
        <w:tc>
          <w:tcPr>
            <w:tcW w:w="3210"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hAnsi="Arial" w:cs="Arial"/>
                <w:i/>
                <w:iCs/>
                <w:sz w:val="18"/>
                <w:szCs w:val="18"/>
              </w:rPr>
              <w:t>echipa manageriala</w:t>
            </w: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E35AF">
            <w:pPr>
              <w:pStyle w:val="TableStyle2"/>
              <w:numPr>
                <w:ilvl w:val="0"/>
                <w:numId w:val="36"/>
              </w:numPr>
              <w:spacing w:line="360" w:lineRule="auto"/>
              <w:ind w:firstLine="720"/>
              <w:rPr>
                <w:rFonts w:ascii="Arial" w:hAnsi="Arial" w:cs="Arial"/>
                <w:sz w:val="18"/>
                <w:szCs w:val="18"/>
              </w:rPr>
            </w:pPr>
            <w:r w:rsidRPr="00935DA3">
              <w:rPr>
                <w:rFonts w:ascii="Arial" w:eastAsia="Arial Unicode MS" w:hAnsi="Arial" w:cs="Arial"/>
                <w:sz w:val="18"/>
                <w:szCs w:val="18"/>
              </w:rPr>
              <w:t>actiuni specifice cuprinse in planul managerial, planul CA, tematica CP</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conform planificarii</w:t>
            </w:r>
          </w:p>
        </w:tc>
      </w:tr>
      <w:tr w:rsidR="00523F84" w:rsidRPr="00935DA3"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E35AF">
            <w:pPr>
              <w:pStyle w:val="TableStyle2"/>
              <w:numPr>
                <w:ilvl w:val="0"/>
                <w:numId w:val="37"/>
              </w:numPr>
              <w:spacing w:line="360" w:lineRule="auto"/>
              <w:ind w:firstLine="720"/>
              <w:rPr>
                <w:rFonts w:ascii="Arial" w:hAnsi="Arial" w:cs="Arial"/>
                <w:sz w:val="18"/>
                <w:szCs w:val="18"/>
              </w:rPr>
            </w:pPr>
            <w:r w:rsidRPr="00935DA3">
              <w:rPr>
                <w:rFonts w:ascii="Arial" w:eastAsia="Arial Unicode MS" w:hAnsi="Arial" w:cs="Arial"/>
                <w:sz w:val="18"/>
                <w:szCs w:val="18"/>
              </w:rPr>
              <w:t>discutii de informare, feed-back</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periodic</w:t>
            </w:r>
          </w:p>
        </w:tc>
      </w:tr>
      <w:tr w:rsidR="00523F84" w:rsidRPr="00935DA3"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E35AF">
            <w:pPr>
              <w:pStyle w:val="TableStyle2"/>
              <w:numPr>
                <w:ilvl w:val="0"/>
                <w:numId w:val="38"/>
              </w:numPr>
              <w:spacing w:line="360" w:lineRule="auto"/>
              <w:ind w:firstLine="720"/>
              <w:rPr>
                <w:rFonts w:ascii="Arial" w:hAnsi="Arial" w:cs="Arial"/>
                <w:sz w:val="18"/>
                <w:szCs w:val="18"/>
              </w:rPr>
            </w:pPr>
            <w:r w:rsidRPr="00935DA3">
              <w:rPr>
                <w:rFonts w:ascii="Arial" w:eastAsia="Arial Unicode MS" w:hAnsi="Arial" w:cs="Arial"/>
                <w:sz w:val="18"/>
                <w:szCs w:val="18"/>
              </w:rPr>
              <w:t>rapoarte semestriale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semestrial</w:t>
            </w:r>
          </w:p>
        </w:tc>
      </w:tr>
      <w:tr w:rsidR="00523F84" w:rsidRPr="00935DA3"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E35AF">
            <w:pPr>
              <w:pStyle w:val="TableStyle2"/>
              <w:numPr>
                <w:ilvl w:val="0"/>
                <w:numId w:val="39"/>
              </w:numPr>
              <w:spacing w:line="360" w:lineRule="auto"/>
              <w:ind w:firstLine="720"/>
              <w:rPr>
                <w:rFonts w:ascii="Arial" w:hAnsi="Arial" w:cs="Arial"/>
                <w:sz w:val="18"/>
                <w:szCs w:val="18"/>
              </w:rPr>
            </w:pPr>
            <w:r w:rsidRPr="00935DA3">
              <w:rPr>
                <w:rFonts w:ascii="Arial" w:eastAsia="Arial Unicode MS" w:hAnsi="Arial" w:cs="Arial"/>
                <w:sz w:val="18"/>
                <w:szCs w:val="18"/>
              </w:rPr>
              <w:t>rapoarte anuale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anual</w:t>
            </w:r>
          </w:p>
        </w:tc>
      </w:tr>
      <w:tr w:rsidR="00523F84" w:rsidRPr="00935DA3" w:rsidTr="00DA4BF9">
        <w:trPr>
          <w:trHeight w:val="20"/>
        </w:trPr>
        <w:tc>
          <w:tcPr>
            <w:tcW w:w="3210"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E35AF">
            <w:pPr>
              <w:pStyle w:val="TableStyle2"/>
              <w:numPr>
                <w:ilvl w:val="0"/>
                <w:numId w:val="40"/>
              </w:numPr>
              <w:spacing w:line="360" w:lineRule="auto"/>
              <w:ind w:firstLine="720"/>
              <w:rPr>
                <w:rFonts w:ascii="Arial" w:hAnsi="Arial" w:cs="Arial"/>
                <w:sz w:val="18"/>
                <w:szCs w:val="18"/>
              </w:rPr>
            </w:pPr>
            <w:r w:rsidRPr="00935DA3">
              <w:rPr>
                <w:rFonts w:ascii="Arial" w:eastAsia="Arial Unicode MS" w:hAnsi="Arial" w:cs="Arial"/>
                <w:sz w:val="18"/>
                <w:szCs w:val="18"/>
              </w:rPr>
              <w:t>analiza rapoartelor CEAC</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935DA3" w:rsidRDefault="00523F84"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semestrial</w:t>
            </w:r>
          </w:p>
        </w:tc>
      </w:tr>
      <w:tr w:rsidR="00976E2D" w:rsidRPr="00935DA3" w:rsidTr="00DA4BF9">
        <w:trPr>
          <w:trHeight w:val="20"/>
        </w:trPr>
        <w:tc>
          <w:tcPr>
            <w:tcW w:w="3210" w:type="dxa"/>
            <w:vMerge w:val="restart"/>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A7BF7">
            <w:pPr>
              <w:pStyle w:val="TableStyle2"/>
              <w:spacing w:line="360" w:lineRule="auto"/>
              <w:ind w:firstLine="720"/>
              <w:rPr>
                <w:rFonts w:ascii="Arial" w:hAnsi="Arial" w:cs="Arial"/>
                <w:sz w:val="18"/>
                <w:szCs w:val="18"/>
              </w:rPr>
            </w:pPr>
            <w:r w:rsidRPr="00935DA3">
              <w:rPr>
                <w:rFonts w:ascii="Arial" w:hAnsi="Arial" w:cs="Arial"/>
                <w:i/>
                <w:iCs/>
                <w:sz w:val="18"/>
                <w:szCs w:val="18"/>
              </w:rPr>
              <w:t>responsabilii comisiilor metodice si tematice</w:t>
            </w: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E35AF">
            <w:pPr>
              <w:pStyle w:val="TableStyle2"/>
              <w:numPr>
                <w:ilvl w:val="0"/>
                <w:numId w:val="41"/>
              </w:numPr>
              <w:spacing w:line="360" w:lineRule="auto"/>
              <w:ind w:firstLine="720"/>
              <w:rPr>
                <w:rFonts w:ascii="Arial" w:hAnsi="Arial" w:cs="Arial"/>
                <w:sz w:val="18"/>
                <w:szCs w:val="18"/>
              </w:rPr>
            </w:pPr>
            <w:r w:rsidRPr="00935DA3">
              <w:rPr>
                <w:rFonts w:ascii="Arial" w:eastAsia="Arial Unicode MS" w:hAnsi="Arial" w:cs="Arial"/>
                <w:sz w:val="18"/>
                <w:szCs w:val="18"/>
              </w:rPr>
              <w:t>planuri manageriale pentru implementarea PDI-ului</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anual</w:t>
            </w:r>
          </w:p>
        </w:tc>
      </w:tr>
      <w:tr w:rsidR="00976E2D" w:rsidRPr="00935DA3"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976E2D" w:rsidRPr="00935DA3" w:rsidRDefault="00976E2D"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935DA3" w:rsidRDefault="00976E2D" w:rsidP="009E35AF">
            <w:pPr>
              <w:pStyle w:val="TableStyle2"/>
              <w:numPr>
                <w:ilvl w:val="0"/>
                <w:numId w:val="42"/>
              </w:numPr>
              <w:spacing w:line="360" w:lineRule="auto"/>
              <w:ind w:firstLine="720"/>
              <w:rPr>
                <w:rFonts w:ascii="Arial" w:hAnsi="Arial" w:cs="Arial"/>
                <w:sz w:val="18"/>
                <w:szCs w:val="18"/>
              </w:rPr>
            </w:pPr>
            <w:r w:rsidRPr="00935DA3">
              <w:rPr>
                <w:rFonts w:ascii="Arial" w:eastAsia="Arial Unicode MS" w:hAnsi="Arial" w:cs="Arial"/>
                <w:sz w:val="18"/>
                <w:szCs w:val="18"/>
              </w:rPr>
              <w:t>rapoarte semestriale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935DA3" w:rsidRDefault="00976E2D"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semestrial</w:t>
            </w:r>
          </w:p>
        </w:tc>
      </w:tr>
      <w:tr w:rsidR="00976E2D" w:rsidRPr="00935DA3"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E35AF">
            <w:pPr>
              <w:pStyle w:val="TableStyle2"/>
              <w:numPr>
                <w:ilvl w:val="0"/>
                <w:numId w:val="43"/>
              </w:numPr>
              <w:spacing w:line="360" w:lineRule="auto"/>
              <w:ind w:firstLine="720"/>
              <w:rPr>
                <w:rFonts w:ascii="Arial" w:hAnsi="Arial" w:cs="Arial"/>
                <w:sz w:val="18"/>
                <w:szCs w:val="18"/>
              </w:rPr>
            </w:pPr>
            <w:r w:rsidRPr="00935DA3">
              <w:rPr>
                <w:rFonts w:ascii="Arial" w:eastAsia="Arial Unicode MS" w:hAnsi="Arial" w:cs="Arial"/>
                <w:sz w:val="18"/>
                <w:szCs w:val="18"/>
              </w:rPr>
              <w:t>fișe de autoevaluare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semestrial</w:t>
            </w:r>
          </w:p>
        </w:tc>
      </w:tr>
      <w:tr w:rsidR="00976E2D" w:rsidRPr="00935DA3"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976E2D" w:rsidRPr="00935DA3" w:rsidRDefault="00976E2D"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935DA3" w:rsidRDefault="00976E2D" w:rsidP="009E35AF">
            <w:pPr>
              <w:pStyle w:val="TableStyle2"/>
              <w:numPr>
                <w:ilvl w:val="0"/>
                <w:numId w:val="44"/>
              </w:numPr>
              <w:spacing w:line="360" w:lineRule="auto"/>
              <w:ind w:firstLine="720"/>
              <w:rPr>
                <w:rFonts w:ascii="Arial" w:hAnsi="Arial" w:cs="Arial"/>
                <w:sz w:val="18"/>
                <w:szCs w:val="18"/>
              </w:rPr>
            </w:pPr>
            <w:r w:rsidRPr="00935DA3">
              <w:rPr>
                <w:rFonts w:ascii="Arial" w:eastAsia="Arial Unicode MS" w:hAnsi="Arial" w:cs="Arial"/>
                <w:sz w:val="18"/>
                <w:szCs w:val="18"/>
              </w:rPr>
              <w:t>asistențe, interasistente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935DA3" w:rsidRDefault="00976E2D"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conform planificarii</w:t>
            </w:r>
          </w:p>
        </w:tc>
      </w:tr>
      <w:tr w:rsidR="00976E2D" w:rsidRPr="00935DA3"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E35AF">
            <w:pPr>
              <w:pStyle w:val="TableStyle2"/>
              <w:numPr>
                <w:ilvl w:val="0"/>
                <w:numId w:val="45"/>
              </w:numPr>
              <w:spacing w:line="360" w:lineRule="auto"/>
              <w:ind w:firstLine="720"/>
              <w:rPr>
                <w:rFonts w:ascii="Arial" w:hAnsi="Arial" w:cs="Arial"/>
                <w:sz w:val="18"/>
                <w:szCs w:val="18"/>
              </w:rPr>
            </w:pPr>
            <w:r w:rsidRPr="00935DA3">
              <w:rPr>
                <w:rFonts w:ascii="Arial" w:eastAsia="Arial Unicode MS" w:hAnsi="Arial" w:cs="Arial"/>
                <w:sz w:val="18"/>
                <w:szCs w:val="18"/>
              </w:rPr>
              <w:t>lectii demonstrative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lunar</w:t>
            </w:r>
          </w:p>
        </w:tc>
      </w:tr>
      <w:tr w:rsidR="00976E2D" w:rsidRPr="00935DA3"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976E2D" w:rsidRPr="00935DA3" w:rsidRDefault="00976E2D"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935DA3" w:rsidRDefault="00976E2D" w:rsidP="009E35AF">
            <w:pPr>
              <w:pStyle w:val="TableStyle2"/>
              <w:numPr>
                <w:ilvl w:val="0"/>
                <w:numId w:val="46"/>
              </w:numPr>
              <w:spacing w:line="360" w:lineRule="auto"/>
              <w:ind w:firstLine="720"/>
              <w:rPr>
                <w:rFonts w:ascii="Arial" w:hAnsi="Arial" w:cs="Arial"/>
                <w:sz w:val="18"/>
                <w:szCs w:val="18"/>
              </w:rPr>
            </w:pPr>
            <w:r w:rsidRPr="00935DA3">
              <w:rPr>
                <w:rFonts w:ascii="Arial" w:eastAsia="Arial Unicode MS" w:hAnsi="Arial" w:cs="Arial"/>
                <w:sz w:val="18"/>
                <w:szCs w:val="18"/>
              </w:rPr>
              <w:t>actiuni extracurriculare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935DA3" w:rsidRDefault="00976E2D"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lunar</w:t>
            </w:r>
          </w:p>
        </w:tc>
      </w:tr>
      <w:tr w:rsidR="00976E2D" w:rsidRPr="00935DA3"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A7BF7">
            <w:pPr>
              <w:spacing w:line="360" w:lineRule="auto"/>
              <w:ind w:firstLine="720"/>
              <w:rPr>
                <w:rFonts w:ascii="Arial" w:hAnsi="Arial" w:cs="Arial"/>
                <w:sz w:val="18"/>
                <w:szCs w:val="18"/>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E35AF">
            <w:pPr>
              <w:pStyle w:val="TableStyle2"/>
              <w:numPr>
                <w:ilvl w:val="0"/>
                <w:numId w:val="47"/>
              </w:numPr>
              <w:spacing w:line="360" w:lineRule="auto"/>
              <w:ind w:firstLine="720"/>
              <w:rPr>
                <w:rFonts w:ascii="Arial" w:hAnsi="Arial" w:cs="Arial"/>
                <w:sz w:val="18"/>
                <w:szCs w:val="18"/>
              </w:rPr>
            </w:pPr>
            <w:r w:rsidRPr="00935DA3">
              <w:rPr>
                <w:rFonts w:ascii="Arial" w:eastAsia="Arial Unicode MS" w:hAnsi="Arial" w:cs="Arial"/>
                <w:sz w:val="18"/>
                <w:szCs w:val="18"/>
              </w:rPr>
              <w:t>schimb de experienta in cadrul cercurilor pedagogice  sau al unor proiecte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935DA3" w:rsidRDefault="00976E2D" w:rsidP="009A7BF7">
            <w:pPr>
              <w:pStyle w:val="TableStyle2"/>
              <w:spacing w:line="360" w:lineRule="auto"/>
              <w:ind w:firstLine="720"/>
              <w:rPr>
                <w:rFonts w:ascii="Arial" w:hAnsi="Arial" w:cs="Arial"/>
                <w:sz w:val="18"/>
                <w:szCs w:val="18"/>
              </w:rPr>
            </w:pPr>
            <w:r w:rsidRPr="00935DA3">
              <w:rPr>
                <w:rFonts w:ascii="Arial" w:eastAsia="Arial Unicode MS" w:hAnsi="Arial" w:cs="Arial"/>
                <w:sz w:val="18"/>
                <w:szCs w:val="18"/>
              </w:rPr>
              <w:t>semestrial</w:t>
            </w:r>
          </w:p>
        </w:tc>
      </w:tr>
    </w:tbl>
    <w:p w:rsidR="005B061A" w:rsidRPr="00935DA3" w:rsidRDefault="005B061A" w:rsidP="009A7BF7">
      <w:pPr>
        <w:pStyle w:val="Body"/>
        <w:spacing w:after="0" w:line="360" w:lineRule="auto"/>
        <w:ind w:firstLine="720"/>
        <w:rPr>
          <w:rFonts w:ascii="Arial" w:hAnsi="Arial" w:cs="Arial"/>
          <w:b/>
          <w:bCs/>
          <w:sz w:val="18"/>
          <w:szCs w:val="18"/>
        </w:rPr>
      </w:pPr>
    </w:p>
    <w:p w:rsidR="005B061A" w:rsidRPr="00935DA3" w:rsidRDefault="005B061A" w:rsidP="009A7BF7">
      <w:pPr>
        <w:pStyle w:val="Body"/>
        <w:spacing w:after="0" w:line="360" w:lineRule="auto"/>
        <w:ind w:firstLine="720"/>
        <w:rPr>
          <w:rFonts w:ascii="Arial" w:hAnsi="Arial" w:cs="Arial"/>
          <w:b/>
          <w:bCs/>
          <w:sz w:val="18"/>
          <w:szCs w:val="18"/>
        </w:rPr>
      </w:pPr>
    </w:p>
    <w:p w:rsidR="00F66161" w:rsidRPr="009A7BF7" w:rsidRDefault="00F62F21" w:rsidP="00935DA3">
      <w:pPr>
        <w:pStyle w:val="Body"/>
        <w:spacing w:after="0" w:line="360" w:lineRule="auto"/>
        <w:ind w:firstLine="720"/>
        <w:jc w:val="center"/>
        <w:rPr>
          <w:rFonts w:ascii="Arial" w:hAnsi="Arial" w:cs="Arial"/>
          <w:b/>
          <w:bCs/>
        </w:rPr>
      </w:pPr>
      <w:r w:rsidRPr="009A7BF7">
        <w:rPr>
          <w:rFonts w:ascii="Arial" w:hAnsi="Arial" w:cs="Arial"/>
          <w:b/>
          <w:bCs/>
        </w:rPr>
        <w:t>X.</w:t>
      </w:r>
      <w:r w:rsidR="00F65E73" w:rsidRPr="009A7BF7">
        <w:rPr>
          <w:rFonts w:ascii="Arial" w:hAnsi="Arial" w:cs="Arial"/>
          <w:b/>
          <w:bCs/>
        </w:rPr>
        <w:t>COMPONEN</w:t>
      </w:r>
      <w:r w:rsidR="00870D26" w:rsidRPr="009A7BF7">
        <w:rPr>
          <w:rFonts w:ascii="Arial" w:hAnsi="Arial" w:cs="Arial"/>
          <w:b/>
          <w:bCs/>
        </w:rPr>
        <w:t>TA OPERATIONALĂ – AN SCOLAR 2018-2019</w:t>
      </w:r>
    </w:p>
    <w:p w:rsidR="00F66161" w:rsidRPr="009A7BF7" w:rsidRDefault="00F66161" w:rsidP="009A7BF7">
      <w:pPr>
        <w:pStyle w:val="Body"/>
        <w:spacing w:after="0" w:line="360" w:lineRule="auto"/>
        <w:ind w:firstLine="720"/>
        <w:rPr>
          <w:rFonts w:ascii="Arial" w:hAnsi="Arial" w:cs="Arial"/>
          <w:b/>
          <w:bCs/>
        </w:rPr>
      </w:pPr>
    </w:p>
    <w:tbl>
      <w:tblPr>
        <w:tblStyle w:val="TableNormal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482"/>
        <w:gridCol w:w="1421"/>
        <w:gridCol w:w="64"/>
        <w:gridCol w:w="1782"/>
        <w:gridCol w:w="21"/>
        <w:gridCol w:w="1544"/>
        <w:gridCol w:w="55"/>
        <w:gridCol w:w="1509"/>
        <w:gridCol w:w="12"/>
        <w:gridCol w:w="1836"/>
        <w:gridCol w:w="14"/>
        <w:gridCol w:w="3069"/>
      </w:tblGrid>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b/>
                <w:bCs/>
              </w:rPr>
            </w:pPr>
            <w:r w:rsidRPr="009A7BF7">
              <w:rPr>
                <w:rFonts w:ascii="Arial" w:hAnsi="Arial" w:cs="Arial"/>
                <w:b/>
                <w:bCs/>
              </w:rPr>
              <w:t>TINTA SRATEGICĂ: 1</w:t>
            </w:r>
            <w:r w:rsidRPr="009A7BF7">
              <w:rPr>
                <w:rFonts w:ascii="Arial" w:hAnsi="Arial" w:cs="Arial"/>
                <w:b/>
                <w:bCs/>
              </w:rPr>
              <w:tab/>
            </w:r>
            <w:r w:rsidR="00870D26" w:rsidRPr="009A7BF7">
              <w:rPr>
                <w:rFonts w:ascii="Arial" w:hAnsi="Arial" w:cs="Arial"/>
                <w:i/>
              </w:rPr>
              <w:t>Promovarea unui managment participativ, performant, transparent  la toate nivelurile de organizare a activitatii din institutie ca garantie a cresterii calitatii serviciilor educationale</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i/>
                <w:iCs/>
              </w:rPr>
              <w:t>O1:</w:t>
            </w:r>
            <w:r w:rsidR="00E3050C" w:rsidRPr="009A7BF7">
              <w:rPr>
                <w:rFonts w:ascii="Arial" w:hAnsi="Arial" w:cs="Arial"/>
                <w:i/>
                <w:iCs/>
              </w:rPr>
              <w:t xml:space="preserve">  Organizarea mediului intern (</w:t>
            </w:r>
            <w:r w:rsidRPr="009A7BF7">
              <w:rPr>
                <w:rFonts w:ascii="Arial" w:hAnsi="Arial" w:cs="Arial"/>
                <w:i/>
                <w:iCs/>
              </w:rPr>
              <w:t>resursei umane) in functie de domeniile de interes tinand cont de competentele, abilitatile, interesele cadrelor didactice si impartirea sarcinilor</w:t>
            </w:r>
            <w:r w:rsidRPr="009A7BF7">
              <w:rPr>
                <w:rFonts w:ascii="Arial" w:hAnsi="Arial" w:cs="Arial"/>
              </w:rPr>
              <w:t>.</w:t>
            </w:r>
          </w:p>
        </w:tc>
      </w:tr>
      <w:tr w:rsidR="003B44C4" w:rsidRPr="009A7BF7" w:rsidTr="003B71B4">
        <w:trPr>
          <w:trHeight w:val="20"/>
        </w:trPr>
        <w:tc>
          <w:tcPr>
            <w:tcW w:w="34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rPr>
              <w:t>ACTIVITĂȚI</w:t>
            </w:r>
          </w:p>
        </w:tc>
        <w:tc>
          <w:tcPr>
            <w:tcW w:w="48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rPr>
              <w:t>RESURSE</w:t>
            </w:r>
          </w:p>
        </w:tc>
        <w:tc>
          <w:tcPr>
            <w:tcW w:w="15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935DA3" w:rsidP="00E64270">
            <w:pPr>
              <w:pStyle w:val="Body"/>
              <w:spacing w:after="0" w:line="360" w:lineRule="auto"/>
              <w:rPr>
                <w:rFonts w:ascii="Arial" w:hAnsi="Arial" w:cs="Arial"/>
              </w:rPr>
            </w:pPr>
            <w:r w:rsidRPr="009A7BF7">
              <w:rPr>
                <w:rFonts w:ascii="Arial" w:hAnsi="Arial" w:cs="Arial"/>
                <w:b/>
                <w:bCs/>
              </w:rPr>
              <w:t>termene</w:t>
            </w:r>
          </w:p>
        </w:tc>
        <w:tc>
          <w:tcPr>
            <w:tcW w:w="1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935DA3" w:rsidP="00E64270">
            <w:pPr>
              <w:pStyle w:val="Body"/>
              <w:spacing w:after="0" w:line="360" w:lineRule="auto"/>
              <w:rPr>
                <w:rFonts w:ascii="Arial" w:hAnsi="Arial" w:cs="Arial"/>
              </w:rPr>
            </w:pPr>
            <w:r w:rsidRPr="009A7BF7">
              <w:rPr>
                <w:rFonts w:ascii="Arial" w:hAnsi="Arial" w:cs="Arial"/>
                <w:b/>
                <w:bCs/>
              </w:rPr>
              <w:t>responsabili</w:t>
            </w:r>
          </w:p>
        </w:tc>
        <w:tc>
          <w:tcPr>
            <w:tcW w:w="30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935DA3" w:rsidP="00E64270">
            <w:pPr>
              <w:pStyle w:val="Body"/>
              <w:spacing w:after="0" w:line="360" w:lineRule="auto"/>
              <w:rPr>
                <w:rFonts w:ascii="Arial" w:hAnsi="Arial" w:cs="Arial"/>
              </w:rPr>
            </w:pPr>
            <w:r w:rsidRPr="009A7BF7">
              <w:rPr>
                <w:rFonts w:ascii="Arial" w:hAnsi="Arial" w:cs="Arial"/>
                <w:b/>
                <w:bCs/>
              </w:rPr>
              <w:t>indicatori de referinta si de calitate</w:t>
            </w:r>
          </w:p>
        </w:tc>
      </w:tr>
      <w:tr w:rsidR="003B44C4" w:rsidRPr="009A7BF7" w:rsidTr="003B71B4">
        <w:trPr>
          <w:trHeight w:val="20"/>
        </w:trPr>
        <w:tc>
          <w:tcPr>
            <w:tcW w:w="3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9A7BF7" w:rsidRDefault="006242A2" w:rsidP="009A7BF7">
            <w:pPr>
              <w:spacing w:line="360" w:lineRule="auto"/>
              <w:ind w:firstLine="720"/>
              <w:rPr>
                <w:rFonts w:ascii="Arial" w:hAnsi="Arial" w:cs="Arial"/>
                <w:sz w:val="22"/>
                <w:szCs w:val="22"/>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F65E73" w:rsidP="00E64270">
            <w:pPr>
              <w:pStyle w:val="Body"/>
              <w:spacing w:after="0" w:line="360" w:lineRule="auto"/>
              <w:rPr>
                <w:rFonts w:ascii="Arial" w:hAnsi="Arial" w:cs="Arial"/>
              </w:rPr>
            </w:pPr>
            <w:r w:rsidRPr="009A7BF7">
              <w:rPr>
                <w:rFonts w:ascii="Arial" w:hAnsi="Arial" w:cs="Arial"/>
                <w:b/>
                <w:bCs/>
              </w:rPr>
              <w:t>Umane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F65E73" w:rsidP="00E64270">
            <w:pPr>
              <w:pStyle w:val="Body"/>
              <w:spacing w:after="0" w:line="360" w:lineRule="auto"/>
              <w:rPr>
                <w:rFonts w:ascii="Arial" w:hAnsi="Arial" w:cs="Arial"/>
              </w:rPr>
            </w:pPr>
            <w:r w:rsidRPr="009A7BF7">
              <w:rPr>
                <w:rFonts w:ascii="Arial" w:hAnsi="Arial" w:cs="Arial"/>
                <w:b/>
                <w:bCs/>
              </w:rPr>
              <w:t>Materiale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F65E73" w:rsidP="00E64270">
            <w:pPr>
              <w:pStyle w:val="Body"/>
              <w:spacing w:after="0" w:line="360" w:lineRule="auto"/>
              <w:rPr>
                <w:rFonts w:ascii="Arial" w:hAnsi="Arial" w:cs="Arial"/>
              </w:rPr>
            </w:pPr>
            <w:r w:rsidRPr="009A7BF7">
              <w:rPr>
                <w:rFonts w:ascii="Arial" w:hAnsi="Arial" w:cs="Arial"/>
                <w:b/>
                <w:bCs/>
                <w:lang w:val="it-IT"/>
              </w:rPr>
              <w:t>Financiare</w:t>
            </w:r>
          </w:p>
        </w:tc>
        <w:tc>
          <w:tcPr>
            <w:tcW w:w="15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9A7BF7" w:rsidRDefault="006242A2" w:rsidP="009A7BF7">
            <w:pPr>
              <w:spacing w:line="360" w:lineRule="auto"/>
              <w:ind w:firstLine="720"/>
              <w:rPr>
                <w:rFonts w:ascii="Arial" w:hAnsi="Arial" w:cs="Arial"/>
                <w:sz w:val="22"/>
                <w:szCs w:val="22"/>
              </w:rPr>
            </w:pPr>
          </w:p>
        </w:tc>
        <w:tc>
          <w:tcPr>
            <w:tcW w:w="1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9A7BF7" w:rsidRDefault="006242A2" w:rsidP="009A7BF7">
            <w:pPr>
              <w:spacing w:line="360" w:lineRule="auto"/>
              <w:ind w:firstLine="720"/>
              <w:rPr>
                <w:rFonts w:ascii="Arial" w:hAnsi="Arial" w:cs="Arial"/>
                <w:sz w:val="22"/>
                <w:szCs w:val="22"/>
              </w:rPr>
            </w:pPr>
          </w:p>
        </w:tc>
        <w:tc>
          <w:tcPr>
            <w:tcW w:w="3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9A7BF7" w:rsidRDefault="006242A2" w:rsidP="009A7BF7">
            <w:pPr>
              <w:spacing w:line="360" w:lineRule="auto"/>
              <w:ind w:firstLine="720"/>
              <w:rPr>
                <w:rFonts w:ascii="Arial" w:hAnsi="Arial" w:cs="Arial"/>
                <w:sz w:val="22"/>
                <w:szCs w:val="22"/>
              </w:rPr>
            </w:pPr>
          </w:p>
        </w:tc>
      </w:tr>
      <w:tr w:rsidR="003B44C4" w:rsidRPr="009A7BF7" w:rsidTr="003B71B4">
        <w:trPr>
          <w:trHeight w:val="1299"/>
        </w:trPr>
        <w:tc>
          <w:tcPr>
            <w:tcW w:w="34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1.Organizarea comisiilor pe domenii de activitate/metodice, a grupurilor de lucru.</w:t>
            </w:r>
          </w:p>
        </w:tc>
        <w:tc>
          <w:tcPr>
            <w:tcW w:w="142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 didactice din unitate.</w:t>
            </w:r>
          </w:p>
        </w:tc>
        <w:tc>
          <w:tcPr>
            <w:tcW w:w="1846"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Legislative</w:t>
            </w:r>
          </w:p>
          <w:p w:rsidR="006242A2" w:rsidRPr="009A7BF7" w:rsidRDefault="00F65E73" w:rsidP="00E64270">
            <w:pPr>
              <w:pStyle w:val="Body"/>
              <w:spacing w:after="0" w:line="360" w:lineRule="auto"/>
              <w:rPr>
                <w:rFonts w:ascii="Arial" w:hAnsi="Arial" w:cs="Arial"/>
              </w:rPr>
            </w:pPr>
            <w:r w:rsidRPr="009A7BF7">
              <w:rPr>
                <w:rFonts w:ascii="Arial" w:hAnsi="Arial" w:cs="Arial"/>
              </w:rPr>
              <w:t>Ghiduri metodice,</w:t>
            </w:r>
          </w:p>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aparatura </w:t>
            </w:r>
          </w:p>
        </w:tc>
        <w:tc>
          <w:tcPr>
            <w:tcW w:w="156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CF7D4A" w:rsidP="00E64270">
            <w:pPr>
              <w:pStyle w:val="Body"/>
              <w:spacing w:after="0" w:line="360" w:lineRule="auto"/>
              <w:rPr>
                <w:rFonts w:ascii="Arial" w:hAnsi="Arial" w:cs="Arial"/>
              </w:rPr>
            </w:pPr>
            <w:r w:rsidRPr="009A7BF7">
              <w:rPr>
                <w:rFonts w:ascii="Arial" w:hAnsi="Arial" w:cs="Arial"/>
              </w:rPr>
              <w:t>bugetare</w:t>
            </w:r>
          </w:p>
        </w:tc>
        <w:tc>
          <w:tcPr>
            <w:tcW w:w="157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Septembri</w:t>
            </w:r>
            <w:r w:rsidR="00126B6B" w:rsidRPr="009A7BF7">
              <w:rPr>
                <w:rFonts w:ascii="Arial" w:hAnsi="Arial" w:cs="Arial"/>
              </w:rPr>
              <w:t>e</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c>
          <w:tcPr>
            <w:tcW w:w="1850"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Directorul</w:t>
            </w:r>
          </w:p>
          <w:p w:rsidR="006242A2" w:rsidRPr="009A7BF7" w:rsidRDefault="00F65E73" w:rsidP="00E64270">
            <w:pPr>
              <w:pStyle w:val="Body"/>
              <w:spacing w:after="0" w:line="360" w:lineRule="auto"/>
              <w:rPr>
                <w:rFonts w:ascii="Arial" w:hAnsi="Arial" w:cs="Arial"/>
              </w:rPr>
            </w:pPr>
            <w:r w:rsidRPr="009A7BF7">
              <w:rPr>
                <w:rFonts w:ascii="Arial" w:hAnsi="Arial" w:cs="Arial"/>
              </w:rPr>
              <w:t>CA</w:t>
            </w:r>
          </w:p>
          <w:p w:rsidR="006242A2" w:rsidRPr="009A7BF7" w:rsidRDefault="006242A2" w:rsidP="009A7BF7">
            <w:pPr>
              <w:pStyle w:val="Body"/>
              <w:spacing w:after="0" w:line="360" w:lineRule="auto"/>
              <w:ind w:firstLine="720"/>
              <w:rPr>
                <w:rFonts w:ascii="Arial" w:hAnsi="Arial" w:cs="Arial"/>
              </w:rPr>
            </w:pPr>
          </w:p>
        </w:tc>
        <w:tc>
          <w:tcPr>
            <w:tcW w:w="30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Decizia comisiilor/grupurilor de lucru</w:t>
            </w:r>
          </w:p>
          <w:p w:rsidR="006242A2" w:rsidRPr="009A7BF7" w:rsidRDefault="00F65E73" w:rsidP="00E64270">
            <w:pPr>
              <w:pStyle w:val="Body"/>
              <w:spacing w:after="0" w:line="360" w:lineRule="auto"/>
              <w:rPr>
                <w:rFonts w:ascii="Arial" w:hAnsi="Arial" w:cs="Arial"/>
              </w:rPr>
            </w:pPr>
            <w:r w:rsidRPr="009A7BF7">
              <w:rPr>
                <w:rFonts w:ascii="Arial" w:hAnsi="Arial" w:cs="Arial"/>
              </w:rPr>
              <w:t>Portofoliile comisiilor corecte si complete.</w:t>
            </w:r>
          </w:p>
        </w:tc>
      </w:tr>
      <w:tr w:rsidR="003B44C4" w:rsidRPr="009A7BF7" w:rsidTr="00F93E44">
        <w:trPr>
          <w:trHeight w:val="2682"/>
        </w:trPr>
        <w:tc>
          <w:tcPr>
            <w:tcW w:w="348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9A7BF7" w:rsidRDefault="00126B6B" w:rsidP="009A7BF7">
            <w:pPr>
              <w:pStyle w:val="Body"/>
              <w:spacing w:after="0" w:line="360" w:lineRule="auto"/>
              <w:ind w:firstLine="720"/>
              <w:rPr>
                <w:rFonts w:ascii="Arial" w:hAnsi="Arial" w:cs="Arial"/>
              </w:rPr>
            </w:pPr>
            <w:r w:rsidRPr="009A7BF7">
              <w:rPr>
                <w:rFonts w:ascii="Arial" w:hAnsi="Arial" w:cs="Arial"/>
              </w:rPr>
              <w:t>2. Organizarea intalnirilor de informare si dezbatere in vederea aprobarii unor acte normative interne si planurilor manageriale la toate nivelurile de activitate.</w:t>
            </w:r>
          </w:p>
        </w:tc>
        <w:tc>
          <w:tcPr>
            <w:tcW w:w="142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9A7BF7" w:rsidRDefault="00126B6B" w:rsidP="00E64270">
            <w:pPr>
              <w:pStyle w:val="Body"/>
              <w:spacing w:after="0" w:line="360" w:lineRule="auto"/>
              <w:rPr>
                <w:rFonts w:ascii="Arial" w:hAnsi="Arial" w:cs="Arial"/>
              </w:rPr>
            </w:pPr>
            <w:r w:rsidRPr="009A7BF7">
              <w:rPr>
                <w:rFonts w:ascii="Arial" w:hAnsi="Arial" w:cs="Arial"/>
              </w:rPr>
              <w:t>cadre didactice</w:t>
            </w:r>
          </w:p>
          <w:p w:rsidR="00126B6B" w:rsidRPr="009A7BF7" w:rsidRDefault="00126B6B" w:rsidP="00E64270">
            <w:pPr>
              <w:pStyle w:val="Body"/>
              <w:spacing w:after="0" w:line="360" w:lineRule="auto"/>
              <w:rPr>
                <w:rFonts w:ascii="Arial" w:hAnsi="Arial" w:cs="Arial"/>
              </w:rPr>
            </w:pPr>
            <w:r w:rsidRPr="009A7BF7">
              <w:rPr>
                <w:rFonts w:ascii="Arial" w:hAnsi="Arial" w:cs="Arial"/>
              </w:rPr>
              <w:t>parinti</w:t>
            </w:r>
          </w:p>
          <w:p w:rsidR="00126B6B" w:rsidRPr="009A7BF7" w:rsidRDefault="00126B6B" w:rsidP="00E64270">
            <w:pPr>
              <w:pStyle w:val="Body"/>
              <w:spacing w:line="360" w:lineRule="auto"/>
              <w:rPr>
                <w:rFonts w:ascii="Arial" w:hAnsi="Arial" w:cs="Arial"/>
              </w:rPr>
            </w:pPr>
            <w:r w:rsidRPr="009A7BF7">
              <w:rPr>
                <w:rFonts w:ascii="Arial" w:hAnsi="Arial" w:cs="Arial"/>
              </w:rPr>
              <w:t>elevi</w:t>
            </w:r>
          </w:p>
        </w:tc>
        <w:tc>
          <w:tcPr>
            <w:tcW w:w="1846"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9A7BF7" w:rsidRDefault="00126B6B" w:rsidP="00E64270">
            <w:pPr>
              <w:pStyle w:val="Body"/>
              <w:spacing w:after="0" w:line="360" w:lineRule="auto"/>
              <w:rPr>
                <w:rFonts w:ascii="Arial" w:hAnsi="Arial" w:cs="Arial"/>
              </w:rPr>
            </w:pPr>
            <w:r w:rsidRPr="009A7BF7">
              <w:rPr>
                <w:rFonts w:ascii="Arial" w:hAnsi="Arial" w:cs="Arial"/>
              </w:rPr>
              <w:t>grafice de intalniri,</w:t>
            </w:r>
          </w:p>
          <w:p w:rsidR="00126B6B" w:rsidRPr="009A7BF7" w:rsidRDefault="00126B6B" w:rsidP="00E64270">
            <w:pPr>
              <w:pStyle w:val="Body"/>
              <w:spacing w:after="0" w:line="360" w:lineRule="auto"/>
              <w:rPr>
                <w:rFonts w:ascii="Arial" w:hAnsi="Arial" w:cs="Arial"/>
              </w:rPr>
            </w:pPr>
            <w:r w:rsidRPr="009A7BF7">
              <w:rPr>
                <w:rFonts w:ascii="Arial" w:hAnsi="Arial" w:cs="Arial"/>
              </w:rPr>
              <w:t>convocatoare</w:t>
            </w:r>
          </w:p>
          <w:p w:rsidR="00126B6B" w:rsidRPr="009A7BF7" w:rsidRDefault="00126B6B" w:rsidP="00E64270">
            <w:pPr>
              <w:pStyle w:val="Body"/>
              <w:spacing w:after="0" w:line="360" w:lineRule="auto"/>
              <w:rPr>
                <w:rFonts w:ascii="Arial" w:hAnsi="Arial" w:cs="Arial"/>
              </w:rPr>
            </w:pPr>
            <w:r w:rsidRPr="009A7BF7">
              <w:rPr>
                <w:rFonts w:ascii="Arial" w:hAnsi="Arial" w:cs="Arial"/>
              </w:rPr>
              <w:t>etc</w:t>
            </w:r>
          </w:p>
          <w:p w:rsidR="00126B6B" w:rsidRPr="009A7BF7" w:rsidRDefault="00126B6B" w:rsidP="00E64270">
            <w:pPr>
              <w:pStyle w:val="Body"/>
              <w:spacing w:line="360" w:lineRule="auto"/>
              <w:rPr>
                <w:rFonts w:ascii="Arial" w:hAnsi="Arial" w:cs="Arial"/>
              </w:rPr>
            </w:pPr>
            <w:r w:rsidRPr="009A7BF7">
              <w:rPr>
                <w:rFonts w:ascii="Arial" w:hAnsi="Arial" w:cs="Arial"/>
              </w:rPr>
              <w:t>materiale necesare pentru informare sau dezbateri</w:t>
            </w:r>
          </w:p>
        </w:tc>
        <w:tc>
          <w:tcPr>
            <w:tcW w:w="1565"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9A7BF7" w:rsidRDefault="000976CD" w:rsidP="00E64270">
            <w:pPr>
              <w:pStyle w:val="Body"/>
              <w:spacing w:after="0" w:line="360" w:lineRule="auto"/>
              <w:rPr>
                <w:rFonts w:ascii="Arial" w:hAnsi="Arial" w:cs="Arial"/>
              </w:rPr>
            </w:pPr>
            <w:r w:rsidRPr="009A7BF7">
              <w:rPr>
                <w:rFonts w:ascii="Arial" w:hAnsi="Arial" w:cs="Arial"/>
              </w:rPr>
              <w:t>Resurse bugetare</w:t>
            </w:r>
          </w:p>
        </w:tc>
        <w:tc>
          <w:tcPr>
            <w:tcW w:w="1576"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9A7BF7" w:rsidRDefault="00126B6B" w:rsidP="00E64270">
            <w:pPr>
              <w:pStyle w:val="Body"/>
              <w:spacing w:line="360" w:lineRule="auto"/>
              <w:rPr>
                <w:rFonts w:ascii="Arial" w:hAnsi="Arial" w:cs="Arial"/>
              </w:rPr>
            </w:pPr>
            <w:r w:rsidRPr="009A7BF7">
              <w:rPr>
                <w:rFonts w:ascii="Arial" w:hAnsi="Arial" w:cs="Arial"/>
              </w:rPr>
              <w:t>Sept-oct.</w:t>
            </w:r>
          </w:p>
        </w:tc>
        <w:tc>
          <w:tcPr>
            <w:tcW w:w="1850"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9A7BF7" w:rsidRDefault="00126B6B" w:rsidP="00E64270">
            <w:pPr>
              <w:pStyle w:val="Body"/>
              <w:spacing w:after="0" w:line="360" w:lineRule="auto"/>
              <w:rPr>
                <w:rFonts w:ascii="Arial" w:hAnsi="Arial" w:cs="Arial"/>
              </w:rPr>
            </w:pPr>
            <w:r w:rsidRPr="009A7BF7">
              <w:rPr>
                <w:rFonts w:ascii="Arial" w:hAnsi="Arial" w:cs="Arial"/>
              </w:rPr>
              <w:t>Director</w:t>
            </w:r>
          </w:p>
          <w:p w:rsidR="00126B6B" w:rsidRPr="009A7BF7" w:rsidRDefault="00126B6B" w:rsidP="00E64270">
            <w:pPr>
              <w:pStyle w:val="Body"/>
              <w:spacing w:after="0" w:line="360" w:lineRule="auto"/>
              <w:rPr>
                <w:rFonts w:ascii="Arial" w:hAnsi="Arial" w:cs="Arial"/>
              </w:rPr>
            </w:pPr>
            <w:r w:rsidRPr="009A7BF7">
              <w:rPr>
                <w:rFonts w:ascii="Arial" w:hAnsi="Arial" w:cs="Arial"/>
              </w:rPr>
              <w:t>Diriginti/inv</w:t>
            </w:r>
            <w:r w:rsidR="007B6514" w:rsidRPr="009A7BF7">
              <w:rPr>
                <w:rFonts w:ascii="Arial" w:hAnsi="Arial" w:cs="Arial"/>
              </w:rPr>
              <w:t>atatori</w:t>
            </w:r>
          </w:p>
          <w:p w:rsidR="00126B6B" w:rsidRPr="009A7BF7" w:rsidRDefault="00126B6B" w:rsidP="00E64270">
            <w:pPr>
              <w:pStyle w:val="Body"/>
              <w:spacing w:after="0" w:line="360" w:lineRule="auto"/>
              <w:rPr>
                <w:rFonts w:ascii="Arial" w:hAnsi="Arial" w:cs="Arial"/>
              </w:rPr>
            </w:pPr>
            <w:r w:rsidRPr="009A7BF7">
              <w:rPr>
                <w:rFonts w:ascii="Arial" w:hAnsi="Arial" w:cs="Arial"/>
              </w:rPr>
              <w:t>Resp</w:t>
            </w:r>
            <w:r w:rsidR="000976CD" w:rsidRPr="009A7BF7">
              <w:rPr>
                <w:rFonts w:ascii="Arial" w:hAnsi="Arial" w:cs="Arial"/>
              </w:rPr>
              <w:t>onsabili</w:t>
            </w:r>
            <w:r w:rsidRPr="009A7BF7">
              <w:rPr>
                <w:rFonts w:ascii="Arial" w:hAnsi="Arial" w:cs="Arial"/>
              </w:rPr>
              <w:t xml:space="preserve"> grupuri de lucru</w:t>
            </w:r>
          </w:p>
        </w:tc>
        <w:tc>
          <w:tcPr>
            <w:tcW w:w="306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9A7BF7" w:rsidRDefault="00126B6B" w:rsidP="00E64270">
            <w:pPr>
              <w:pStyle w:val="Body"/>
              <w:spacing w:after="0" w:line="360" w:lineRule="auto"/>
              <w:rPr>
                <w:rFonts w:ascii="Arial" w:hAnsi="Arial" w:cs="Arial"/>
              </w:rPr>
            </w:pPr>
            <w:r w:rsidRPr="009A7BF7">
              <w:rPr>
                <w:rFonts w:ascii="Arial" w:hAnsi="Arial" w:cs="Arial"/>
              </w:rPr>
              <w:t>Procese-verbale de sedinte</w:t>
            </w:r>
          </w:p>
          <w:p w:rsidR="00126B6B" w:rsidRPr="009A7BF7" w:rsidRDefault="00126B6B" w:rsidP="00E64270">
            <w:pPr>
              <w:pStyle w:val="Body"/>
              <w:spacing w:line="360" w:lineRule="auto"/>
              <w:rPr>
                <w:rFonts w:ascii="Arial" w:hAnsi="Arial" w:cs="Arial"/>
              </w:rPr>
            </w:pPr>
            <w:r w:rsidRPr="009A7BF7">
              <w:rPr>
                <w:rFonts w:ascii="Arial" w:hAnsi="Arial" w:cs="Arial"/>
              </w:rPr>
              <w:t>Planuri manageriale</w:t>
            </w: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lastRenderedPageBreak/>
              <w:t xml:space="preserve">O2: </w:t>
            </w:r>
            <w:r w:rsidRPr="009A7BF7">
              <w:rPr>
                <w:rFonts w:ascii="Arial" w:hAnsi="Arial" w:cs="Arial"/>
              </w:rPr>
              <w:tab/>
            </w:r>
            <w:r w:rsidRPr="009A7BF7">
              <w:rPr>
                <w:rFonts w:ascii="Arial" w:hAnsi="Arial" w:cs="Arial"/>
                <w:i/>
                <w:iCs/>
              </w:rPr>
              <w:t>Implicarea responsabililor de comisii in actiuni de monitorizare si evaluare a rezultatelor obtinute in cadrul procesului instructiv – educativ, in vederea cunoasterii nivelului r</w:t>
            </w:r>
            <w:r w:rsidR="000976CD" w:rsidRPr="009A7BF7">
              <w:rPr>
                <w:rFonts w:ascii="Arial" w:hAnsi="Arial" w:cs="Arial"/>
                <w:i/>
                <w:iCs/>
              </w:rPr>
              <w:t>eal de pregatire a elevilor, dar</w:t>
            </w:r>
            <w:r w:rsidRPr="009A7BF7">
              <w:rPr>
                <w:rFonts w:ascii="Arial" w:hAnsi="Arial" w:cs="Arial"/>
                <w:i/>
                <w:iCs/>
              </w:rPr>
              <w:t xml:space="preserve"> si a activitatilor grupurilor de lucru si a activitatii comisiilor.</w:t>
            </w: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1.Realizarea graficelor de asistenta la ore, avizarea in CA a instrumentelor interne folosite in evaluare monitorizare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Director</w:t>
            </w:r>
          </w:p>
          <w:p w:rsidR="006242A2" w:rsidRPr="009A7BF7" w:rsidRDefault="00E3050C" w:rsidP="00E64270">
            <w:pPr>
              <w:pStyle w:val="Body"/>
              <w:spacing w:after="0" w:line="360" w:lineRule="auto"/>
              <w:rPr>
                <w:rFonts w:ascii="Arial" w:hAnsi="Arial" w:cs="Arial"/>
              </w:rPr>
            </w:pPr>
            <w:r w:rsidRPr="009A7BF7">
              <w:rPr>
                <w:rFonts w:ascii="Arial" w:hAnsi="Arial" w:cs="Arial"/>
              </w:rPr>
              <w:t xml:space="preserve">Sefi </w:t>
            </w:r>
            <w:r w:rsidR="00F65E73" w:rsidRPr="009A7BF7">
              <w:rPr>
                <w:rFonts w:ascii="Arial" w:hAnsi="Arial" w:cs="Arial"/>
              </w:rPr>
              <w:t>de catedre</w:t>
            </w:r>
          </w:p>
          <w:p w:rsidR="006242A2" w:rsidRPr="009A7BF7" w:rsidRDefault="00F65E73" w:rsidP="00E64270">
            <w:pPr>
              <w:pStyle w:val="Body"/>
              <w:spacing w:after="0" w:line="360" w:lineRule="auto"/>
              <w:rPr>
                <w:rFonts w:ascii="Arial" w:hAnsi="Arial" w:cs="Arial"/>
              </w:rPr>
            </w:pPr>
            <w:r w:rsidRPr="009A7BF7">
              <w:rPr>
                <w:rFonts w:ascii="Arial" w:hAnsi="Arial" w:cs="Arial"/>
              </w:rPr>
              <w:t>Membrii CA</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Materiale informative</w:t>
            </w:r>
          </w:p>
          <w:p w:rsidR="006242A2" w:rsidRPr="009A7BF7" w:rsidRDefault="00F65E73" w:rsidP="00E64270">
            <w:pPr>
              <w:pStyle w:val="Body"/>
              <w:spacing w:after="0" w:line="360" w:lineRule="auto"/>
              <w:rPr>
                <w:rFonts w:ascii="Arial" w:hAnsi="Arial" w:cs="Arial"/>
              </w:rPr>
            </w:pPr>
            <w:r w:rsidRPr="009A7BF7">
              <w:rPr>
                <w:rFonts w:ascii="Arial" w:hAnsi="Arial" w:cs="Arial"/>
              </w:rPr>
              <w:t>Aparatura electronica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Resurse 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1 octombrie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Director</w:t>
            </w:r>
          </w:p>
          <w:p w:rsidR="006242A2" w:rsidRPr="009A7BF7" w:rsidRDefault="00F65E73" w:rsidP="00E64270">
            <w:pPr>
              <w:pStyle w:val="Body"/>
              <w:spacing w:after="0" w:line="360" w:lineRule="auto"/>
              <w:rPr>
                <w:rFonts w:ascii="Arial" w:hAnsi="Arial" w:cs="Arial"/>
              </w:rPr>
            </w:pPr>
            <w:r w:rsidRPr="009A7BF7">
              <w:rPr>
                <w:rFonts w:ascii="Arial" w:hAnsi="Arial" w:cs="Arial"/>
              </w:rPr>
              <w:t>Sefi catedre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Graficele de asistenta si monitorizare.</w:t>
            </w:r>
          </w:p>
          <w:p w:rsidR="006242A2" w:rsidRPr="009A7BF7" w:rsidRDefault="00F65E73" w:rsidP="00E64270">
            <w:pPr>
              <w:pStyle w:val="Body"/>
              <w:spacing w:after="0" w:line="360" w:lineRule="auto"/>
              <w:rPr>
                <w:rFonts w:ascii="Arial" w:hAnsi="Arial" w:cs="Arial"/>
              </w:rPr>
            </w:pPr>
            <w:r w:rsidRPr="009A7BF7">
              <w:rPr>
                <w:rFonts w:ascii="Arial" w:hAnsi="Arial" w:cs="Arial"/>
              </w:rPr>
              <w:t>Fisele de observare a activitatilor.</w:t>
            </w:r>
          </w:p>
          <w:p w:rsidR="006242A2" w:rsidRPr="009A7BF7" w:rsidRDefault="006242A2" w:rsidP="009A7BF7">
            <w:pPr>
              <w:pStyle w:val="Body"/>
              <w:spacing w:after="0" w:line="360" w:lineRule="auto"/>
              <w:ind w:firstLine="720"/>
              <w:rPr>
                <w:rFonts w:ascii="Arial" w:hAnsi="Arial" w:cs="Arial"/>
              </w:rPr>
            </w:pP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2</w:t>
            </w:r>
            <w:r w:rsidR="00126B6B" w:rsidRPr="009A7BF7">
              <w:rPr>
                <w:rFonts w:ascii="Arial" w:hAnsi="Arial" w:cs="Arial"/>
              </w:rPr>
              <w:t>.</w:t>
            </w:r>
            <w:r w:rsidRPr="009A7BF7">
              <w:rPr>
                <w:rFonts w:ascii="Arial" w:hAnsi="Arial" w:cs="Arial"/>
              </w:rPr>
              <w:t xml:space="preserve"> Stabilirea in sedintele de catedra a unor testari cu subiect comun la clase paralele in scopul aplicarii unei evaluari unitare.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Modele de itemi</w:t>
            </w:r>
          </w:p>
          <w:p w:rsidR="006242A2" w:rsidRPr="009A7BF7" w:rsidRDefault="00F65E73" w:rsidP="00E64270">
            <w:pPr>
              <w:pStyle w:val="Body"/>
              <w:spacing w:after="0" w:line="360" w:lineRule="auto"/>
              <w:rPr>
                <w:rFonts w:ascii="Arial" w:hAnsi="Arial" w:cs="Arial"/>
              </w:rPr>
            </w:pPr>
            <w:r w:rsidRPr="009A7BF7">
              <w:rPr>
                <w:rFonts w:ascii="Arial" w:hAnsi="Arial" w:cs="Arial"/>
              </w:rPr>
              <w:t>Programele scolare.</w:t>
            </w:r>
          </w:p>
          <w:p w:rsidR="006242A2" w:rsidRPr="009A7BF7" w:rsidRDefault="00F65E73" w:rsidP="00E64270">
            <w:pPr>
              <w:pStyle w:val="Body"/>
              <w:spacing w:after="0" w:line="360" w:lineRule="auto"/>
              <w:rPr>
                <w:rFonts w:ascii="Arial" w:hAnsi="Arial" w:cs="Arial"/>
              </w:rPr>
            </w:pPr>
            <w:r w:rsidRPr="009A7BF7">
              <w:rPr>
                <w:rFonts w:ascii="Arial" w:hAnsi="Arial" w:cs="Arial"/>
              </w:rPr>
              <w:t>Materiale de birotica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Resurse 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Evaluari semestriale</w:t>
            </w:r>
          </w:p>
          <w:p w:rsidR="006242A2" w:rsidRPr="009A7BF7" w:rsidRDefault="006242A2" w:rsidP="009A7BF7">
            <w:pPr>
              <w:pStyle w:val="Body"/>
              <w:spacing w:after="0" w:line="360" w:lineRule="auto"/>
              <w:ind w:firstLine="720"/>
              <w:rPr>
                <w:rFonts w:ascii="Arial" w:hAnsi="Arial" w:cs="Arial"/>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Sefi de catedre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Modelul de test aplicat</w:t>
            </w:r>
          </w:p>
          <w:p w:rsidR="006242A2" w:rsidRPr="009A7BF7" w:rsidRDefault="00F65E73" w:rsidP="00E64270">
            <w:pPr>
              <w:pStyle w:val="Body"/>
              <w:spacing w:after="0" w:line="360" w:lineRule="auto"/>
              <w:rPr>
                <w:rFonts w:ascii="Arial" w:hAnsi="Arial" w:cs="Arial"/>
              </w:rPr>
            </w:pPr>
            <w:r w:rsidRPr="009A7BF7">
              <w:rPr>
                <w:rFonts w:ascii="Arial" w:hAnsi="Arial" w:cs="Arial"/>
              </w:rPr>
              <w:t>Rezultatele elevilor</w:t>
            </w:r>
          </w:p>
          <w:p w:rsidR="00CF7D4A" w:rsidRPr="009A7BF7" w:rsidRDefault="00F65E73" w:rsidP="00E64270">
            <w:pPr>
              <w:pStyle w:val="Body"/>
              <w:spacing w:after="0" w:line="360" w:lineRule="auto"/>
              <w:rPr>
                <w:rFonts w:ascii="Arial" w:hAnsi="Arial" w:cs="Arial"/>
              </w:rPr>
            </w:pPr>
            <w:r w:rsidRPr="009A7BF7">
              <w:rPr>
                <w:rFonts w:ascii="Arial" w:hAnsi="Arial" w:cs="Arial"/>
              </w:rPr>
              <w:t>Interpretari,</w:t>
            </w:r>
          </w:p>
          <w:p w:rsidR="006242A2" w:rsidRPr="009A7BF7" w:rsidRDefault="00F65E73" w:rsidP="00E64270">
            <w:pPr>
              <w:pStyle w:val="Body"/>
              <w:spacing w:after="0" w:line="360" w:lineRule="auto"/>
              <w:rPr>
                <w:rFonts w:ascii="Arial" w:hAnsi="Arial" w:cs="Arial"/>
              </w:rPr>
            </w:pPr>
            <w:r w:rsidRPr="009A7BF7">
              <w:rPr>
                <w:rFonts w:ascii="Arial" w:hAnsi="Arial" w:cs="Arial"/>
              </w:rPr>
              <w:t>plan de masuri.</w:t>
            </w:r>
          </w:p>
          <w:p w:rsidR="006242A2" w:rsidRPr="009A7BF7" w:rsidRDefault="006242A2" w:rsidP="009A7BF7">
            <w:pPr>
              <w:pStyle w:val="Body"/>
              <w:spacing w:after="0" w:line="360" w:lineRule="auto"/>
              <w:ind w:firstLine="720"/>
              <w:rPr>
                <w:rFonts w:ascii="Arial" w:hAnsi="Arial" w:cs="Arial"/>
              </w:rPr>
            </w:pP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3. Analiza periodica a activitatii comisiilor metodice/pe probleme, grupuri de lucru, compartimente in CA, CP</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Responsabilii de comisii si cadrele didactice membre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Portofoliul comisiilor cu informatiile stranse, analize,etc</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CF7D4A" w:rsidP="00E64270">
            <w:pPr>
              <w:spacing w:line="360" w:lineRule="auto"/>
              <w:rPr>
                <w:rFonts w:ascii="Arial" w:hAnsi="Arial" w:cs="Arial"/>
                <w:color w:val="FF0000"/>
                <w:sz w:val="22"/>
                <w:szCs w:val="22"/>
              </w:rPr>
            </w:pPr>
            <w:r w:rsidRPr="009A7BF7">
              <w:rPr>
                <w:rFonts w:ascii="Arial" w:hAnsi="Arial" w:cs="Arial"/>
                <w:sz w:val="22"/>
                <w:szCs w:val="22"/>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Cf. Graficului de CA si CP</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Sefi de catedre/</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comisii</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Materialele de analiza prezentate.</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rPr>
              <w:t xml:space="preserve">O 3. Asigurarea proiectarii  tuturor activitatilor  din perspectiva </w:t>
            </w:r>
            <w:r w:rsidR="00870D26" w:rsidRPr="009A7BF7">
              <w:rPr>
                <w:rFonts w:ascii="Arial" w:hAnsi="Arial" w:cs="Arial"/>
                <w:i/>
                <w:iCs/>
              </w:rPr>
              <w:t xml:space="preserve"> cunoasterii si aplicarii corecte a noilor program ca si a calitatii.</w:t>
            </w:r>
            <w:r w:rsidRPr="009A7BF7">
              <w:rPr>
                <w:rFonts w:ascii="Arial" w:hAnsi="Arial" w:cs="Arial"/>
                <w:i/>
                <w:iCs/>
              </w:rPr>
              <w:t>.</w:t>
            </w: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7B6514" w:rsidP="009A7BF7">
            <w:pPr>
              <w:spacing w:line="360" w:lineRule="auto"/>
              <w:ind w:firstLine="720"/>
              <w:rPr>
                <w:rFonts w:ascii="Arial" w:hAnsi="Arial" w:cs="Arial"/>
                <w:sz w:val="22"/>
                <w:szCs w:val="22"/>
              </w:rPr>
            </w:pPr>
            <w:r w:rsidRPr="009A7BF7">
              <w:rPr>
                <w:rFonts w:ascii="Arial" w:hAnsi="Arial" w:cs="Arial"/>
                <w:sz w:val="22"/>
                <w:szCs w:val="22"/>
              </w:rPr>
              <w:t>1.</w:t>
            </w:r>
            <w:r w:rsidR="00F65E73" w:rsidRPr="009A7BF7">
              <w:rPr>
                <w:rFonts w:ascii="Arial" w:hAnsi="Arial" w:cs="Arial"/>
                <w:sz w:val="22"/>
                <w:szCs w:val="22"/>
              </w:rPr>
              <w:t xml:space="preserve">Realizarea </w:t>
            </w:r>
            <w:r w:rsidRPr="009A7BF7">
              <w:rPr>
                <w:rFonts w:ascii="Arial" w:hAnsi="Arial" w:cs="Arial"/>
                <w:sz w:val="22"/>
                <w:szCs w:val="22"/>
              </w:rPr>
              <w:t>s</w:t>
            </w:r>
            <w:r w:rsidR="00F65E73" w:rsidRPr="009A7BF7">
              <w:rPr>
                <w:rFonts w:ascii="Arial" w:hAnsi="Arial" w:cs="Arial"/>
                <w:sz w:val="22"/>
                <w:szCs w:val="22"/>
              </w:rPr>
              <w:t>edintelor de analiza la toate nivelurile de organizare a activitatii</w:t>
            </w:r>
            <w:r w:rsidR="00CF7D4A" w:rsidRPr="009A7BF7">
              <w:rPr>
                <w:rFonts w:ascii="Arial" w:hAnsi="Arial" w:cs="Arial"/>
                <w:sz w:val="22"/>
                <w:szCs w:val="22"/>
              </w:rPr>
              <w:t>(comisii</w:t>
            </w:r>
            <w:r w:rsidR="00F65E73" w:rsidRPr="009A7BF7">
              <w:rPr>
                <w:rFonts w:ascii="Arial" w:hAnsi="Arial" w:cs="Arial"/>
                <w:sz w:val="22"/>
                <w:szCs w:val="22"/>
              </w:rPr>
              <w:t xml:space="preserve">, compartimente, management </w:t>
            </w:r>
            <w:r w:rsidR="00F65E73" w:rsidRPr="009A7BF7">
              <w:rPr>
                <w:rFonts w:ascii="Arial" w:hAnsi="Arial" w:cs="Arial"/>
                <w:sz w:val="22"/>
                <w:szCs w:val="22"/>
              </w:rPr>
              <w:lastRenderedPageBreak/>
              <w:t>institutional) in vederea realizarii unei diagnoze corecte.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lastRenderedPageBreak/>
              <w:t>Sefi de catedre</w:t>
            </w:r>
          </w:p>
          <w:p w:rsidR="006242A2" w:rsidRPr="009A7BF7" w:rsidRDefault="00F65E73" w:rsidP="00E64270">
            <w:pPr>
              <w:pStyle w:val="Body"/>
              <w:spacing w:after="0" w:line="360" w:lineRule="auto"/>
              <w:rPr>
                <w:rFonts w:ascii="Arial" w:hAnsi="Arial" w:cs="Arial"/>
              </w:rPr>
            </w:pPr>
            <w:r w:rsidRPr="009A7BF7">
              <w:rPr>
                <w:rFonts w:ascii="Arial" w:hAnsi="Arial" w:cs="Arial"/>
                <w:lang w:val="es-ES_tradnl"/>
              </w:rPr>
              <w:t>Director</w:t>
            </w:r>
          </w:p>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Cadre </w:t>
            </w:r>
            <w:r w:rsidRPr="009A7BF7">
              <w:rPr>
                <w:rFonts w:ascii="Arial" w:hAnsi="Arial" w:cs="Arial"/>
              </w:rPr>
              <w:lastRenderedPageBreak/>
              <w:t>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lastRenderedPageBreak/>
              <w:t>Ghiduri de lucru</w:t>
            </w:r>
          </w:p>
          <w:p w:rsidR="006242A2" w:rsidRPr="009A7BF7" w:rsidRDefault="00F65E73" w:rsidP="00E64270">
            <w:pPr>
              <w:pStyle w:val="Body"/>
              <w:spacing w:after="0" w:line="360" w:lineRule="auto"/>
              <w:rPr>
                <w:rFonts w:ascii="Arial" w:hAnsi="Arial" w:cs="Arial"/>
              </w:rPr>
            </w:pPr>
            <w:r w:rsidRPr="009A7BF7">
              <w:rPr>
                <w:rFonts w:ascii="Arial" w:hAnsi="Arial" w:cs="Arial"/>
              </w:rPr>
              <w:t>Portofolii cu date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lang w:val="it-IT"/>
              </w:rPr>
              <w:t>Buge</w:t>
            </w:r>
            <w:r w:rsidR="007B6514" w:rsidRPr="009A7BF7">
              <w:rPr>
                <w:rFonts w:ascii="Arial" w:hAnsi="Arial" w:cs="Arial"/>
                <w:lang w:val="it-IT"/>
              </w:rPr>
              <w:t>t</w:t>
            </w:r>
            <w:r w:rsidRPr="009A7BF7">
              <w:rPr>
                <w:rFonts w:ascii="Arial" w:hAnsi="Arial" w:cs="Arial"/>
                <w:lang w:val="it-IT"/>
              </w:rPr>
              <w:t xml:space="preserve">are </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Inceput si sf de semestru si de an scolar</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Sefi de catedre/</w:t>
            </w:r>
          </w:p>
          <w:p w:rsidR="006242A2" w:rsidRPr="009A7BF7" w:rsidRDefault="00F65E73" w:rsidP="00E64270">
            <w:pPr>
              <w:pStyle w:val="Body"/>
              <w:spacing w:after="0" w:line="360" w:lineRule="auto"/>
              <w:rPr>
                <w:rFonts w:ascii="Arial" w:hAnsi="Arial" w:cs="Arial"/>
              </w:rPr>
            </w:pPr>
            <w:r w:rsidRPr="009A7BF7">
              <w:rPr>
                <w:rFonts w:ascii="Arial" w:hAnsi="Arial" w:cs="Arial"/>
              </w:rPr>
              <w:t>comisii/grupuri de lucru</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Materialele de analiza, statistici etc.</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lastRenderedPageBreak/>
              <w:t>2.Dezbateri/discutii comune, directii stabilite prin consens  privind proiectarea tu</w:t>
            </w:r>
            <w:r w:rsidR="00870D26" w:rsidRPr="009A7BF7">
              <w:rPr>
                <w:rFonts w:ascii="Arial" w:hAnsi="Arial" w:cs="Arial"/>
              </w:rPr>
              <w:t>turor activitatilor din unitate ghidate pe ridicarea calitatii in toate compartimentele.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 didactice, sefi de catedre, comisii, membri CP si CA</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Analize, PDI, regulamente,metodologii etc</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E64270" w:rsidP="00E64270">
            <w:pPr>
              <w:pStyle w:val="Body"/>
              <w:spacing w:after="0" w:line="360" w:lineRule="auto"/>
              <w:rPr>
                <w:rFonts w:ascii="Arial" w:hAnsi="Arial" w:cs="Arial"/>
              </w:rPr>
            </w:pPr>
            <w:r>
              <w:rPr>
                <w:rFonts w:ascii="Arial" w:hAnsi="Arial" w:cs="Arial"/>
              </w:rPr>
              <w:t xml:space="preserve">Inceput de </w:t>
            </w:r>
            <w:r w:rsidR="00F65E73" w:rsidRPr="009A7BF7">
              <w:rPr>
                <w:rFonts w:ascii="Arial" w:hAnsi="Arial" w:cs="Arial"/>
              </w:rPr>
              <w:t>etapa(semestru,an)</w:t>
            </w:r>
          </w:p>
          <w:p w:rsidR="006242A2" w:rsidRPr="009A7BF7" w:rsidRDefault="00F65E73" w:rsidP="00E64270">
            <w:pPr>
              <w:pStyle w:val="Body"/>
              <w:spacing w:after="0" w:line="360" w:lineRule="auto"/>
              <w:rPr>
                <w:rFonts w:ascii="Arial" w:hAnsi="Arial" w:cs="Arial"/>
              </w:rPr>
            </w:pPr>
            <w:r w:rsidRPr="009A7BF7">
              <w:rPr>
                <w:rFonts w:ascii="Arial" w:hAnsi="Arial" w:cs="Arial"/>
              </w:rPr>
              <w:t>Septembrie</w:t>
            </w:r>
          </w:p>
          <w:p w:rsidR="006242A2" w:rsidRPr="009A7BF7" w:rsidRDefault="00F65E73" w:rsidP="00E64270">
            <w:pPr>
              <w:pStyle w:val="Body"/>
              <w:spacing w:after="0" w:line="360" w:lineRule="auto"/>
              <w:rPr>
                <w:rFonts w:ascii="Arial" w:hAnsi="Arial" w:cs="Arial"/>
              </w:rPr>
            </w:pPr>
            <w:r w:rsidRPr="009A7BF7">
              <w:rPr>
                <w:rFonts w:ascii="Arial" w:hAnsi="Arial" w:cs="Arial"/>
              </w:rPr>
              <w:t>februarie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Director,</w:t>
            </w:r>
          </w:p>
          <w:p w:rsidR="006242A2" w:rsidRPr="009A7BF7" w:rsidRDefault="00F65E73" w:rsidP="00E64270">
            <w:pPr>
              <w:pStyle w:val="Body"/>
              <w:spacing w:after="0" w:line="360" w:lineRule="auto"/>
              <w:rPr>
                <w:rFonts w:ascii="Arial" w:hAnsi="Arial" w:cs="Arial"/>
              </w:rPr>
            </w:pPr>
            <w:r w:rsidRPr="009A7BF7">
              <w:rPr>
                <w:rFonts w:ascii="Arial" w:hAnsi="Arial" w:cs="Arial"/>
              </w:rPr>
              <w:t>Resp comisii/catedre/compartimente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Documentele proiective ale clasei/comisiei/compartimentului/scolii</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rPr>
              <w:t>O4: Optimizarea sistemelor de comunicare si informare.</w:t>
            </w:r>
          </w:p>
        </w:tc>
      </w:tr>
      <w:tr w:rsidR="003B44C4" w:rsidRPr="009A7BF7" w:rsidTr="003B71B4">
        <w:trPr>
          <w:trHeight w:val="1394"/>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1.Asigurarea cunoasterii de catre elevi, parinti angajati a regulamentelor, metodologiilor,</w:t>
            </w:r>
          </w:p>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Procedurilor/proiectelor etc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 didactice</w:t>
            </w:r>
          </w:p>
          <w:p w:rsidR="006242A2" w:rsidRPr="009A7BF7" w:rsidRDefault="00F65E73" w:rsidP="00E64270">
            <w:pPr>
              <w:pStyle w:val="Body"/>
              <w:spacing w:after="0" w:line="360" w:lineRule="auto"/>
              <w:rPr>
                <w:rFonts w:ascii="Arial" w:hAnsi="Arial" w:cs="Arial"/>
              </w:rPr>
            </w:pPr>
            <w:r w:rsidRPr="009A7BF7">
              <w:rPr>
                <w:rFonts w:ascii="Arial" w:hAnsi="Arial" w:cs="Arial"/>
                <w:lang w:val="es-ES_tradnl"/>
              </w:rPr>
              <w:t xml:space="preserve">Director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7B6514" w:rsidP="00E64270">
            <w:pPr>
              <w:pStyle w:val="Body"/>
              <w:spacing w:after="0" w:line="360" w:lineRule="auto"/>
              <w:rPr>
                <w:rFonts w:ascii="Arial" w:hAnsi="Arial" w:cs="Arial"/>
              </w:rPr>
            </w:pPr>
            <w:r w:rsidRPr="009A7BF7">
              <w:rPr>
                <w:rFonts w:ascii="Arial" w:hAnsi="Arial" w:cs="Arial"/>
              </w:rPr>
              <w:t>Regulamente</w:t>
            </w:r>
            <w:r w:rsidR="00F65E73" w:rsidRPr="009A7BF7">
              <w:rPr>
                <w:rFonts w:ascii="Arial" w:hAnsi="Arial" w:cs="Arial"/>
              </w:rPr>
              <w:t xml:space="preserve">metodologii, proiecte,proceduri </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lang w:val="it-IT"/>
              </w:rPr>
              <w:t xml:space="preserve">Bugetare </w:t>
            </w:r>
          </w:p>
          <w:p w:rsidR="006242A2" w:rsidRPr="009A7BF7" w:rsidRDefault="006242A2" w:rsidP="009A7BF7">
            <w:pPr>
              <w:pStyle w:val="Body"/>
              <w:spacing w:after="0" w:line="360" w:lineRule="auto"/>
              <w:ind w:firstLine="720"/>
              <w:rPr>
                <w:rFonts w:ascii="Arial" w:hAnsi="Arial" w:cs="Arial"/>
              </w:rPr>
            </w:pP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Septembrie</w:t>
            </w:r>
          </w:p>
          <w:p w:rsidR="006242A2" w:rsidRPr="009A7BF7" w:rsidRDefault="006242A2" w:rsidP="009A7BF7">
            <w:pPr>
              <w:pStyle w:val="Body"/>
              <w:spacing w:after="0" w:line="360" w:lineRule="auto"/>
              <w:ind w:firstLine="720"/>
              <w:rPr>
                <w:rFonts w:ascii="Arial" w:hAnsi="Arial" w:cs="Arial"/>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Dirig</w:t>
            </w:r>
            <w:r w:rsidR="007B6514" w:rsidRPr="009A7BF7">
              <w:rPr>
                <w:rFonts w:ascii="Arial" w:hAnsi="Arial" w:cs="Arial"/>
              </w:rPr>
              <w:t>inti</w:t>
            </w:r>
            <w:r w:rsidRPr="009A7BF7">
              <w:rPr>
                <w:rFonts w:ascii="Arial" w:hAnsi="Arial" w:cs="Arial"/>
              </w:rPr>
              <w:t>/invatatori/director</w:t>
            </w:r>
          </w:p>
          <w:p w:rsidR="006242A2" w:rsidRPr="009A7BF7" w:rsidRDefault="006242A2" w:rsidP="009A7BF7">
            <w:pPr>
              <w:pStyle w:val="Body"/>
              <w:spacing w:after="0" w:line="360" w:lineRule="auto"/>
              <w:ind w:firstLine="720"/>
              <w:rPr>
                <w:rFonts w:ascii="Arial" w:hAnsi="Arial" w:cs="Arial"/>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Procese verbale de sedinte</w:t>
            </w:r>
          </w:p>
          <w:p w:rsidR="006242A2" w:rsidRPr="009A7BF7" w:rsidRDefault="006242A2" w:rsidP="009A7BF7">
            <w:pPr>
              <w:pStyle w:val="Body"/>
              <w:spacing w:after="0" w:line="360" w:lineRule="auto"/>
              <w:ind w:firstLine="720"/>
              <w:rPr>
                <w:rFonts w:ascii="Arial" w:hAnsi="Arial" w:cs="Arial"/>
              </w:rPr>
            </w:pP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 xml:space="preserve">2.Reglementarea circuitului informatiei in scoala prin ROF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 didactice</w:t>
            </w:r>
          </w:p>
          <w:p w:rsidR="006242A2" w:rsidRPr="009A7BF7" w:rsidRDefault="00F65E73" w:rsidP="00E64270">
            <w:pPr>
              <w:pStyle w:val="Body"/>
              <w:spacing w:after="0" w:line="360" w:lineRule="auto"/>
              <w:rPr>
                <w:rFonts w:ascii="Arial" w:hAnsi="Arial" w:cs="Arial"/>
              </w:rPr>
            </w:pPr>
            <w:r w:rsidRPr="009A7BF7">
              <w:rPr>
                <w:rFonts w:ascii="Arial" w:hAnsi="Arial" w:cs="Arial"/>
              </w:rPr>
              <w:t>Secretar</w:t>
            </w:r>
          </w:p>
          <w:p w:rsidR="006242A2" w:rsidRPr="009A7BF7" w:rsidRDefault="00F65E73" w:rsidP="00E64270">
            <w:pPr>
              <w:pStyle w:val="Body"/>
              <w:spacing w:after="0" w:line="360" w:lineRule="auto"/>
              <w:rPr>
                <w:rFonts w:ascii="Arial" w:hAnsi="Arial" w:cs="Arial"/>
              </w:rPr>
            </w:pPr>
            <w:r w:rsidRPr="009A7BF7">
              <w:rPr>
                <w:rFonts w:ascii="Arial" w:hAnsi="Arial" w:cs="Arial"/>
              </w:rPr>
              <w:t>Contabil</w:t>
            </w:r>
          </w:p>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Parinti </w:t>
            </w:r>
          </w:p>
          <w:p w:rsidR="006242A2" w:rsidRDefault="00F65E73" w:rsidP="00E64270">
            <w:pPr>
              <w:pStyle w:val="Body"/>
              <w:spacing w:after="0" w:line="360" w:lineRule="auto"/>
              <w:rPr>
                <w:rFonts w:ascii="Arial" w:hAnsi="Arial" w:cs="Arial"/>
              </w:rPr>
            </w:pPr>
            <w:r w:rsidRPr="009A7BF7">
              <w:rPr>
                <w:rFonts w:ascii="Arial" w:hAnsi="Arial" w:cs="Arial"/>
              </w:rPr>
              <w:t xml:space="preserve">Elevi </w:t>
            </w:r>
          </w:p>
          <w:p w:rsidR="00935DA3" w:rsidRDefault="00935DA3" w:rsidP="00E64270">
            <w:pPr>
              <w:pStyle w:val="Body"/>
              <w:spacing w:after="0" w:line="360" w:lineRule="auto"/>
              <w:rPr>
                <w:rFonts w:ascii="Arial" w:hAnsi="Arial" w:cs="Arial"/>
              </w:rPr>
            </w:pPr>
          </w:p>
          <w:p w:rsidR="00935DA3" w:rsidRPr="009A7BF7" w:rsidRDefault="00935DA3" w:rsidP="00E64270">
            <w:pPr>
              <w:pStyle w:val="Body"/>
              <w:spacing w:after="0" w:line="360" w:lineRule="auto"/>
              <w:rPr>
                <w:rFonts w:ascii="Arial" w:hAnsi="Arial" w:cs="Arial"/>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Aviziere</w:t>
            </w:r>
          </w:p>
          <w:p w:rsidR="006242A2" w:rsidRPr="009A7BF7" w:rsidRDefault="00F65E73" w:rsidP="00E64270">
            <w:pPr>
              <w:pStyle w:val="Body"/>
              <w:spacing w:after="0" w:line="360" w:lineRule="auto"/>
              <w:rPr>
                <w:rFonts w:ascii="Arial" w:hAnsi="Arial" w:cs="Arial"/>
              </w:rPr>
            </w:pPr>
            <w:r w:rsidRPr="009A7BF7">
              <w:rPr>
                <w:rFonts w:ascii="Arial" w:hAnsi="Arial" w:cs="Arial"/>
              </w:rPr>
              <w:t>Echipamente TIC</w:t>
            </w:r>
          </w:p>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Mape compartimente </w:t>
            </w:r>
          </w:p>
          <w:p w:rsidR="006242A2" w:rsidRPr="009A7BF7" w:rsidRDefault="00F65E73" w:rsidP="00E64270">
            <w:pPr>
              <w:pStyle w:val="Body"/>
              <w:spacing w:after="0" w:line="360" w:lineRule="auto"/>
              <w:rPr>
                <w:rFonts w:ascii="Arial" w:hAnsi="Arial" w:cs="Arial"/>
              </w:rPr>
            </w:pPr>
            <w:r w:rsidRPr="009A7BF7">
              <w:rPr>
                <w:rFonts w:ascii="Arial" w:hAnsi="Arial" w:cs="Arial"/>
              </w:rPr>
              <w:t>Pagini electronice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Septembrie </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Director</w:t>
            </w:r>
          </w:p>
          <w:p w:rsidR="006242A2" w:rsidRPr="009A7BF7" w:rsidRDefault="00F65E73" w:rsidP="00E64270">
            <w:pPr>
              <w:pStyle w:val="Body"/>
              <w:spacing w:after="0" w:line="360" w:lineRule="auto"/>
              <w:rPr>
                <w:rFonts w:ascii="Arial" w:hAnsi="Arial" w:cs="Arial"/>
              </w:rPr>
            </w:pPr>
            <w:r w:rsidRPr="009A7BF7">
              <w:rPr>
                <w:rFonts w:ascii="Arial" w:hAnsi="Arial" w:cs="Arial"/>
              </w:rPr>
              <w:t>CA</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ROF</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b/>
                <w:bCs/>
              </w:rPr>
            </w:pPr>
            <w:r w:rsidRPr="009A7BF7">
              <w:rPr>
                <w:rFonts w:ascii="Arial" w:hAnsi="Arial" w:cs="Arial"/>
                <w:b/>
                <w:bCs/>
              </w:rPr>
              <w:lastRenderedPageBreak/>
              <w:t xml:space="preserve">TINTA STRATEGICA: 2. </w:t>
            </w:r>
          </w:p>
          <w:p w:rsidR="006242A2" w:rsidRPr="009A7BF7" w:rsidRDefault="00870D26" w:rsidP="009A7BF7">
            <w:pPr>
              <w:pStyle w:val="Body"/>
              <w:spacing w:after="0" w:line="360" w:lineRule="auto"/>
              <w:ind w:firstLine="720"/>
              <w:rPr>
                <w:rFonts w:ascii="Arial" w:hAnsi="Arial" w:cs="Arial"/>
              </w:rPr>
            </w:pPr>
            <w:r w:rsidRPr="009A7BF7">
              <w:rPr>
                <w:rFonts w:ascii="Arial" w:hAnsi="Arial" w:cs="Arial"/>
                <w:b/>
                <w:bCs/>
              </w:rPr>
              <w:t xml:space="preserve">Asigurarea </w:t>
            </w:r>
            <w:r w:rsidR="00F65E73" w:rsidRPr="009A7BF7">
              <w:rPr>
                <w:rFonts w:ascii="Arial" w:hAnsi="Arial" w:cs="Arial"/>
                <w:b/>
                <w:bCs/>
              </w:rPr>
              <w:t>unui climat de siguranta fizica si libertate spirituala pentru elevi.</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 xml:space="preserve"> O1</w:t>
            </w:r>
            <w:r w:rsidRPr="009A7BF7">
              <w:rPr>
                <w:rFonts w:ascii="Arial" w:hAnsi="Arial" w:cs="Arial"/>
                <w:i/>
                <w:iCs/>
              </w:rPr>
              <w:t xml:space="preserve">. Instituirea unui sistem de norme interne  cunoscute, acceptate si respectate </w:t>
            </w:r>
            <w:r w:rsidR="00B33F4C" w:rsidRPr="009A7BF7">
              <w:rPr>
                <w:rFonts w:ascii="Arial" w:hAnsi="Arial" w:cs="Arial"/>
                <w:i/>
                <w:iCs/>
              </w:rPr>
              <w:t xml:space="preserve">pentru </w:t>
            </w:r>
            <w:r w:rsidRPr="009A7BF7">
              <w:rPr>
                <w:rFonts w:ascii="Arial" w:hAnsi="Arial" w:cs="Arial"/>
                <w:i/>
                <w:iCs/>
              </w:rPr>
              <w:t>siguranta fizica a elevilor.</w:t>
            </w:r>
          </w:p>
        </w:tc>
      </w:tr>
      <w:tr w:rsidR="003B44C4" w:rsidRPr="009A7BF7" w:rsidTr="003B71B4">
        <w:trPr>
          <w:trHeight w:val="20"/>
        </w:trPr>
        <w:tc>
          <w:tcPr>
            <w:tcW w:w="34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1.Elaborarea/aprobarea ROF ce stipuleaza conditiile de acces in unitatea scolara.</w:t>
            </w:r>
          </w:p>
        </w:tc>
        <w:tc>
          <w:tcPr>
            <w:tcW w:w="142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lang w:val="it-IT"/>
              </w:rPr>
              <w:t>Cadre did</w:t>
            </w:r>
          </w:p>
          <w:p w:rsidR="006242A2" w:rsidRPr="009A7BF7" w:rsidRDefault="00F65E73" w:rsidP="00E64270">
            <w:pPr>
              <w:pStyle w:val="Body"/>
              <w:spacing w:after="0" w:line="360" w:lineRule="auto"/>
              <w:rPr>
                <w:rFonts w:ascii="Arial" w:hAnsi="Arial" w:cs="Arial"/>
              </w:rPr>
            </w:pPr>
            <w:r w:rsidRPr="009A7BF7">
              <w:rPr>
                <w:rFonts w:ascii="Arial" w:hAnsi="Arial" w:cs="Arial"/>
              </w:rPr>
              <w:t>Parinti</w:t>
            </w:r>
          </w:p>
          <w:p w:rsidR="006242A2" w:rsidRPr="009A7BF7" w:rsidRDefault="00F65E73" w:rsidP="00E64270">
            <w:pPr>
              <w:pStyle w:val="Body"/>
              <w:spacing w:after="0" w:line="360" w:lineRule="auto"/>
              <w:rPr>
                <w:rFonts w:ascii="Arial" w:hAnsi="Arial" w:cs="Arial"/>
              </w:rPr>
            </w:pPr>
            <w:r w:rsidRPr="009A7BF7">
              <w:rPr>
                <w:rFonts w:ascii="Arial" w:hAnsi="Arial" w:cs="Arial"/>
              </w:rPr>
              <w:t>Elevi</w:t>
            </w:r>
          </w:p>
          <w:p w:rsidR="007B6514" w:rsidRPr="009A7BF7" w:rsidRDefault="007B6514" w:rsidP="00E64270">
            <w:pPr>
              <w:pStyle w:val="Body"/>
              <w:spacing w:after="0" w:line="360" w:lineRule="auto"/>
              <w:rPr>
                <w:rFonts w:ascii="Arial" w:hAnsi="Arial" w:cs="Arial"/>
              </w:rPr>
            </w:pPr>
            <w:r w:rsidRPr="009A7BF7">
              <w:rPr>
                <w:rFonts w:ascii="Arial" w:hAnsi="Arial" w:cs="Arial"/>
              </w:rPr>
              <w:t xml:space="preserve">Grup de lucru </w:t>
            </w:r>
          </w:p>
        </w:tc>
        <w:tc>
          <w:tcPr>
            <w:tcW w:w="1867"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Aparatura</w:t>
            </w:r>
          </w:p>
          <w:p w:rsidR="007B6514" w:rsidRPr="009A7BF7" w:rsidRDefault="00F65E73" w:rsidP="00E64270">
            <w:pPr>
              <w:pStyle w:val="Body"/>
              <w:spacing w:after="0" w:line="360" w:lineRule="auto"/>
              <w:rPr>
                <w:rFonts w:ascii="Arial" w:hAnsi="Arial" w:cs="Arial"/>
                <w:lang w:val="de-DE"/>
              </w:rPr>
            </w:pPr>
            <w:r w:rsidRPr="009A7BF7">
              <w:rPr>
                <w:rFonts w:ascii="Arial" w:hAnsi="Arial" w:cs="Arial"/>
                <w:lang w:val="de-DE"/>
              </w:rPr>
              <w:t>Rechizite</w:t>
            </w:r>
          </w:p>
          <w:p w:rsidR="003B44C4" w:rsidRPr="009A7BF7" w:rsidRDefault="003B44C4" w:rsidP="009A7BF7">
            <w:pPr>
              <w:pStyle w:val="Body"/>
              <w:spacing w:after="0" w:line="360" w:lineRule="auto"/>
              <w:ind w:firstLine="720"/>
              <w:rPr>
                <w:rFonts w:ascii="Arial" w:hAnsi="Arial" w:cs="Arial"/>
                <w:lang w:val="de-DE"/>
              </w:rPr>
            </w:pPr>
          </w:p>
          <w:p w:rsidR="006242A2" w:rsidRPr="009A7BF7" w:rsidRDefault="003B44C4" w:rsidP="00E64270">
            <w:pPr>
              <w:pStyle w:val="Body"/>
              <w:spacing w:after="0" w:line="360" w:lineRule="auto"/>
              <w:rPr>
                <w:rFonts w:ascii="Arial" w:hAnsi="Arial" w:cs="Arial"/>
              </w:rPr>
            </w:pPr>
            <w:r w:rsidRPr="009A7BF7">
              <w:rPr>
                <w:rFonts w:ascii="Arial" w:hAnsi="Arial" w:cs="Arial"/>
              </w:rPr>
              <w:t>Cadrul legislativ de baza</w:t>
            </w:r>
          </w:p>
        </w:tc>
        <w:tc>
          <w:tcPr>
            <w:tcW w:w="154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w:t>
            </w:r>
            <w:r w:rsidR="00CF7D4A" w:rsidRPr="009A7BF7">
              <w:rPr>
                <w:rFonts w:ascii="Arial" w:hAnsi="Arial" w:cs="Arial"/>
              </w:rPr>
              <w:t>are</w:t>
            </w:r>
          </w:p>
        </w:tc>
        <w:tc>
          <w:tcPr>
            <w:tcW w:w="157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CF7D4A" w:rsidP="00E64270">
            <w:pPr>
              <w:pStyle w:val="Body"/>
              <w:spacing w:after="0" w:line="360" w:lineRule="auto"/>
              <w:rPr>
                <w:rFonts w:ascii="Arial" w:hAnsi="Arial" w:cs="Arial"/>
              </w:rPr>
            </w:pPr>
            <w:r w:rsidRPr="009A7BF7">
              <w:rPr>
                <w:rFonts w:ascii="Arial" w:hAnsi="Arial" w:cs="Arial"/>
              </w:rPr>
              <w:t>Septembrie</w:t>
            </w:r>
          </w:p>
        </w:tc>
        <w:tc>
          <w:tcPr>
            <w:tcW w:w="1850"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lang w:val="es-ES_tradnl"/>
              </w:rPr>
              <w:t>Director</w:t>
            </w:r>
          </w:p>
          <w:p w:rsidR="006242A2" w:rsidRPr="009A7BF7" w:rsidRDefault="00F65E73" w:rsidP="00E64270">
            <w:pPr>
              <w:pStyle w:val="Body"/>
              <w:spacing w:after="0" w:line="360" w:lineRule="auto"/>
              <w:rPr>
                <w:rFonts w:ascii="Arial" w:hAnsi="Arial" w:cs="Arial"/>
              </w:rPr>
            </w:pPr>
            <w:r w:rsidRPr="009A7BF7">
              <w:rPr>
                <w:rFonts w:ascii="Arial" w:hAnsi="Arial" w:cs="Arial"/>
              </w:rPr>
              <w:t>CA</w:t>
            </w:r>
          </w:p>
        </w:tc>
        <w:tc>
          <w:tcPr>
            <w:tcW w:w="30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ROF</w:t>
            </w:r>
          </w:p>
          <w:p w:rsidR="006242A2" w:rsidRPr="009A7BF7" w:rsidRDefault="00F65E73" w:rsidP="00E64270">
            <w:pPr>
              <w:pStyle w:val="Body"/>
              <w:spacing w:after="0" w:line="360" w:lineRule="auto"/>
              <w:rPr>
                <w:rFonts w:ascii="Arial" w:hAnsi="Arial" w:cs="Arial"/>
              </w:rPr>
            </w:pPr>
            <w:r w:rsidRPr="009A7BF7">
              <w:rPr>
                <w:rFonts w:ascii="Arial" w:hAnsi="Arial" w:cs="Arial"/>
              </w:rPr>
              <w:t>Pv dezbateri</w:t>
            </w:r>
          </w:p>
          <w:p w:rsidR="006242A2" w:rsidRPr="009A7BF7" w:rsidRDefault="00F65E73" w:rsidP="00E64270">
            <w:pPr>
              <w:pStyle w:val="Body"/>
              <w:spacing w:after="0" w:line="360" w:lineRule="auto"/>
              <w:rPr>
                <w:rFonts w:ascii="Arial" w:hAnsi="Arial" w:cs="Arial"/>
              </w:rPr>
            </w:pPr>
            <w:r w:rsidRPr="009A7BF7">
              <w:rPr>
                <w:rFonts w:ascii="Arial" w:hAnsi="Arial" w:cs="Arial"/>
              </w:rPr>
              <w:t>Pv sedinte de informare</w:t>
            </w:r>
          </w:p>
          <w:p w:rsidR="006242A2" w:rsidRPr="009A7BF7" w:rsidRDefault="00F65E73" w:rsidP="00E64270">
            <w:pPr>
              <w:pStyle w:val="Body"/>
              <w:spacing w:line="360" w:lineRule="auto"/>
              <w:rPr>
                <w:rFonts w:ascii="Arial" w:hAnsi="Arial" w:cs="Arial"/>
              </w:rPr>
            </w:pPr>
            <w:r w:rsidRPr="009A7BF7">
              <w:rPr>
                <w:rFonts w:ascii="Arial" w:hAnsi="Arial" w:cs="Arial"/>
              </w:rPr>
              <w:t>Mijloace de afisare</w:t>
            </w:r>
          </w:p>
        </w:tc>
      </w:tr>
      <w:tr w:rsidR="007B6514" w:rsidRPr="009A7BF7" w:rsidTr="003B71B4">
        <w:trPr>
          <w:trHeight w:val="945"/>
        </w:trPr>
        <w:tc>
          <w:tcPr>
            <w:tcW w:w="348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9A7BF7" w:rsidRDefault="00B33F4C" w:rsidP="009A7BF7">
            <w:pPr>
              <w:pStyle w:val="Body"/>
              <w:spacing w:line="360" w:lineRule="auto"/>
              <w:ind w:firstLine="720"/>
              <w:rPr>
                <w:rFonts w:ascii="Arial" w:hAnsi="Arial" w:cs="Arial"/>
              </w:rPr>
            </w:pPr>
            <w:r w:rsidRPr="009A7BF7">
              <w:rPr>
                <w:rFonts w:ascii="Arial" w:hAnsi="Arial" w:cs="Arial"/>
              </w:rPr>
              <w:t>2 Asigurarea sistemelor video de supraveghere intern-extern la starea de functionare.</w:t>
            </w:r>
          </w:p>
        </w:tc>
        <w:tc>
          <w:tcPr>
            <w:tcW w:w="142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9A7BF7" w:rsidRDefault="007B6514" w:rsidP="00E64270">
            <w:pPr>
              <w:pStyle w:val="Body"/>
              <w:spacing w:line="360" w:lineRule="auto"/>
              <w:rPr>
                <w:rFonts w:ascii="Arial" w:hAnsi="Arial" w:cs="Arial"/>
                <w:lang w:val="it-IT"/>
              </w:rPr>
            </w:pPr>
            <w:r w:rsidRPr="009A7BF7">
              <w:rPr>
                <w:rFonts w:ascii="Arial" w:hAnsi="Arial" w:cs="Arial"/>
                <w:lang w:val="de-DE"/>
              </w:rPr>
              <w:t>Comitete parinti</w:t>
            </w:r>
          </w:p>
        </w:tc>
        <w:tc>
          <w:tcPr>
            <w:tcW w:w="1867"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9A7BF7" w:rsidRDefault="007B6514" w:rsidP="00E64270">
            <w:pPr>
              <w:pStyle w:val="Body"/>
              <w:spacing w:line="360" w:lineRule="auto"/>
              <w:rPr>
                <w:rFonts w:ascii="Arial" w:hAnsi="Arial" w:cs="Arial"/>
              </w:rPr>
            </w:pPr>
            <w:r w:rsidRPr="009A7BF7">
              <w:rPr>
                <w:rFonts w:ascii="Arial" w:hAnsi="Arial" w:cs="Arial"/>
              </w:rPr>
              <w:t>Cadrul legal</w:t>
            </w:r>
          </w:p>
        </w:tc>
        <w:tc>
          <w:tcPr>
            <w:tcW w:w="154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9A7BF7" w:rsidRDefault="00F93E44" w:rsidP="00E64270">
            <w:pPr>
              <w:pStyle w:val="Body"/>
              <w:spacing w:line="360" w:lineRule="auto"/>
              <w:rPr>
                <w:rFonts w:ascii="Arial" w:hAnsi="Arial" w:cs="Arial"/>
              </w:rPr>
            </w:pPr>
            <w:r w:rsidRPr="009A7BF7">
              <w:rPr>
                <w:rFonts w:ascii="Arial" w:hAnsi="Arial" w:cs="Arial"/>
              </w:rPr>
              <w:t>E</w:t>
            </w:r>
            <w:r w:rsidR="007B6514" w:rsidRPr="009A7BF7">
              <w:rPr>
                <w:rFonts w:ascii="Arial" w:hAnsi="Arial" w:cs="Arial"/>
              </w:rPr>
              <w:t>xtrabugeta</w:t>
            </w:r>
            <w:r w:rsidRPr="009A7BF7">
              <w:rPr>
                <w:rFonts w:ascii="Arial" w:hAnsi="Arial" w:cs="Arial"/>
              </w:rPr>
              <w:t>-</w:t>
            </w:r>
            <w:r w:rsidR="007B6514" w:rsidRPr="009A7BF7">
              <w:rPr>
                <w:rFonts w:ascii="Arial" w:hAnsi="Arial" w:cs="Arial"/>
              </w:rPr>
              <w:t>r</w:t>
            </w:r>
            <w:r w:rsidR="00CF7D4A" w:rsidRPr="009A7BF7">
              <w:rPr>
                <w:rFonts w:ascii="Arial" w:hAnsi="Arial" w:cs="Arial"/>
              </w:rPr>
              <w:t>e</w:t>
            </w:r>
          </w:p>
        </w:tc>
        <w:tc>
          <w:tcPr>
            <w:tcW w:w="1576"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9A7BF7" w:rsidRDefault="007B6514" w:rsidP="00E64270">
            <w:pPr>
              <w:pStyle w:val="Body"/>
              <w:spacing w:line="360" w:lineRule="auto"/>
              <w:rPr>
                <w:rFonts w:ascii="Arial" w:hAnsi="Arial" w:cs="Arial"/>
              </w:rPr>
            </w:pPr>
            <w:r w:rsidRPr="009A7BF7">
              <w:rPr>
                <w:rFonts w:ascii="Arial" w:hAnsi="Arial" w:cs="Arial"/>
              </w:rPr>
              <w:t>octombrie</w:t>
            </w:r>
          </w:p>
        </w:tc>
        <w:tc>
          <w:tcPr>
            <w:tcW w:w="1850"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9A7BF7" w:rsidRDefault="007B6514" w:rsidP="00E64270">
            <w:pPr>
              <w:pStyle w:val="Body"/>
              <w:spacing w:after="0" w:line="360" w:lineRule="auto"/>
              <w:rPr>
                <w:rFonts w:ascii="Arial" w:hAnsi="Arial" w:cs="Arial"/>
              </w:rPr>
            </w:pPr>
            <w:r w:rsidRPr="009A7BF7">
              <w:rPr>
                <w:rFonts w:ascii="Arial" w:hAnsi="Arial" w:cs="Arial"/>
                <w:lang w:val="es-ES_tradnl"/>
              </w:rPr>
              <w:t>Director</w:t>
            </w:r>
          </w:p>
          <w:p w:rsidR="007B6514" w:rsidRPr="009A7BF7" w:rsidRDefault="007B6514" w:rsidP="00E64270">
            <w:pPr>
              <w:pStyle w:val="Body"/>
              <w:spacing w:line="360" w:lineRule="auto"/>
              <w:rPr>
                <w:rFonts w:ascii="Arial" w:hAnsi="Arial" w:cs="Arial"/>
                <w:lang w:val="es-ES_tradnl"/>
              </w:rPr>
            </w:pPr>
            <w:r w:rsidRPr="009A7BF7">
              <w:rPr>
                <w:rFonts w:ascii="Arial" w:hAnsi="Arial" w:cs="Arial"/>
              </w:rPr>
              <w:t>Cons</w:t>
            </w:r>
            <w:r w:rsidR="00CF7D4A" w:rsidRPr="009A7BF7">
              <w:rPr>
                <w:rFonts w:ascii="Arial" w:hAnsi="Arial" w:cs="Arial"/>
              </w:rPr>
              <w:t xml:space="preserve">iliul </w:t>
            </w:r>
            <w:r w:rsidRPr="009A7BF7">
              <w:rPr>
                <w:rFonts w:ascii="Arial" w:hAnsi="Arial" w:cs="Arial"/>
              </w:rPr>
              <w:t xml:space="preserve"> reprez</w:t>
            </w:r>
            <w:r w:rsidR="00CF7D4A" w:rsidRPr="009A7BF7">
              <w:rPr>
                <w:rFonts w:ascii="Arial" w:hAnsi="Arial" w:cs="Arial"/>
              </w:rPr>
              <w:t>entativ</w:t>
            </w:r>
            <w:r w:rsidRPr="009A7BF7">
              <w:rPr>
                <w:rFonts w:ascii="Arial" w:hAnsi="Arial" w:cs="Arial"/>
              </w:rPr>
              <w:t xml:space="preserve"> al parintilor</w:t>
            </w:r>
          </w:p>
        </w:tc>
        <w:tc>
          <w:tcPr>
            <w:tcW w:w="306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9A7BF7" w:rsidRDefault="007B6514" w:rsidP="00E64270">
            <w:pPr>
              <w:pStyle w:val="Body"/>
              <w:spacing w:line="360" w:lineRule="auto"/>
              <w:rPr>
                <w:rFonts w:ascii="Arial" w:hAnsi="Arial" w:cs="Arial"/>
              </w:rPr>
            </w:pPr>
            <w:r w:rsidRPr="009A7BF7">
              <w:rPr>
                <w:rFonts w:ascii="Arial" w:hAnsi="Arial" w:cs="Arial"/>
              </w:rPr>
              <w:t xml:space="preserve">Existenta contractului de </w:t>
            </w:r>
            <w:r w:rsidR="00B33F4C" w:rsidRPr="009A7BF7">
              <w:rPr>
                <w:rFonts w:ascii="Arial" w:hAnsi="Arial" w:cs="Arial"/>
              </w:rPr>
              <w:t>mentenanta</w:t>
            </w: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rPr>
              <w:t>O2</w:t>
            </w:r>
            <w:r w:rsidRPr="009A7BF7">
              <w:rPr>
                <w:rFonts w:ascii="Arial" w:hAnsi="Arial" w:cs="Arial"/>
                <w:b/>
                <w:bCs/>
                <w:i/>
                <w:iCs/>
              </w:rPr>
              <w:t>.</w:t>
            </w:r>
            <w:r w:rsidRPr="009A7BF7">
              <w:rPr>
                <w:rFonts w:ascii="Arial" w:hAnsi="Arial" w:cs="Arial"/>
                <w:b/>
                <w:bCs/>
                <w:i/>
                <w:iCs/>
              </w:rPr>
              <w:tab/>
            </w:r>
            <w:r w:rsidRPr="009A7BF7">
              <w:rPr>
                <w:rFonts w:ascii="Arial" w:hAnsi="Arial" w:cs="Arial"/>
                <w:i/>
                <w:iCs/>
              </w:rPr>
              <w:t>Prevenirea si  combaterea delicventei juvenile prin parteneriat strategic derulat cu elevii aflati in grupul de risc/familiile elevilor si reprezentanti ai institutiilor abilitate in acest sens.</w:t>
            </w: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1.Identificarea elevilor cu probleme de disciplina din scola  si cuprinderea lor intr-un program de prevenire si combatere a delicventei juvenile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 didactice</w:t>
            </w:r>
          </w:p>
          <w:p w:rsidR="006242A2" w:rsidRPr="009A7BF7" w:rsidRDefault="00F65E73" w:rsidP="00E64270">
            <w:pPr>
              <w:pStyle w:val="Body"/>
              <w:spacing w:after="0" w:line="360" w:lineRule="auto"/>
              <w:rPr>
                <w:rFonts w:ascii="Arial" w:hAnsi="Arial" w:cs="Arial"/>
              </w:rPr>
            </w:pPr>
            <w:r w:rsidRPr="009A7BF7">
              <w:rPr>
                <w:rFonts w:ascii="Arial" w:hAnsi="Arial" w:cs="Arial"/>
              </w:rPr>
              <w:t>Psihologi</w:t>
            </w:r>
          </w:p>
          <w:p w:rsidR="006242A2" w:rsidRPr="009A7BF7" w:rsidRDefault="00F65E73" w:rsidP="00E64270">
            <w:pPr>
              <w:pStyle w:val="Body"/>
              <w:spacing w:after="0" w:line="360" w:lineRule="auto"/>
              <w:rPr>
                <w:rFonts w:ascii="Arial" w:hAnsi="Arial" w:cs="Arial"/>
              </w:rPr>
            </w:pPr>
            <w:r w:rsidRPr="009A7BF7">
              <w:rPr>
                <w:rFonts w:ascii="Arial" w:hAnsi="Arial" w:cs="Arial"/>
              </w:rPr>
              <w:t>Consilieri</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Spatiu special amenajat pentru intalniri</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ocombrie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Director</w:t>
            </w:r>
          </w:p>
          <w:p w:rsidR="006242A2" w:rsidRPr="009A7BF7" w:rsidRDefault="00F65E73" w:rsidP="00E64270">
            <w:pPr>
              <w:pStyle w:val="Body"/>
              <w:spacing w:after="0" w:line="360" w:lineRule="auto"/>
              <w:rPr>
                <w:rFonts w:ascii="Arial" w:hAnsi="Arial" w:cs="Arial"/>
              </w:rPr>
            </w:pPr>
            <w:r w:rsidRPr="009A7BF7">
              <w:rPr>
                <w:rFonts w:ascii="Arial" w:hAnsi="Arial" w:cs="Arial"/>
              </w:rPr>
              <w:t>Responsabil comisie combatere a violentei in scoala</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Liste elevi</w:t>
            </w:r>
          </w:p>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Portofoliu comisie </w:t>
            </w:r>
          </w:p>
          <w:p w:rsidR="006242A2" w:rsidRPr="009A7BF7" w:rsidRDefault="00F65E73" w:rsidP="00E64270">
            <w:pPr>
              <w:pStyle w:val="Body"/>
              <w:spacing w:after="0" w:line="360" w:lineRule="auto"/>
              <w:rPr>
                <w:rFonts w:ascii="Arial" w:hAnsi="Arial" w:cs="Arial"/>
              </w:rPr>
            </w:pPr>
            <w:r w:rsidRPr="009A7BF7">
              <w:rPr>
                <w:rFonts w:ascii="Arial" w:hAnsi="Arial" w:cs="Arial"/>
              </w:rPr>
              <w:t>Reducerea cazurilor de violenta scolara si a notelor</w:t>
            </w:r>
            <w:r w:rsidR="00F93E44" w:rsidRPr="009A7BF7">
              <w:rPr>
                <w:rFonts w:ascii="Arial" w:hAnsi="Arial" w:cs="Arial"/>
              </w:rPr>
              <w:t xml:space="preserve"> scazute</w:t>
            </w:r>
            <w:r w:rsidRPr="009A7BF7">
              <w:rPr>
                <w:rFonts w:ascii="Arial" w:hAnsi="Arial" w:cs="Arial"/>
              </w:rPr>
              <w:t xml:space="preserve"> la purtare cu 25 % fata de perioada anterioara analizata.</w:t>
            </w: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lastRenderedPageBreak/>
              <w:t>2 Incheierea de Parteneriate in acest scop cu Politia, CJRAE, Jandarmeria.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E64270" w:rsidP="00E64270">
            <w:pPr>
              <w:pStyle w:val="Body"/>
              <w:spacing w:after="0" w:line="360" w:lineRule="auto"/>
              <w:rPr>
                <w:rFonts w:ascii="Arial" w:hAnsi="Arial" w:cs="Arial"/>
              </w:rPr>
            </w:pPr>
            <w:r>
              <w:rPr>
                <w:rFonts w:ascii="Arial" w:hAnsi="Arial" w:cs="Arial"/>
              </w:rPr>
              <w:t>Cadrele didact</w:t>
            </w:r>
            <w:r w:rsidR="00F65E73" w:rsidRPr="009A7BF7">
              <w:rPr>
                <w:rFonts w:ascii="Arial" w:hAnsi="Arial" w:cs="Arial"/>
              </w:rPr>
              <w:t>ice</w:t>
            </w:r>
          </w:p>
          <w:p w:rsidR="006242A2" w:rsidRPr="009A7BF7" w:rsidRDefault="00F65E73" w:rsidP="00E64270">
            <w:pPr>
              <w:pStyle w:val="Body"/>
              <w:spacing w:after="0" w:line="360" w:lineRule="auto"/>
              <w:rPr>
                <w:rFonts w:ascii="Arial" w:hAnsi="Arial" w:cs="Arial"/>
              </w:rPr>
            </w:pPr>
            <w:r w:rsidRPr="009A7BF7">
              <w:rPr>
                <w:rFonts w:ascii="Arial" w:hAnsi="Arial" w:cs="Arial"/>
              </w:rPr>
              <w:t>Specialisti ai instutitiilor</w:t>
            </w:r>
          </w:p>
          <w:p w:rsidR="006242A2" w:rsidRPr="009A7BF7" w:rsidRDefault="006242A2" w:rsidP="009A7BF7">
            <w:pPr>
              <w:pStyle w:val="Body"/>
              <w:spacing w:after="0" w:line="360" w:lineRule="auto"/>
              <w:ind w:firstLine="720"/>
              <w:rPr>
                <w:rFonts w:ascii="Arial" w:hAnsi="Arial" w:cs="Arial"/>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Aparatura pentru proiectii</w:t>
            </w:r>
          </w:p>
          <w:p w:rsidR="006242A2" w:rsidRPr="009A7BF7" w:rsidRDefault="00F65E73" w:rsidP="00E64270">
            <w:pPr>
              <w:pStyle w:val="Body"/>
              <w:spacing w:after="0" w:line="360" w:lineRule="auto"/>
              <w:rPr>
                <w:rFonts w:ascii="Arial" w:hAnsi="Arial" w:cs="Arial"/>
              </w:rPr>
            </w:pPr>
            <w:r w:rsidRPr="009A7BF7">
              <w:rPr>
                <w:rFonts w:ascii="Arial" w:hAnsi="Arial" w:cs="Arial"/>
              </w:rPr>
              <w:t>Fise de lucru materiale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p w:rsidR="006242A2" w:rsidRPr="009A7BF7" w:rsidRDefault="006242A2" w:rsidP="009A7BF7">
            <w:pPr>
              <w:pStyle w:val="Body"/>
              <w:spacing w:after="0" w:line="360" w:lineRule="auto"/>
              <w:ind w:firstLine="720"/>
              <w:rPr>
                <w:rFonts w:ascii="Arial" w:hAnsi="Arial" w:cs="Arial"/>
                <w:color w:val="FF0000"/>
                <w:u w:color="FF0000"/>
              </w:rPr>
            </w:pPr>
          </w:p>
          <w:p w:rsidR="006242A2" w:rsidRPr="009A7BF7" w:rsidRDefault="006242A2" w:rsidP="009A7BF7">
            <w:pPr>
              <w:pStyle w:val="Body"/>
              <w:spacing w:after="0" w:line="360" w:lineRule="auto"/>
              <w:ind w:firstLine="720"/>
              <w:rPr>
                <w:rFonts w:ascii="Arial" w:hAnsi="Arial" w:cs="Arial"/>
                <w:color w:val="FF0000"/>
                <w:u w:color="FF0000"/>
              </w:rPr>
            </w:pPr>
          </w:p>
          <w:p w:rsidR="006242A2" w:rsidRPr="009A7BF7" w:rsidRDefault="006242A2" w:rsidP="009A7BF7">
            <w:pPr>
              <w:pStyle w:val="Body"/>
              <w:spacing w:after="0" w:line="360" w:lineRule="auto"/>
              <w:ind w:firstLine="720"/>
              <w:rPr>
                <w:rFonts w:ascii="Arial" w:hAnsi="Arial" w:cs="Arial"/>
              </w:rPr>
            </w:pP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octombrie</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color w:val="FF0000"/>
                <w:u w:color="FF0000"/>
              </w:rPr>
            </w:pPr>
          </w:p>
          <w:p w:rsidR="006242A2" w:rsidRPr="009A7BF7" w:rsidRDefault="006242A2" w:rsidP="009A7BF7">
            <w:pPr>
              <w:pStyle w:val="Body"/>
              <w:spacing w:after="0" w:line="360" w:lineRule="auto"/>
              <w:ind w:firstLine="720"/>
              <w:rPr>
                <w:rFonts w:ascii="Arial" w:hAnsi="Arial" w:cs="Arial"/>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lang w:val="es-ES_tradnl"/>
              </w:rPr>
              <w:t>Director</w:t>
            </w:r>
          </w:p>
          <w:p w:rsidR="006242A2" w:rsidRPr="009A7BF7" w:rsidRDefault="00F65E73" w:rsidP="00E64270">
            <w:pPr>
              <w:pStyle w:val="Body"/>
              <w:spacing w:after="0" w:line="360" w:lineRule="auto"/>
              <w:rPr>
                <w:rFonts w:ascii="Arial" w:hAnsi="Arial" w:cs="Arial"/>
              </w:rPr>
            </w:pPr>
            <w:r w:rsidRPr="009A7BF7">
              <w:rPr>
                <w:rFonts w:ascii="Arial" w:hAnsi="Arial" w:cs="Arial"/>
              </w:rPr>
              <w:t>Responsabil Comisie antiviolenta</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Contracte/protocoale parteneriat</w:t>
            </w:r>
          </w:p>
          <w:p w:rsidR="006242A2" w:rsidRPr="009A7BF7" w:rsidRDefault="00F65E73" w:rsidP="00E64270">
            <w:pPr>
              <w:pStyle w:val="Body"/>
              <w:spacing w:after="0" w:line="360" w:lineRule="auto"/>
              <w:rPr>
                <w:rFonts w:ascii="Arial" w:hAnsi="Arial" w:cs="Arial"/>
              </w:rPr>
            </w:pPr>
            <w:r w:rsidRPr="009A7BF7">
              <w:rPr>
                <w:rFonts w:ascii="Arial" w:hAnsi="Arial" w:cs="Arial"/>
              </w:rPr>
              <w:t>Grafice de activitati</w:t>
            </w:r>
          </w:p>
          <w:p w:rsidR="006242A2" w:rsidRPr="009A7BF7" w:rsidRDefault="00F65E73" w:rsidP="00E64270">
            <w:pPr>
              <w:pStyle w:val="Body"/>
              <w:spacing w:after="0" w:line="360" w:lineRule="auto"/>
              <w:rPr>
                <w:rFonts w:ascii="Arial" w:hAnsi="Arial" w:cs="Arial"/>
              </w:rPr>
            </w:pPr>
            <w:r w:rsidRPr="009A7BF7">
              <w:rPr>
                <w:rFonts w:ascii="Arial" w:hAnsi="Arial" w:cs="Arial"/>
              </w:rPr>
              <w:t>Pv ale activitatilor</w:t>
            </w:r>
          </w:p>
          <w:p w:rsidR="006242A2" w:rsidRPr="009A7BF7" w:rsidRDefault="006242A2" w:rsidP="009A7BF7">
            <w:pPr>
              <w:pStyle w:val="Body"/>
              <w:spacing w:after="0" w:line="360" w:lineRule="auto"/>
              <w:ind w:firstLine="720"/>
              <w:rPr>
                <w:rFonts w:ascii="Arial" w:hAnsi="Arial" w:cs="Arial"/>
              </w:rPr>
            </w:pP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rPr>
              <w:t>O3.</w:t>
            </w:r>
            <w:r w:rsidRPr="009A7BF7">
              <w:rPr>
                <w:rFonts w:ascii="Arial" w:hAnsi="Arial" w:cs="Arial"/>
                <w:i/>
                <w:iCs/>
              </w:rPr>
              <w:tab/>
            </w:r>
            <w:r w:rsidR="00B33F4C" w:rsidRPr="009A7BF7">
              <w:rPr>
                <w:rFonts w:ascii="Arial" w:hAnsi="Arial" w:cs="Arial"/>
                <w:i/>
                <w:iCs/>
              </w:rPr>
              <w:t xml:space="preserve">Implicarea </w:t>
            </w:r>
            <w:r w:rsidRPr="009A7BF7">
              <w:rPr>
                <w:rFonts w:ascii="Arial" w:hAnsi="Arial" w:cs="Arial"/>
                <w:i/>
                <w:iCs/>
              </w:rPr>
              <w:t xml:space="preserve">elevilor din scoala in diverse activitati </w:t>
            </w:r>
            <w:r w:rsidR="00B20FE4" w:rsidRPr="009A7BF7">
              <w:rPr>
                <w:rFonts w:ascii="Arial" w:hAnsi="Arial" w:cs="Arial"/>
                <w:i/>
                <w:iCs/>
              </w:rPr>
              <w:t xml:space="preserve"> extracurricular</w:t>
            </w:r>
            <w:r w:rsidRPr="009A7BF7">
              <w:rPr>
                <w:rFonts w:ascii="Arial" w:hAnsi="Arial" w:cs="Arial"/>
                <w:i/>
                <w:iCs/>
              </w:rPr>
              <w:t>cu caracter atractiv, stimulativ si educativ.</w:t>
            </w: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1.Initierea unor activitati/proiecte interne pentru ocuparea timpului liber in scop educativ si educarea lor pentru interculturalitate, combaterea discriminarii, dreptul de a se exprima liber.</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 didactice</w:t>
            </w:r>
          </w:p>
          <w:p w:rsidR="006242A2" w:rsidRPr="009A7BF7" w:rsidRDefault="00F65E73" w:rsidP="00E64270">
            <w:pPr>
              <w:pStyle w:val="Body"/>
              <w:spacing w:after="0" w:line="360" w:lineRule="auto"/>
              <w:rPr>
                <w:rFonts w:ascii="Arial" w:hAnsi="Arial" w:cs="Arial"/>
              </w:rPr>
            </w:pPr>
            <w:r w:rsidRPr="009A7BF7">
              <w:rPr>
                <w:rFonts w:ascii="Arial" w:hAnsi="Arial" w:cs="Arial"/>
              </w:rPr>
              <w:t>Elevi</w:t>
            </w:r>
          </w:p>
          <w:p w:rsidR="006242A2" w:rsidRPr="009A7BF7" w:rsidRDefault="00F65E73" w:rsidP="00E64270">
            <w:pPr>
              <w:pStyle w:val="Body"/>
              <w:spacing w:after="0" w:line="360" w:lineRule="auto"/>
              <w:rPr>
                <w:rFonts w:ascii="Arial" w:hAnsi="Arial" w:cs="Arial"/>
              </w:rPr>
            </w:pPr>
            <w:r w:rsidRPr="009A7BF7">
              <w:rPr>
                <w:rFonts w:ascii="Arial" w:hAnsi="Arial" w:cs="Arial"/>
              </w:rPr>
              <w:t>specialisti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Aparatura, rechizite etc</w:t>
            </w:r>
          </w:p>
          <w:p w:rsidR="006242A2" w:rsidRPr="009A7BF7" w:rsidRDefault="00F65E73" w:rsidP="00E64270">
            <w:pPr>
              <w:pStyle w:val="Body"/>
              <w:spacing w:after="0" w:line="360" w:lineRule="auto"/>
              <w:rPr>
                <w:rFonts w:ascii="Arial" w:hAnsi="Arial" w:cs="Arial"/>
              </w:rPr>
            </w:pPr>
            <w:r w:rsidRPr="009A7BF7">
              <w:rPr>
                <w:rFonts w:ascii="Arial" w:hAnsi="Arial" w:cs="Arial"/>
              </w:rPr>
              <w:t>Materiale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CF7D4A" w:rsidP="00E64270">
            <w:pPr>
              <w:pStyle w:val="Body"/>
              <w:spacing w:after="0" w:line="360" w:lineRule="auto"/>
              <w:rPr>
                <w:rFonts w:ascii="Arial" w:hAnsi="Arial" w:cs="Arial"/>
              </w:rPr>
            </w:pPr>
            <w:r w:rsidRPr="009A7BF7">
              <w:rPr>
                <w:rFonts w:ascii="Arial" w:hAnsi="Arial" w:cs="Arial"/>
              </w:rPr>
              <w:t>extrabugeta</w:t>
            </w:r>
            <w:r w:rsidR="00F65E73" w:rsidRPr="009A7BF7">
              <w:rPr>
                <w:rFonts w:ascii="Arial" w:hAnsi="Arial" w:cs="Arial"/>
              </w:rPr>
              <w:t>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octombrie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Coordonator programe si proiecte educative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Cel putin un proiect pe fiecare nivel de invatamant si pe semestru.</w:t>
            </w:r>
          </w:p>
          <w:p w:rsidR="006242A2" w:rsidRPr="009A7BF7" w:rsidRDefault="00F65E73" w:rsidP="00E64270">
            <w:pPr>
              <w:pStyle w:val="Body"/>
              <w:spacing w:after="0" w:line="360" w:lineRule="auto"/>
              <w:rPr>
                <w:rFonts w:ascii="Arial" w:hAnsi="Arial" w:cs="Arial"/>
                <w:b/>
                <w:bCs/>
                <w:i/>
                <w:iCs/>
              </w:rPr>
            </w:pPr>
            <w:r w:rsidRPr="009A7BF7">
              <w:rPr>
                <w:rFonts w:ascii="Arial" w:hAnsi="Arial" w:cs="Arial"/>
              </w:rPr>
              <w:t xml:space="preserve">Ex. </w:t>
            </w:r>
            <w:r w:rsidRPr="009A7BF7">
              <w:rPr>
                <w:rFonts w:ascii="Arial" w:hAnsi="Arial" w:cs="Arial"/>
                <w:bCs/>
                <w:i/>
                <w:iCs/>
              </w:rPr>
              <w:t>Toleranta- o calitate.</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2</w:t>
            </w:r>
            <w:r w:rsidR="003B44C4" w:rsidRPr="009A7BF7">
              <w:rPr>
                <w:rFonts w:ascii="Arial" w:hAnsi="Arial" w:cs="Arial"/>
              </w:rPr>
              <w:t xml:space="preserve">. </w:t>
            </w:r>
            <w:r w:rsidRPr="009A7BF7">
              <w:rPr>
                <w:rFonts w:ascii="Arial" w:hAnsi="Arial" w:cs="Arial"/>
              </w:rPr>
              <w:t>Consilierea si sprijinirea elevilor cu probleme la invatatura si tendinte de abandon in programe separate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 didactice</w:t>
            </w:r>
          </w:p>
          <w:p w:rsidR="006242A2" w:rsidRPr="009A7BF7" w:rsidRDefault="00F65E73" w:rsidP="00E64270">
            <w:pPr>
              <w:pStyle w:val="Body"/>
              <w:spacing w:after="0" w:line="360" w:lineRule="auto"/>
              <w:rPr>
                <w:rFonts w:ascii="Arial" w:hAnsi="Arial" w:cs="Arial"/>
              </w:rPr>
            </w:pPr>
            <w:r w:rsidRPr="009A7BF7">
              <w:rPr>
                <w:rFonts w:ascii="Arial" w:hAnsi="Arial" w:cs="Arial"/>
              </w:rPr>
              <w:t>Elevi</w:t>
            </w:r>
          </w:p>
          <w:p w:rsidR="006242A2" w:rsidRPr="009A7BF7" w:rsidRDefault="00F65E73" w:rsidP="00E64270">
            <w:pPr>
              <w:pStyle w:val="Body"/>
              <w:spacing w:after="0" w:line="360" w:lineRule="auto"/>
              <w:rPr>
                <w:rFonts w:ascii="Arial" w:hAnsi="Arial" w:cs="Arial"/>
              </w:rPr>
            </w:pPr>
            <w:r w:rsidRPr="009A7BF7">
              <w:rPr>
                <w:rFonts w:ascii="Arial" w:hAnsi="Arial" w:cs="Arial"/>
              </w:rPr>
              <w:t>parinti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Materiale didactice</w:t>
            </w:r>
          </w:p>
          <w:p w:rsidR="006242A2" w:rsidRPr="009A7BF7" w:rsidRDefault="00F65E73" w:rsidP="00E64270">
            <w:pPr>
              <w:pStyle w:val="Body"/>
              <w:spacing w:after="0" w:line="360" w:lineRule="auto"/>
              <w:rPr>
                <w:rFonts w:ascii="Arial" w:hAnsi="Arial" w:cs="Arial"/>
              </w:rPr>
            </w:pPr>
            <w:r w:rsidRPr="009A7BF7">
              <w:rPr>
                <w:rFonts w:ascii="Arial" w:hAnsi="Arial" w:cs="Arial"/>
              </w:rPr>
              <w:t>rechizite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Pe tot parcursul anului scolar</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Cadrele didactice/diriginti</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Reducerea cu 10% a nr. de elevi corigenti/repetenti/situatii neincheiate.</w:t>
            </w:r>
          </w:p>
          <w:p w:rsidR="006242A2" w:rsidRPr="009A7BF7" w:rsidRDefault="006242A2" w:rsidP="009A7BF7">
            <w:pPr>
              <w:pStyle w:val="Body"/>
              <w:spacing w:after="0" w:line="360" w:lineRule="auto"/>
              <w:ind w:firstLine="720"/>
              <w:rPr>
                <w:rFonts w:ascii="Arial" w:hAnsi="Arial" w:cs="Arial"/>
              </w:rPr>
            </w:pP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3B44C4" w:rsidP="009A7BF7">
            <w:pPr>
              <w:pStyle w:val="Body"/>
              <w:spacing w:after="0" w:line="360" w:lineRule="auto"/>
              <w:ind w:firstLine="720"/>
              <w:rPr>
                <w:rFonts w:ascii="Arial" w:hAnsi="Arial" w:cs="Arial"/>
              </w:rPr>
            </w:pPr>
            <w:r w:rsidRPr="009A7BF7">
              <w:rPr>
                <w:rFonts w:ascii="Arial" w:hAnsi="Arial" w:cs="Arial"/>
              </w:rPr>
              <w:t xml:space="preserve">3. </w:t>
            </w:r>
            <w:r w:rsidR="00B20FE4" w:rsidRPr="009A7BF7">
              <w:rPr>
                <w:rFonts w:ascii="Arial" w:hAnsi="Arial" w:cs="Arial"/>
              </w:rPr>
              <w:t>Organizarea de programe de sprijin pentru elevi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Cadre didactice</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lastRenderedPageBreak/>
              <w:t>proiecte didactice</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Cf. graficului de activitati al c</w:t>
            </w:r>
            <w:r w:rsidR="00B20FE4" w:rsidRPr="009A7BF7">
              <w:rPr>
                <w:rFonts w:ascii="Arial" w:hAnsi="Arial" w:cs="Arial"/>
              </w:rPr>
              <w:t>adrelor</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lastRenderedPageBreak/>
              <w:t>Resp comisii metodice</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B20FE4" w:rsidP="00E64270">
            <w:pPr>
              <w:pStyle w:val="Body"/>
              <w:spacing w:after="0" w:line="360" w:lineRule="auto"/>
              <w:rPr>
                <w:rFonts w:ascii="Arial" w:hAnsi="Arial" w:cs="Arial"/>
              </w:rPr>
            </w:pPr>
            <w:r w:rsidRPr="009A7BF7">
              <w:rPr>
                <w:rFonts w:ascii="Arial" w:hAnsi="Arial" w:cs="Arial"/>
              </w:rPr>
              <w:t>Graficele de sprijin</w:t>
            </w: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E0A" w:rsidRPr="009A7BF7" w:rsidRDefault="009A4E0A" w:rsidP="009A7BF7">
            <w:pPr>
              <w:pStyle w:val="Body"/>
              <w:spacing w:after="0" w:line="360" w:lineRule="auto"/>
              <w:ind w:firstLine="720"/>
              <w:rPr>
                <w:rFonts w:ascii="Arial" w:hAnsi="Arial" w:cs="Arial"/>
                <w:b/>
                <w:bCs/>
              </w:rPr>
            </w:pPr>
          </w:p>
          <w:p w:rsidR="009A4E0A" w:rsidRPr="009A7BF7" w:rsidRDefault="009A4E0A" w:rsidP="009A7BF7">
            <w:pPr>
              <w:pStyle w:val="Body"/>
              <w:spacing w:after="0" w:line="360" w:lineRule="auto"/>
              <w:ind w:firstLine="720"/>
              <w:rPr>
                <w:rFonts w:ascii="Arial" w:hAnsi="Arial" w:cs="Arial"/>
                <w:b/>
                <w:bCs/>
              </w:rPr>
            </w:pPr>
          </w:p>
          <w:p w:rsidR="006242A2" w:rsidRPr="009A7BF7" w:rsidRDefault="00E3050C" w:rsidP="009A7BF7">
            <w:pPr>
              <w:pStyle w:val="Body"/>
              <w:spacing w:after="0" w:line="360" w:lineRule="auto"/>
              <w:ind w:firstLine="720"/>
              <w:rPr>
                <w:rFonts w:ascii="Arial" w:hAnsi="Arial" w:cs="Arial"/>
                <w:b/>
                <w:bCs/>
              </w:rPr>
            </w:pPr>
            <w:r w:rsidRPr="009A7BF7">
              <w:rPr>
                <w:rFonts w:ascii="Arial" w:hAnsi="Arial" w:cs="Arial"/>
                <w:b/>
                <w:bCs/>
              </w:rPr>
              <w:t>Tinta strategica</w:t>
            </w:r>
            <w:r w:rsidR="00F65E73" w:rsidRPr="009A7BF7">
              <w:rPr>
                <w:rFonts w:ascii="Arial" w:hAnsi="Arial" w:cs="Arial"/>
                <w:b/>
                <w:bCs/>
              </w:rPr>
              <w:t xml:space="preserve"> 3:</w:t>
            </w:r>
            <w:r w:rsidR="00B20FE4" w:rsidRPr="009A7BF7">
              <w:rPr>
                <w:rFonts w:ascii="Arial" w:hAnsi="Arial" w:cs="Arial"/>
                <w:b/>
                <w:i/>
              </w:rPr>
              <w:t>Adecvarea permanenta a bazei material  la nevoile unui invatamant modern si de calitate.</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i/>
                <w:iCs/>
              </w:rPr>
              <w:t>O1.Achizitionarea de materiale si mijloace didactic</w:t>
            </w:r>
            <w:r w:rsidR="0007042A" w:rsidRPr="009A7BF7">
              <w:rPr>
                <w:rFonts w:ascii="Arial" w:hAnsi="Arial" w:cs="Arial"/>
                <w:i/>
                <w:iCs/>
              </w:rPr>
              <w:t>e</w:t>
            </w:r>
            <w:r w:rsidRPr="009A7BF7">
              <w:rPr>
                <w:rFonts w:ascii="Arial" w:hAnsi="Arial" w:cs="Arial"/>
                <w:i/>
                <w:iCs/>
              </w:rPr>
              <w:t xml:space="preserve">, </w:t>
            </w:r>
            <w:r w:rsidR="0007042A" w:rsidRPr="009A7BF7">
              <w:rPr>
                <w:rFonts w:ascii="Arial" w:hAnsi="Arial" w:cs="Arial"/>
                <w:i/>
                <w:iCs/>
              </w:rPr>
              <w:t>performante care sa sustina</w:t>
            </w:r>
            <w:r w:rsidRPr="009A7BF7">
              <w:rPr>
                <w:rFonts w:ascii="Arial" w:hAnsi="Arial" w:cs="Arial"/>
                <w:i/>
                <w:iCs/>
              </w:rPr>
              <w:t xml:space="preserve"> demersul didactic.</w:t>
            </w:r>
            <w:r w:rsidRPr="009A7BF7">
              <w:rPr>
                <w:rFonts w:ascii="Arial" w:hAnsi="Arial" w:cs="Arial"/>
                <w:i/>
                <w:iCs/>
              </w:rPr>
              <w:tab/>
            </w: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1 Inventarierea tuturor mijloacelor fixe/obiecte de inventar – stabilirea gradului de uzura</w:t>
            </w:r>
          </w:p>
          <w:p w:rsidR="00F93E44" w:rsidRPr="009A7BF7" w:rsidRDefault="00F93E44" w:rsidP="009A7BF7">
            <w:pPr>
              <w:pStyle w:val="Body"/>
              <w:spacing w:after="0" w:line="360" w:lineRule="auto"/>
              <w:ind w:firstLine="720"/>
              <w:rPr>
                <w:rFonts w:ascii="Arial" w:hAnsi="Arial" w:cs="Arial"/>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Comisie de inventariere</w:t>
            </w: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Hartie,creioane, calculator etc</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Oct-nov</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Director </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Fise de inventar si casare</w:t>
            </w: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2 Centralizarea propunerilor pentru dotare facute de fiecare catedra si intocmirea necesarului de finantare in acest scop.</w:t>
            </w:r>
          </w:p>
          <w:p w:rsidR="00F93E44" w:rsidRPr="009A7BF7" w:rsidRDefault="00F93E44" w:rsidP="009A7BF7">
            <w:pPr>
              <w:pStyle w:val="Body"/>
              <w:spacing w:after="0" w:line="360" w:lineRule="auto"/>
              <w:ind w:firstLine="720"/>
              <w:rPr>
                <w:rFonts w:ascii="Arial" w:hAnsi="Arial" w:cs="Arial"/>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Reponsabili catedre</w:t>
            </w:r>
          </w:p>
          <w:p w:rsidR="006242A2" w:rsidRPr="009A7BF7" w:rsidRDefault="00F65E73" w:rsidP="00E64270">
            <w:pPr>
              <w:pStyle w:val="Body"/>
              <w:spacing w:after="0" w:line="360" w:lineRule="auto"/>
              <w:rPr>
                <w:rFonts w:ascii="Arial" w:hAnsi="Arial" w:cs="Arial"/>
              </w:rPr>
            </w:pPr>
            <w:r w:rsidRPr="009A7BF7">
              <w:rPr>
                <w:rFonts w:ascii="Arial" w:hAnsi="Arial" w:cs="Arial"/>
              </w:rPr>
              <w:t>Contabil</w:t>
            </w:r>
          </w:p>
          <w:p w:rsidR="006242A2" w:rsidRPr="009A7BF7" w:rsidRDefault="006242A2" w:rsidP="009A7BF7">
            <w:pPr>
              <w:pStyle w:val="Body"/>
              <w:spacing w:after="0" w:line="360" w:lineRule="auto"/>
              <w:ind w:firstLine="720"/>
              <w:rPr>
                <w:rFonts w:ascii="Arial" w:hAnsi="Arial" w:cs="Arial"/>
              </w:rPr>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Rechizite </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Extrabugetare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 xml:space="preserve">Nov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Director</w:t>
            </w:r>
          </w:p>
          <w:p w:rsidR="006242A2" w:rsidRPr="009A7BF7" w:rsidRDefault="00F65E73" w:rsidP="00E64270">
            <w:pPr>
              <w:pStyle w:val="Body"/>
              <w:spacing w:after="0" w:line="360" w:lineRule="auto"/>
              <w:rPr>
                <w:rFonts w:ascii="Arial" w:hAnsi="Arial" w:cs="Arial"/>
              </w:rPr>
            </w:pPr>
            <w:r w:rsidRPr="009A7BF7">
              <w:rPr>
                <w:rFonts w:ascii="Arial" w:hAnsi="Arial" w:cs="Arial"/>
              </w:rPr>
              <w:t>Contabil</w:t>
            </w:r>
          </w:p>
          <w:p w:rsidR="006242A2" w:rsidRPr="009A7BF7" w:rsidRDefault="00F65E73" w:rsidP="00E64270">
            <w:pPr>
              <w:pStyle w:val="Body"/>
              <w:spacing w:after="0" w:line="360" w:lineRule="auto"/>
              <w:rPr>
                <w:rFonts w:ascii="Arial" w:hAnsi="Arial" w:cs="Arial"/>
              </w:rPr>
            </w:pPr>
            <w:r w:rsidRPr="009A7BF7">
              <w:rPr>
                <w:rFonts w:ascii="Arial" w:hAnsi="Arial" w:cs="Arial"/>
              </w:rPr>
              <w:t>CA</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Liste propuneri</w:t>
            </w:r>
          </w:p>
          <w:p w:rsidR="006242A2" w:rsidRPr="009A7BF7" w:rsidRDefault="00F65E73" w:rsidP="00E64270">
            <w:pPr>
              <w:pStyle w:val="Body"/>
              <w:spacing w:after="0" w:line="360" w:lineRule="auto"/>
              <w:rPr>
                <w:rFonts w:ascii="Arial" w:hAnsi="Arial" w:cs="Arial"/>
              </w:rPr>
            </w:pPr>
            <w:r w:rsidRPr="009A7BF7">
              <w:rPr>
                <w:rFonts w:ascii="Arial" w:hAnsi="Arial" w:cs="Arial"/>
              </w:rPr>
              <w:t>Lista de prioriati</w:t>
            </w:r>
          </w:p>
          <w:p w:rsidR="006242A2" w:rsidRPr="009A7BF7" w:rsidRDefault="00F65E73" w:rsidP="00E64270">
            <w:pPr>
              <w:pStyle w:val="Body"/>
              <w:spacing w:after="0" w:line="360" w:lineRule="auto"/>
              <w:rPr>
                <w:rFonts w:ascii="Arial" w:hAnsi="Arial" w:cs="Arial"/>
              </w:rPr>
            </w:pPr>
            <w:r w:rsidRPr="009A7BF7">
              <w:rPr>
                <w:rFonts w:ascii="Arial" w:hAnsi="Arial" w:cs="Arial"/>
              </w:rPr>
              <w:t>Proiect de buget</w:t>
            </w: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 xml:space="preserve">3 Achizitii de materiale/ aparatura.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3B44C4" w:rsidP="00E64270">
            <w:pPr>
              <w:pStyle w:val="Body"/>
              <w:spacing w:after="0" w:line="360" w:lineRule="auto"/>
              <w:rPr>
                <w:rFonts w:ascii="Arial" w:hAnsi="Arial" w:cs="Arial"/>
              </w:rPr>
            </w:pPr>
            <w:r w:rsidRPr="009A7BF7">
              <w:rPr>
                <w:rFonts w:ascii="Arial" w:hAnsi="Arial" w:cs="Arial"/>
              </w:rPr>
              <w:t>Responsabil a</w:t>
            </w:r>
            <w:r w:rsidR="00F65E73" w:rsidRPr="009A7BF7">
              <w:rPr>
                <w:rFonts w:ascii="Arial" w:hAnsi="Arial" w:cs="Arial"/>
              </w:rPr>
              <w:t>chizitii</w:t>
            </w:r>
          </w:p>
          <w:p w:rsidR="006242A2" w:rsidRPr="009A7BF7" w:rsidRDefault="003B44C4" w:rsidP="00E64270">
            <w:pPr>
              <w:pStyle w:val="Body"/>
              <w:spacing w:after="0" w:line="360" w:lineRule="auto"/>
              <w:rPr>
                <w:rFonts w:ascii="Arial" w:hAnsi="Arial" w:cs="Arial"/>
              </w:rPr>
            </w:pPr>
            <w:r w:rsidRPr="009A7BF7">
              <w:rPr>
                <w:rFonts w:ascii="Arial" w:hAnsi="Arial" w:cs="Arial"/>
              </w:rPr>
              <w:t>Com</w:t>
            </w:r>
            <w:r w:rsidR="00CF7D4A" w:rsidRPr="009A7BF7">
              <w:rPr>
                <w:rFonts w:ascii="Arial" w:hAnsi="Arial" w:cs="Arial"/>
              </w:rPr>
              <w:t>itetul de</w:t>
            </w:r>
            <w:r w:rsidR="00F65E73" w:rsidRPr="009A7BF7">
              <w:rPr>
                <w:rFonts w:ascii="Arial" w:hAnsi="Arial" w:cs="Arial"/>
              </w:rPr>
              <w:t>parinti</w:t>
            </w: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Calculator</w:t>
            </w:r>
          </w:p>
          <w:p w:rsidR="006242A2" w:rsidRPr="009A7BF7" w:rsidRDefault="00F65E73" w:rsidP="00E64270">
            <w:pPr>
              <w:pStyle w:val="Body"/>
              <w:spacing w:after="0" w:line="360" w:lineRule="auto"/>
              <w:rPr>
                <w:rFonts w:ascii="Arial" w:hAnsi="Arial" w:cs="Arial"/>
              </w:rPr>
            </w:pPr>
            <w:r w:rsidRPr="009A7BF7">
              <w:rPr>
                <w:rFonts w:ascii="Arial" w:hAnsi="Arial" w:cs="Arial"/>
              </w:rPr>
              <w:t>rechizite</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p w:rsidR="006242A2" w:rsidRPr="009A7BF7" w:rsidRDefault="00F65E73" w:rsidP="00E64270">
            <w:pPr>
              <w:pStyle w:val="Body"/>
              <w:spacing w:after="0" w:line="360" w:lineRule="auto"/>
              <w:rPr>
                <w:rFonts w:ascii="Arial" w:hAnsi="Arial" w:cs="Arial"/>
              </w:rPr>
            </w:pPr>
            <w:r w:rsidRPr="009A7BF7">
              <w:rPr>
                <w:rFonts w:ascii="Arial" w:hAnsi="Arial" w:cs="Arial"/>
              </w:rPr>
              <w:t>extrabugetare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3B44C4" w:rsidP="00E64270">
            <w:pPr>
              <w:pStyle w:val="Body"/>
              <w:spacing w:after="0" w:line="360" w:lineRule="auto"/>
              <w:rPr>
                <w:rFonts w:ascii="Arial" w:hAnsi="Arial" w:cs="Arial"/>
              </w:rPr>
            </w:pPr>
            <w:r w:rsidRPr="009A7BF7">
              <w:rPr>
                <w:rFonts w:ascii="Arial" w:hAnsi="Arial" w:cs="Arial"/>
              </w:rPr>
              <w:t>Decem</w:t>
            </w:r>
            <w:r w:rsidR="00F65E73" w:rsidRPr="009A7BF7">
              <w:rPr>
                <w:rFonts w:ascii="Arial" w:hAnsi="Arial" w:cs="Arial"/>
              </w:rPr>
              <w:t xml:space="preserve">brie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Director</w:t>
            </w:r>
          </w:p>
          <w:p w:rsidR="006242A2" w:rsidRPr="009A7BF7" w:rsidRDefault="00F65E73" w:rsidP="00E64270">
            <w:pPr>
              <w:pStyle w:val="Body"/>
              <w:spacing w:after="0" w:line="360" w:lineRule="auto"/>
              <w:rPr>
                <w:rFonts w:ascii="Arial" w:hAnsi="Arial" w:cs="Arial"/>
              </w:rPr>
            </w:pPr>
            <w:r w:rsidRPr="009A7BF7">
              <w:rPr>
                <w:rFonts w:ascii="Arial" w:hAnsi="Arial" w:cs="Arial"/>
              </w:rPr>
              <w:t>Comisie achizitii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Materialele cumparate.</w:t>
            </w:r>
          </w:p>
          <w:p w:rsidR="006242A2" w:rsidRPr="009A7BF7" w:rsidRDefault="006242A2" w:rsidP="009A7BF7">
            <w:pPr>
              <w:pStyle w:val="Body"/>
              <w:spacing w:after="0" w:line="360" w:lineRule="auto"/>
              <w:ind w:firstLine="720"/>
              <w:rPr>
                <w:rFonts w:ascii="Arial" w:hAnsi="Arial" w:cs="Arial"/>
              </w:rPr>
            </w:pP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rPr>
              <w:t>O2.  Imbunatatirea bazei sportive a unitatii.</w:t>
            </w:r>
          </w:p>
          <w:p w:rsidR="00F93E44" w:rsidRPr="009A7BF7" w:rsidRDefault="00F93E44" w:rsidP="009A7BF7">
            <w:pPr>
              <w:pStyle w:val="Body"/>
              <w:spacing w:after="0" w:line="360" w:lineRule="auto"/>
              <w:ind w:firstLine="720"/>
              <w:rPr>
                <w:rFonts w:ascii="Arial" w:hAnsi="Arial" w:cs="Arial"/>
              </w:rPr>
            </w:pP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lastRenderedPageBreak/>
              <w:t xml:space="preserve">1 </w:t>
            </w:r>
            <w:r w:rsidR="00B20FE4" w:rsidRPr="009A7BF7">
              <w:rPr>
                <w:rFonts w:ascii="Arial" w:hAnsi="Arial" w:cs="Arial"/>
              </w:rPr>
              <w:t>sprijinirea demersurilor pentru constructia salii de sport aprobata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Cons</w:t>
            </w:r>
            <w:r w:rsidR="00CF7D4A" w:rsidRPr="009A7BF7">
              <w:rPr>
                <w:rFonts w:ascii="Arial" w:hAnsi="Arial" w:cs="Arial"/>
              </w:rPr>
              <w:t xml:space="preserve">iliul </w:t>
            </w:r>
            <w:r w:rsidR="003B44C4" w:rsidRPr="009A7BF7">
              <w:rPr>
                <w:rFonts w:ascii="Arial" w:hAnsi="Arial" w:cs="Arial"/>
              </w:rPr>
              <w:t>repr</w:t>
            </w:r>
            <w:r w:rsidR="00CF7D4A" w:rsidRPr="009A7BF7">
              <w:rPr>
                <w:rFonts w:ascii="Arial" w:hAnsi="Arial" w:cs="Arial"/>
              </w:rPr>
              <w:t>ezenta</w:t>
            </w:r>
            <w:r w:rsidR="00F93E44" w:rsidRPr="009A7BF7">
              <w:rPr>
                <w:rFonts w:ascii="Arial" w:hAnsi="Arial" w:cs="Arial"/>
              </w:rPr>
              <w:t>-</w:t>
            </w:r>
            <w:r w:rsidR="00CF7D4A" w:rsidRPr="009A7BF7">
              <w:rPr>
                <w:rFonts w:ascii="Arial" w:hAnsi="Arial" w:cs="Arial"/>
              </w:rPr>
              <w:t>tiv</w:t>
            </w:r>
            <w:r w:rsidR="003B44C4" w:rsidRPr="009A7BF7">
              <w:rPr>
                <w:rFonts w:ascii="Arial" w:hAnsi="Arial" w:cs="Arial"/>
              </w:rPr>
              <w:t xml:space="preserve"> al parintilor/ membrii CA</w:t>
            </w:r>
            <w:r w:rsidRPr="009A7BF7">
              <w:rPr>
                <w:rFonts w:ascii="Arial" w:hAnsi="Arial" w:cs="Arial"/>
              </w:rPr>
              <w:t>/director</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Rechizite</w:t>
            </w:r>
          </w:p>
          <w:p w:rsidR="006242A2" w:rsidRPr="009A7BF7" w:rsidRDefault="00F65E73" w:rsidP="00E64270">
            <w:pPr>
              <w:pStyle w:val="Body"/>
              <w:spacing w:after="0" w:line="360" w:lineRule="auto"/>
              <w:rPr>
                <w:rFonts w:ascii="Arial" w:hAnsi="Arial" w:cs="Arial"/>
              </w:rPr>
            </w:pPr>
            <w:r w:rsidRPr="009A7BF7">
              <w:rPr>
                <w:rFonts w:ascii="Arial" w:hAnsi="Arial" w:cs="Arial"/>
              </w:rPr>
              <w:t>calculatoare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Sem I</w:t>
            </w:r>
            <w:r w:rsidR="00B20FE4" w:rsidRPr="009A7BF7">
              <w:rPr>
                <w:rFonts w:ascii="Arial" w:hAnsi="Arial" w:cs="Arial"/>
              </w:rPr>
              <w:t>,II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CA/director</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B20FE4" w:rsidP="00E64270">
            <w:pPr>
              <w:pStyle w:val="Body"/>
              <w:spacing w:after="0" w:line="360" w:lineRule="auto"/>
              <w:rPr>
                <w:rFonts w:ascii="Arial" w:hAnsi="Arial" w:cs="Arial"/>
              </w:rPr>
            </w:pPr>
            <w:r w:rsidRPr="009A7BF7">
              <w:rPr>
                <w:rFonts w:ascii="Arial" w:hAnsi="Arial" w:cs="Arial"/>
              </w:rPr>
              <w:t>documente specifice</w:t>
            </w: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i/>
                <w:iCs/>
              </w:rPr>
            </w:pPr>
            <w:r w:rsidRPr="009A7BF7">
              <w:rPr>
                <w:rFonts w:ascii="Arial" w:hAnsi="Arial" w:cs="Arial"/>
                <w:i/>
                <w:iCs/>
              </w:rPr>
              <w:t>O3. Dezvoltarea fondului de ca</w:t>
            </w:r>
            <w:r w:rsidR="000976CD" w:rsidRPr="009A7BF7">
              <w:rPr>
                <w:rFonts w:ascii="Arial" w:hAnsi="Arial" w:cs="Arial"/>
                <w:i/>
                <w:iCs/>
              </w:rPr>
              <w:t>rte al bibliotecii scolare si a</w:t>
            </w:r>
            <w:r w:rsidRPr="009A7BF7">
              <w:rPr>
                <w:rFonts w:ascii="Arial" w:hAnsi="Arial" w:cs="Arial"/>
                <w:i/>
                <w:iCs/>
              </w:rPr>
              <w:t xml:space="preserve"> necesarului de soft educational.</w:t>
            </w:r>
          </w:p>
          <w:p w:rsidR="00F93E44" w:rsidRPr="009A7BF7" w:rsidRDefault="00F93E44" w:rsidP="009A7BF7">
            <w:pPr>
              <w:pStyle w:val="Body"/>
              <w:spacing w:after="0" w:line="360" w:lineRule="auto"/>
              <w:ind w:firstLine="720"/>
              <w:rPr>
                <w:rFonts w:ascii="Arial" w:hAnsi="Arial" w:cs="Arial"/>
              </w:rPr>
            </w:pP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1 Achizitia de titluri noi pentru biblioteca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Prof</w:t>
            </w:r>
            <w:r w:rsidR="00CF7D4A" w:rsidRPr="009A7BF7">
              <w:rPr>
                <w:rFonts w:ascii="Arial" w:hAnsi="Arial" w:cs="Arial"/>
              </w:rPr>
              <w:t>esor lb.</w:t>
            </w:r>
            <w:r w:rsidRPr="009A7BF7">
              <w:rPr>
                <w:rFonts w:ascii="Arial" w:hAnsi="Arial" w:cs="Arial"/>
              </w:rPr>
              <w:t>romana</w:t>
            </w:r>
          </w:p>
          <w:p w:rsidR="006242A2" w:rsidRPr="009A7BF7" w:rsidRDefault="00F65E73" w:rsidP="00E64270">
            <w:pPr>
              <w:pStyle w:val="Body"/>
              <w:spacing w:after="0" w:line="360" w:lineRule="auto"/>
              <w:rPr>
                <w:rFonts w:ascii="Arial" w:hAnsi="Arial" w:cs="Arial"/>
              </w:rPr>
            </w:pPr>
            <w:r w:rsidRPr="009A7BF7">
              <w:rPr>
                <w:rFonts w:ascii="Arial" w:hAnsi="Arial" w:cs="Arial"/>
              </w:rPr>
              <w:t>Cadre didactice</w:t>
            </w:r>
          </w:p>
          <w:p w:rsidR="006242A2" w:rsidRPr="009A7BF7" w:rsidRDefault="00F65E73" w:rsidP="00E64270">
            <w:pPr>
              <w:pStyle w:val="Body"/>
              <w:spacing w:after="0" w:line="360" w:lineRule="auto"/>
              <w:rPr>
                <w:rFonts w:ascii="Arial" w:hAnsi="Arial" w:cs="Arial"/>
              </w:rPr>
            </w:pPr>
            <w:r w:rsidRPr="009A7BF7">
              <w:rPr>
                <w:rFonts w:ascii="Arial" w:hAnsi="Arial" w:cs="Arial"/>
              </w:rPr>
              <w:t>elevi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rechizite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An scolar</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Resp biblioteca</w:t>
            </w:r>
          </w:p>
          <w:p w:rsidR="006242A2" w:rsidRPr="009A7BF7" w:rsidRDefault="00F65E73" w:rsidP="00E64270">
            <w:pPr>
              <w:pStyle w:val="Body"/>
              <w:spacing w:after="0" w:line="360" w:lineRule="auto"/>
              <w:rPr>
                <w:rFonts w:ascii="Arial" w:hAnsi="Arial" w:cs="Arial"/>
              </w:rPr>
            </w:pPr>
            <w:r w:rsidRPr="009A7BF7">
              <w:rPr>
                <w:rFonts w:ascii="Arial" w:hAnsi="Arial" w:cs="Arial"/>
              </w:rPr>
              <w:t>Resp achizitii</w:t>
            </w:r>
          </w:p>
          <w:p w:rsidR="006242A2" w:rsidRPr="009A7BF7" w:rsidRDefault="00F65E73" w:rsidP="00E64270">
            <w:pPr>
              <w:pStyle w:val="Body"/>
              <w:spacing w:after="0" w:line="360" w:lineRule="auto"/>
              <w:rPr>
                <w:rFonts w:ascii="Arial" w:hAnsi="Arial" w:cs="Arial"/>
              </w:rPr>
            </w:pPr>
            <w:r w:rsidRPr="009A7BF7">
              <w:rPr>
                <w:rFonts w:ascii="Arial" w:hAnsi="Arial" w:cs="Arial"/>
              </w:rPr>
              <w:t>director</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Lista de inventar cu titluri noi.</w:t>
            </w:r>
          </w:p>
        </w:tc>
      </w:tr>
      <w:tr w:rsidR="006242A2"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E0A" w:rsidRPr="009A7BF7" w:rsidRDefault="009A4E0A" w:rsidP="009A7BF7">
            <w:pPr>
              <w:pStyle w:val="Body"/>
              <w:spacing w:after="0" w:line="360" w:lineRule="auto"/>
              <w:ind w:firstLine="720"/>
              <w:rPr>
                <w:rFonts w:ascii="Arial" w:hAnsi="Arial" w:cs="Arial"/>
                <w:b/>
                <w:bCs/>
              </w:rPr>
            </w:pPr>
          </w:p>
          <w:p w:rsidR="00935DA3" w:rsidRDefault="00935DA3" w:rsidP="00935DA3">
            <w:pPr>
              <w:pStyle w:val="Body"/>
              <w:spacing w:after="0" w:line="360" w:lineRule="auto"/>
              <w:rPr>
                <w:rFonts w:ascii="Arial" w:hAnsi="Arial" w:cs="Arial"/>
                <w:b/>
                <w:bCs/>
              </w:rPr>
            </w:pPr>
          </w:p>
          <w:p w:rsidR="00935DA3" w:rsidRDefault="00935DA3" w:rsidP="00935DA3">
            <w:pPr>
              <w:pStyle w:val="Body"/>
              <w:spacing w:after="0" w:line="360" w:lineRule="auto"/>
              <w:rPr>
                <w:rFonts w:ascii="Arial" w:hAnsi="Arial" w:cs="Arial"/>
                <w:b/>
                <w:bCs/>
              </w:rPr>
            </w:pPr>
          </w:p>
          <w:p w:rsidR="00935DA3" w:rsidRDefault="00935DA3" w:rsidP="00935DA3">
            <w:pPr>
              <w:pStyle w:val="Body"/>
              <w:spacing w:after="0" w:line="360" w:lineRule="auto"/>
              <w:rPr>
                <w:rFonts w:ascii="Arial" w:hAnsi="Arial" w:cs="Arial"/>
                <w:b/>
                <w:bCs/>
              </w:rPr>
            </w:pPr>
          </w:p>
          <w:p w:rsidR="00935DA3" w:rsidRDefault="00935DA3" w:rsidP="00935DA3">
            <w:pPr>
              <w:pStyle w:val="Body"/>
              <w:spacing w:after="0" w:line="360" w:lineRule="auto"/>
              <w:rPr>
                <w:rFonts w:ascii="Arial" w:hAnsi="Arial" w:cs="Arial"/>
                <w:b/>
                <w:bCs/>
              </w:rPr>
            </w:pPr>
          </w:p>
          <w:p w:rsidR="00935DA3" w:rsidRDefault="00935DA3" w:rsidP="00935DA3">
            <w:pPr>
              <w:pStyle w:val="Body"/>
              <w:spacing w:after="0" w:line="360" w:lineRule="auto"/>
              <w:rPr>
                <w:rFonts w:ascii="Arial" w:hAnsi="Arial" w:cs="Arial"/>
                <w:b/>
                <w:bCs/>
              </w:rPr>
            </w:pPr>
          </w:p>
          <w:p w:rsidR="00935DA3" w:rsidRDefault="00935DA3" w:rsidP="00935DA3">
            <w:pPr>
              <w:pStyle w:val="Body"/>
              <w:spacing w:after="0" w:line="360" w:lineRule="auto"/>
              <w:rPr>
                <w:rFonts w:ascii="Arial" w:hAnsi="Arial" w:cs="Arial"/>
                <w:b/>
                <w:bCs/>
              </w:rPr>
            </w:pPr>
          </w:p>
          <w:p w:rsidR="00935DA3" w:rsidRDefault="00935DA3" w:rsidP="00935DA3">
            <w:pPr>
              <w:pStyle w:val="Body"/>
              <w:spacing w:after="0" w:line="360" w:lineRule="auto"/>
              <w:rPr>
                <w:rFonts w:ascii="Arial" w:hAnsi="Arial" w:cs="Arial"/>
                <w:b/>
                <w:bCs/>
              </w:rPr>
            </w:pPr>
          </w:p>
          <w:p w:rsidR="006242A2" w:rsidRPr="009A7BF7" w:rsidRDefault="00F65E73" w:rsidP="00935DA3">
            <w:pPr>
              <w:pStyle w:val="Body"/>
              <w:spacing w:after="0" w:line="360" w:lineRule="auto"/>
              <w:rPr>
                <w:rFonts w:ascii="Arial" w:hAnsi="Arial" w:cs="Arial"/>
                <w:b/>
                <w:bCs/>
              </w:rPr>
            </w:pPr>
            <w:r w:rsidRPr="009A7BF7">
              <w:rPr>
                <w:rFonts w:ascii="Arial" w:hAnsi="Arial" w:cs="Arial"/>
                <w:b/>
                <w:bCs/>
              </w:rPr>
              <w:lastRenderedPageBreak/>
              <w:t xml:space="preserve">TINTA STRATEGICA: 4 </w:t>
            </w:r>
            <w:r w:rsidR="00B20FE4" w:rsidRPr="009A7BF7">
              <w:rPr>
                <w:rFonts w:ascii="Arial" w:hAnsi="Arial" w:cs="Arial"/>
                <w:b/>
                <w:bCs/>
              </w:rPr>
              <w:t>-</w:t>
            </w:r>
            <w:r w:rsidR="00B20FE4" w:rsidRPr="009A7BF7">
              <w:rPr>
                <w:rFonts w:ascii="Arial" w:hAnsi="Arial" w:cs="Arial"/>
                <w:b/>
                <w:i/>
              </w:rPr>
              <w:t>Optimizarea permanenta a actului de predare-invatare- evaluare astfel incat aceasa sa se reflecte in rezultatele elevilor.</w:t>
            </w:r>
          </w:p>
          <w:p w:rsidR="006242A2" w:rsidRPr="009A7BF7" w:rsidRDefault="00F65E73" w:rsidP="009A7BF7">
            <w:pPr>
              <w:pStyle w:val="Body"/>
              <w:spacing w:after="0" w:line="360" w:lineRule="auto"/>
              <w:ind w:firstLine="720"/>
              <w:rPr>
                <w:rFonts w:ascii="Arial" w:hAnsi="Arial" w:cs="Arial"/>
              </w:rPr>
            </w:pPr>
            <w:r w:rsidRPr="009A7BF7">
              <w:rPr>
                <w:rFonts w:ascii="Arial" w:hAnsi="Arial" w:cs="Arial"/>
                <w:i/>
                <w:iCs/>
              </w:rPr>
              <w:t>O1. Formarea adecvata a cadrelor didactice in domeniul metodelor activ-participative, centrate pe elev.</w:t>
            </w:r>
          </w:p>
        </w:tc>
      </w:tr>
      <w:tr w:rsidR="003B44C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b/>
                <w:bCs/>
              </w:rPr>
              <w:lastRenderedPageBreak/>
              <w:t>ACTIVITĂȚI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F65E73" w:rsidP="00935DA3">
            <w:pPr>
              <w:pStyle w:val="Body"/>
              <w:spacing w:after="0" w:line="360" w:lineRule="auto"/>
              <w:rPr>
                <w:rFonts w:ascii="Arial" w:hAnsi="Arial" w:cs="Arial"/>
              </w:rPr>
            </w:pPr>
            <w:r w:rsidRPr="009A7BF7">
              <w:rPr>
                <w:rFonts w:ascii="Arial" w:hAnsi="Arial" w:cs="Arial"/>
                <w:b/>
                <w:bCs/>
                <w:lang w:val="pt-PT"/>
              </w:rPr>
              <w:t>Resurse umane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F65E73" w:rsidP="00935DA3">
            <w:pPr>
              <w:pStyle w:val="Body"/>
              <w:spacing w:after="0" w:line="360" w:lineRule="auto"/>
              <w:rPr>
                <w:rFonts w:ascii="Arial" w:hAnsi="Arial" w:cs="Arial"/>
                <w:b/>
                <w:bCs/>
              </w:rPr>
            </w:pPr>
            <w:r w:rsidRPr="009A7BF7">
              <w:rPr>
                <w:rFonts w:ascii="Arial" w:hAnsi="Arial" w:cs="Arial"/>
                <w:b/>
                <w:bCs/>
              </w:rPr>
              <w:t>Resurse materiale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F65E73" w:rsidP="00935DA3">
            <w:pPr>
              <w:pStyle w:val="Body"/>
              <w:spacing w:after="0" w:line="360" w:lineRule="auto"/>
              <w:rPr>
                <w:rFonts w:ascii="Arial" w:hAnsi="Arial" w:cs="Arial"/>
              </w:rPr>
            </w:pPr>
            <w:r w:rsidRPr="009A7BF7">
              <w:rPr>
                <w:rFonts w:ascii="Arial" w:hAnsi="Arial" w:cs="Arial"/>
                <w:b/>
                <w:bCs/>
                <w:lang w:val="it-IT"/>
              </w:rPr>
              <w:t>Resurse financiare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935DA3" w:rsidP="00935DA3">
            <w:pPr>
              <w:pStyle w:val="Body"/>
              <w:spacing w:after="0" w:line="360" w:lineRule="auto"/>
              <w:rPr>
                <w:rFonts w:ascii="Arial" w:hAnsi="Arial" w:cs="Arial"/>
              </w:rPr>
            </w:pPr>
            <w:r w:rsidRPr="009A7BF7">
              <w:rPr>
                <w:rFonts w:ascii="Arial" w:hAnsi="Arial" w:cs="Arial"/>
                <w:b/>
                <w:bCs/>
              </w:rPr>
              <w:t>termene</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935DA3" w:rsidP="00935DA3">
            <w:pPr>
              <w:pStyle w:val="Body"/>
              <w:spacing w:after="0" w:line="360" w:lineRule="auto"/>
              <w:rPr>
                <w:rFonts w:ascii="Arial" w:hAnsi="Arial" w:cs="Arial"/>
              </w:rPr>
            </w:pPr>
            <w:r w:rsidRPr="009A7BF7">
              <w:rPr>
                <w:rFonts w:ascii="Arial" w:hAnsi="Arial" w:cs="Arial"/>
                <w:b/>
                <w:bCs/>
              </w:rPr>
              <w:t>responsabili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9A7BF7" w:rsidRDefault="00935DA3" w:rsidP="00935DA3">
            <w:pPr>
              <w:pStyle w:val="Body"/>
              <w:spacing w:after="0" w:line="360" w:lineRule="auto"/>
              <w:ind w:firstLine="720"/>
              <w:jc w:val="center"/>
              <w:rPr>
                <w:rFonts w:ascii="Arial" w:hAnsi="Arial" w:cs="Arial"/>
              </w:rPr>
            </w:pPr>
            <w:r w:rsidRPr="009A7BF7">
              <w:rPr>
                <w:rFonts w:ascii="Arial" w:hAnsi="Arial" w:cs="Arial"/>
                <w:b/>
                <w:bCs/>
              </w:rPr>
              <w:t>indicatori</w:t>
            </w:r>
          </w:p>
        </w:tc>
      </w:tr>
      <w:tr w:rsidR="003B44C4" w:rsidRPr="009A7BF7" w:rsidTr="003B71B4">
        <w:trPr>
          <w:trHeight w:val="1064"/>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9A7BF7">
            <w:pPr>
              <w:pStyle w:val="Body"/>
              <w:spacing w:after="0" w:line="360" w:lineRule="auto"/>
              <w:ind w:firstLine="720"/>
              <w:rPr>
                <w:rFonts w:ascii="Arial" w:hAnsi="Arial" w:cs="Arial"/>
              </w:rPr>
            </w:pPr>
            <w:r w:rsidRPr="009A7BF7">
              <w:rPr>
                <w:rFonts w:ascii="Arial" w:hAnsi="Arial" w:cs="Arial"/>
              </w:rPr>
              <w:t>1. Identificarea nevoilor de formare la nivelul intregului corp profesoral</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bCs/>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Rechizite</w:t>
            </w:r>
          </w:p>
          <w:p w:rsidR="006242A2" w:rsidRPr="009A7BF7" w:rsidRDefault="00F65E73" w:rsidP="00E64270">
            <w:pPr>
              <w:pStyle w:val="Body"/>
              <w:spacing w:after="0" w:line="360" w:lineRule="auto"/>
              <w:rPr>
                <w:rFonts w:ascii="Arial" w:hAnsi="Arial" w:cs="Arial"/>
              </w:rPr>
            </w:pPr>
            <w:r w:rsidRPr="009A7BF7">
              <w:rPr>
                <w:rFonts w:ascii="Arial" w:hAnsi="Arial" w:cs="Arial"/>
              </w:rPr>
              <w:t>Spatii de lucru</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Bugetare</w:t>
            </w:r>
          </w:p>
          <w:p w:rsidR="006242A2" w:rsidRPr="009A7BF7" w:rsidRDefault="006242A2" w:rsidP="009A7BF7">
            <w:pPr>
              <w:pStyle w:val="Body"/>
              <w:spacing w:after="0" w:line="360" w:lineRule="auto"/>
              <w:ind w:firstLine="720"/>
              <w:rPr>
                <w:rFonts w:ascii="Arial" w:hAnsi="Arial" w:cs="Arial"/>
              </w:rPr>
            </w:pPr>
          </w:p>
          <w:p w:rsidR="006242A2" w:rsidRPr="009A7BF7" w:rsidRDefault="006242A2" w:rsidP="009A7BF7">
            <w:pPr>
              <w:pStyle w:val="Body"/>
              <w:spacing w:after="0" w:line="360" w:lineRule="auto"/>
              <w:ind w:firstLine="720"/>
              <w:rPr>
                <w:rFonts w:ascii="Arial" w:hAnsi="Arial" w:cs="Arial"/>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Sept-oct</w:t>
            </w:r>
          </w:p>
          <w:p w:rsidR="006242A2" w:rsidRPr="009A7BF7" w:rsidRDefault="006242A2" w:rsidP="009A7BF7">
            <w:pPr>
              <w:pStyle w:val="Body"/>
              <w:spacing w:after="0" w:line="360" w:lineRule="auto"/>
              <w:ind w:firstLine="720"/>
              <w:rPr>
                <w:rFonts w:ascii="Arial" w:hAnsi="Arial" w:cs="Arial"/>
              </w:rPr>
            </w:pP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Responsabil formare continuă</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9A7BF7" w:rsidRDefault="00F65E73" w:rsidP="00E64270">
            <w:pPr>
              <w:pStyle w:val="Body"/>
              <w:spacing w:after="0" w:line="360" w:lineRule="auto"/>
              <w:rPr>
                <w:rFonts w:ascii="Arial" w:hAnsi="Arial" w:cs="Arial"/>
              </w:rPr>
            </w:pPr>
            <w:r w:rsidRPr="009A7BF7">
              <w:rPr>
                <w:rFonts w:ascii="Arial" w:hAnsi="Arial" w:cs="Arial"/>
              </w:rPr>
              <w:t>Lista cadrelor propuse pentru formare aprobata CA</w:t>
            </w:r>
          </w:p>
        </w:tc>
      </w:tr>
      <w:tr w:rsidR="00B35A83"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2 Participarea cadrelor didactice la cursuri de formare continuă</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20FE4" w:rsidP="00E64270">
            <w:pPr>
              <w:pStyle w:val="Body"/>
              <w:spacing w:after="0" w:line="360" w:lineRule="auto"/>
              <w:rPr>
                <w:rFonts w:ascii="Arial" w:hAnsi="Arial" w:cs="Arial"/>
                <w:color w:val="auto"/>
              </w:rPr>
            </w:pPr>
            <w:r w:rsidRPr="009A7BF7">
              <w:rPr>
                <w:rFonts w:ascii="Arial" w:hAnsi="Arial" w:cs="Arial"/>
                <w:color w:val="auto"/>
              </w:rPr>
              <w:t>Ofertele de formare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Bugetare</w:t>
            </w:r>
          </w:p>
          <w:p w:rsidR="00B35A83" w:rsidRPr="009A7BF7" w:rsidRDefault="00B35A83" w:rsidP="00E64270">
            <w:pPr>
              <w:pStyle w:val="Body"/>
              <w:spacing w:after="0" w:line="360" w:lineRule="auto"/>
              <w:rPr>
                <w:rFonts w:ascii="Arial" w:hAnsi="Arial" w:cs="Arial"/>
              </w:rPr>
            </w:pPr>
            <w:r w:rsidRPr="009A7BF7">
              <w:rPr>
                <w:rFonts w:ascii="Arial" w:hAnsi="Arial" w:cs="Arial"/>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Conform calendarului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Responsabil formare continuă</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spacing w:line="360" w:lineRule="auto"/>
              <w:rPr>
                <w:rFonts w:ascii="Arial" w:hAnsi="Arial" w:cs="Arial"/>
                <w:sz w:val="22"/>
                <w:szCs w:val="22"/>
              </w:rPr>
            </w:pPr>
            <w:r w:rsidRPr="009A7BF7">
              <w:rPr>
                <w:rFonts w:ascii="Arial" w:hAnsi="Arial" w:cs="Arial"/>
                <w:sz w:val="22"/>
                <w:szCs w:val="22"/>
              </w:rPr>
              <w:t>Adeverintele/ certificatele/ atestatele obtinute</w:t>
            </w:r>
          </w:p>
        </w:tc>
      </w:tr>
      <w:tr w:rsidR="00B35A83" w:rsidRPr="009A7BF7" w:rsidTr="00E64270">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3. Participarea cadrelor didactice la simpozioane, conferinte.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spacing w:line="360" w:lineRule="auto"/>
              <w:rPr>
                <w:rFonts w:ascii="Arial" w:hAnsi="Arial" w:cs="Arial"/>
                <w:sz w:val="22"/>
                <w:szCs w:val="22"/>
              </w:rPr>
            </w:pPr>
            <w:r w:rsidRPr="009A7BF7">
              <w:rPr>
                <w:rFonts w:ascii="Arial" w:hAnsi="Arial" w:cs="Arial"/>
                <w:sz w:val="22"/>
                <w:szCs w:val="22"/>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spacing w:line="360" w:lineRule="auto"/>
              <w:rPr>
                <w:rFonts w:ascii="Arial" w:hAnsi="Arial" w:cs="Arial"/>
                <w:sz w:val="22"/>
                <w:szCs w:val="22"/>
              </w:rPr>
            </w:pPr>
            <w:r w:rsidRPr="009A7BF7">
              <w:rPr>
                <w:rFonts w:ascii="Arial" w:hAnsi="Arial" w:cs="Arial"/>
                <w:sz w:val="22"/>
                <w:szCs w:val="22"/>
              </w:rPr>
              <w:t>Fondul de carte de specialitate al scolii</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Bugetare</w:t>
            </w:r>
          </w:p>
          <w:p w:rsidR="00B35A83" w:rsidRPr="009A7BF7" w:rsidRDefault="00B35A83" w:rsidP="00E64270">
            <w:pPr>
              <w:spacing w:line="360" w:lineRule="auto"/>
              <w:rPr>
                <w:rFonts w:ascii="Arial" w:hAnsi="Arial" w:cs="Arial"/>
                <w:sz w:val="22"/>
                <w:szCs w:val="22"/>
              </w:rPr>
            </w:pPr>
            <w:r w:rsidRPr="009A7BF7">
              <w:rPr>
                <w:rFonts w:ascii="Arial" w:hAnsi="Arial" w:cs="Arial"/>
                <w:sz w:val="22"/>
                <w:szCs w:val="22"/>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spacing w:line="360" w:lineRule="auto"/>
              <w:rPr>
                <w:rFonts w:ascii="Arial" w:hAnsi="Arial" w:cs="Arial"/>
                <w:sz w:val="22"/>
                <w:szCs w:val="22"/>
              </w:rPr>
            </w:pPr>
            <w:r w:rsidRPr="009A7BF7">
              <w:rPr>
                <w:rFonts w:ascii="Arial" w:hAnsi="Arial" w:cs="Arial"/>
                <w:sz w:val="22"/>
                <w:szCs w:val="22"/>
              </w:rPr>
              <w:t>permanent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Responsabil formare continuă</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spacing w:line="360" w:lineRule="auto"/>
              <w:rPr>
                <w:rFonts w:ascii="Arial" w:hAnsi="Arial" w:cs="Arial"/>
                <w:sz w:val="22"/>
                <w:szCs w:val="22"/>
              </w:rPr>
            </w:pPr>
            <w:r w:rsidRPr="009A7BF7">
              <w:rPr>
                <w:rFonts w:ascii="Arial" w:hAnsi="Arial" w:cs="Arial"/>
                <w:sz w:val="22"/>
                <w:szCs w:val="22"/>
              </w:rPr>
              <w:t>Adeverintele/ certificatele/ atestatele obtinute</w:t>
            </w:r>
          </w:p>
        </w:tc>
      </w:tr>
      <w:tr w:rsidR="00B35A83" w:rsidRPr="009A7BF7" w:rsidTr="00E64270">
        <w:trPr>
          <w:trHeight w:val="1001"/>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4.  Desfăsurarea unui program de sprijin pentru debutanti-asistente/ interasistente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Cadre didactice debutante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Lunar</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Director</w:t>
            </w:r>
          </w:p>
          <w:p w:rsidR="00B35A83" w:rsidRPr="009A7BF7" w:rsidRDefault="00B35A83" w:rsidP="00E64270">
            <w:pPr>
              <w:pStyle w:val="Body"/>
              <w:spacing w:after="0" w:line="360" w:lineRule="auto"/>
              <w:rPr>
                <w:rFonts w:ascii="Arial" w:hAnsi="Arial" w:cs="Arial"/>
              </w:rPr>
            </w:pPr>
            <w:r w:rsidRPr="009A7BF7">
              <w:rPr>
                <w:rFonts w:ascii="Arial" w:hAnsi="Arial" w:cs="Arial"/>
              </w:rPr>
              <w:t>Sefii de comisii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E64270">
            <w:pPr>
              <w:pStyle w:val="Body"/>
              <w:spacing w:after="0" w:line="360" w:lineRule="auto"/>
              <w:rPr>
                <w:rFonts w:ascii="Arial" w:hAnsi="Arial" w:cs="Arial"/>
              </w:rPr>
            </w:pPr>
            <w:r w:rsidRPr="009A7BF7">
              <w:rPr>
                <w:rFonts w:ascii="Arial" w:hAnsi="Arial" w:cs="Arial"/>
              </w:rPr>
              <w:t xml:space="preserve">Fise de observatie </w:t>
            </w:r>
          </w:p>
        </w:tc>
      </w:tr>
      <w:tr w:rsidR="00B35A83" w:rsidRPr="009A7BF7" w:rsidTr="00E64270">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i/>
                <w:iCs/>
              </w:rPr>
              <w:t>O2. Formarea cadrelor didactice in vederea accesarii platformelor educationale si crearea conditiilor pentru accesarea acestora in sala de curs.</w:t>
            </w:r>
          </w:p>
        </w:tc>
      </w:tr>
      <w:tr w:rsidR="00B35A83"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1 Inscrierea cadrelor didactice la cursuri de TIC</w:t>
            </w:r>
          </w:p>
          <w:p w:rsidR="00B35A83" w:rsidRPr="009A7BF7" w:rsidRDefault="00B35A83" w:rsidP="009A7BF7">
            <w:pPr>
              <w:pStyle w:val="Body"/>
              <w:spacing w:after="0" w:line="360" w:lineRule="auto"/>
              <w:ind w:firstLine="720"/>
              <w:rPr>
                <w:rFonts w:ascii="Arial" w:hAnsi="Arial" w:cs="Arial"/>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spacing w:line="360" w:lineRule="auto"/>
              <w:ind w:firstLine="720"/>
              <w:rPr>
                <w:rFonts w:ascii="Arial" w:hAnsi="Arial" w:cs="Arial"/>
                <w:sz w:val="22"/>
                <w:szCs w:val="22"/>
              </w:rPr>
            </w:pPr>
            <w:r w:rsidRPr="009A7BF7">
              <w:rPr>
                <w:rFonts w:ascii="Arial" w:hAnsi="Arial" w:cs="Arial"/>
                <w:sz w:val="22"/>
                <w:szCs w:val="22"/>
              </w:rPr>
              <w:t>Echipament IT</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Bugetare</w:t>
            </w:r>
          </w:p>
          <w:p w:rsidR="00B35A83" w:rsidRPr="009A7BF7" w:rsidRDefault="00B35A83" w:rsidP="009A7BF7">
            <w:pPr>
              <w:spacing w:line="360" w:lineRule="auto"/>
              <w:ind w:firstLine="720"/>
              <w:rPr>
                <w:rFonts w:ascii="Arial" w:hAnsi="Arial" w:cs="Arial"/>
                <w:sz w:val="22"/>
                <w:szCs w:val="22"/>
              </w:rPr>
            </w:pPr>
            <w:r w:rsidRPr="009A7BF7">
              <w:rPr>
                <w:rFonts w:ascii="Arial" w:hAnsi="Arial" w:cs="Arial"/>
                <w:sz w:val="22"/>
                <w:szCs w:val="22"/>
              </w:rPr>
              <w:t>Extrab</w:t>
            </w:r>
            <w:r w:rsidRPr="009A7BF7">
              <w:rPr>
                <w:rFonts w:ascii="Arial" w:hAnsi="Arial" w:cs="Arial"/>
                <w:sz w:val="22"/>
                <w:szCs w:val="22"/>
              </w:rPr>
              <w:lastRenderedPageBreak/>
              <w:t>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lastRenderedPageBreak/>
              <w:t>Cf ofertei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Resp formare/ director</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Certificat de competente digitale pentru toate cadrele didactice</w:t>
            </w:r>
          </w:p>
        </w:tc>
      </w:tr>
      <w:tr w:rsidR="00B35A83"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lastRenderedPageBreak/>
              <w:t>2 Asigurarea echipamentelor necesare pentru utilizare in sala de curs.</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Cadre didactice</w:t>
            </w:r>
          </w:p>
          <w:p w:rsidR="00B35A83" w:rsidRPr="009A7BF7" w:rsidRDefault="00B35A83" w:rsidP="00325509">
            <w:pPr>
              <w:pStyle w:val="Body"/>
              <w:spacing w:after="0" w:line="360" w:lineRule="auto"/>
              <w:rPr>
                <w:rFonts w:ascii="Arial" w:hAnsi="Arial" w:cs="Arial"/>
              </w:rPr>
            </w:pPr>
            <w:r w:rsidRPr="009A7BF7">
              <w:rPr>
                <w:rFonts w:ascii="Arial" w:hAnsi="Arial" w:cs="Arial"/>
              </w:rPr>
              <w:t>Director</w:t>
            </w:r>
          </w:p>
          <w:p w:rsidR="00B35A83" w:rsidRPr="009A7BF7" w:rsidRDefault="00B35A83" w:rsidP="00325509">
            <w:pPr>
              <w:pStyle w:val="Body"/>
              <w:spacing w:after="0" w:line="360" w:lineRule="auto"/>
              <w:rPr>
                <w:rFonts w:ascii="Arial" w:hAnsi="Arial" w:cs="Arial"/>
              </w:rPr>
            </w:pPr>
            <w:r w:rsidRPr="009A7BF7">
              <w:rPr>
                <w:rFonts w:ascii="Arial" w:hAnsi="Arial" w:cs="Arial"/>
              </w:rPr>
              <w:t>Firme de servicii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Calculatoare, videoproiectoare/ ecrane/</w:t>
            </w:r>
          </w:p>
          <w:p w:rsidR="00B35A83" w:rsidRPr="009A7BF7" w:rsidRDefault="00B35A83" w:rsidP="00325509">
            <w:pPr>
              <w:pStyle w:val="Body"/>
              <w:spacing w:after="0" w:line="360" w:lineRule="auto"/>
              <w:rPr>
                <w:rFonts w:ascii="Arial" w:hAnsi="Arial" w:cs="Arial"/>
              </w:rPr>
            </w:pPr>
            <w:r w:rsidRPr="009A7BF7">
              <w:rPr>
                <w:rFonts w:ascii="Arial" w:hAnsi="Arial" w:cs="Arial"/>
              </w:rPr>
              <w:t>laptopuri</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 xml:space="preserve">Bugetare </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 xml:space="preserve">Permanent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Director</w:t>
            </w:r>
          </w:p>
          <w:p w:rsidR="00B35A83" w:rsidRPr="009A7BF7" w:rsidRDefault="00B35A83" w:rsidP="009A7BF7">
            <w:pPr>
              <w:pStyle w:val="Body"/>
              <w:spacing w:after="0" w:line="360" w:lineRule="auto"/>
              <w:ind w:firstLine="720"/>
              <w:rPr>
                <w:rFonts w:ascii="Arial" w:hAnsi="Arial" w:cs="Arial"/>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 xml:space="preserve">Cresterea nr. de ore asistate de calculator cu 40%. </w:t>
            </w:r>
          </w:p>
        </w:tc>
      </w:tr>
      <w:tr w:rsidR="00B35A83"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i/>
                <w:iCs/>
              </w:rPr>
              <w:t>O3. Dezvoltarea activitatilor metodice si a schimbului de bune practice din unitate</w:t>
            </w:r>
          </w:p>
        </w:tc>
      </w:tr>
      <w:tr w:rsidR="00B35A83"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i/>
                <w:iCs/>
              </w:rPr>
              <w:t>1</w:t>
            </w:r>
            <w:r w:rsidRPr="009A7BF7">
              <w:rPr>
                <w:rFonts w:ascii="Arial" w:hAnsi="Arial" w:cs="Arial"/>
              </w:rPr>
              <w:t xml:space="preserve"> Organizarea de activitati demonstrative asistente, interasistente in cadrul comisiilor metodice</w:t>
            </w:r>
          </w:p>
          <w:p w:rsidR="009A4E0A" w:rsidRPr="009A7BF7" w:rsidRDefault="009A4E0A" w:rsidP="009A7BF7">
            <w:pPr>
              <w:pStyle w:val="Body"/>
              <w:spacing w:after="0" w:line="360" w:lineRule="auto"/>
              <w:ind w:firstLine="720"/>
              <w:rPr>
                <w:rFonts w:ascii="Arial" w:hAnsi="Arial" w:cs="Arial"/>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Materiale didactice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Cf. Graficului catedrei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Resp catedre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Fiecare cadru didactic cel putin cu o activitate demonstrativa/ semestru si 2 interasistente</w:t>
            </w:r>
          </w:p>
        </w:tc>
      </w:tr>
      <w:tr w:rsidR="00B35A83"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2 Prezentarea in cadrul CP a exemplelor de bune practici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Materiale aparatura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Cf. Graficului CP</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Director/resp catedre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Fiecare comisie metodica prez cel putin 1 exemplu/</w:t>
            </w:r>
          </w:p>
          <w:p w:rsidR="00B35A83" w:rsidRPr="009A7BF7" w:rsidRDefault="00B35A83" w:rsidP="00325509">
            <w:pPr>
              <w:pStyle w:val="Body"/>
              <w:spacing w:after="0" w:line="360" w:lineRule="auto"/>
              <w:rPr>
                <w:rFonts w:ascii="Arial" w:hAnsi="Arial" w:cs="Arial"/>
              </w:rPr>
            </w:pPr>
            <w:r w:rsidRPr="009A7BF7">
              <w:rPr>
                <w:rFonts w:ascii="Arial" w:hAnsi="Arial" w:cs="Arial"/>
              </w:rPr>
              <w:t>semestru</w:t>
            </w:r>
          </w:p>
        </w:tc>
      </w:tr>
      <w:tr w:rsidR="00B35A83"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A7BF7">
            <w:pPr>
              <w:pStyle w:val="Body"/>
              <w:spacing w:after="0" w:line="360" w:lineRule="auto"/>
              <w:ind w:firstLine="720"/>
              <w:rPr>
                <w:rFonts w:ascii="Arial" w:hAnsi="Arial" w:cs="Arial"/>
              </w:rPr>
            </w:pPr>
            <w:r w:rsidRPr="009A7BF7">
              <w:rPr>
                <w:rFonts w:ascii="Arial" w:hAnsi="Arial" w:cs="Arial"/>
              </w:rPr>
              <w:t>O</w:t>
            </w:r>
            <w:r w:rsidRPr="009A7BF7">
              <w:rPr>
                <w:rFonts w:ascii="Arial" w:hAnsi="Arial" w:cs="Arial"/>
                <w:vertAlign w:val="subscript"/>
              </w:rPr>
              <w:t>4</w:t>
            </w:r>
            <w:r w:rsidRPr="009A7BF7">
              <w:rPr>
                <w:rFonts w:ascii="Arial" w:hAnsi="Arial" w:cs="Arial"/>
              </w:rPr>
              <w:t xml:space="preserve"> - Implicarea elevilor in programe de invatare remediala/ inalta performanta/ participare in centrul de excelenta, in functie de particularitatile lor individuale.</w:t>
            </w:r>
          </w:p>
          <w:p w:rsidR="009A4E0A" w:rsidRPr="009A7BF7" w:rsidRDefault="009A4E0A" w:rsidP="009A7BF7">
            <w:pPr>
              <w:pStyle w:val="Body"/>
              <w:spacing w:after="0" w:line="360" w:lineRule="auto"/>
              <w:ind w:firstLine="720"/>
              <w:rPr>
                <w:rFonts w:ascii="Arial" w:hAnsi="Arial" w:cs="Arial"/>
              </w:rPr>
            </w:pPr>
          </w:p>
        </w:tc>
      </w:tr>
      <w:tr w:rsidR="00B35A83"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9E35AF">
            <w:pPr>
              <w:pStyle w:val="Body"/>
              <w:numPr>
                <w:ilvl w:val="0"/>
                <w:numId w:val="52"/>
              </w:numPr>
              <w:spacing w:after="0" w:line="360" w:lineRule="auto"/>
              <w:rPr>
                <w:rFonts w:ascii="Arial" w:hAnsi="Arial" w:cs="Arial"/>
              </w:rPr>
            </w:pPr>
            <w:r w:rsidRPr="009A7BF7">
              <w:rPr>
                <w:rFonts w:ascii="Arial" w:hAnsi="Arial" w:cs="Arial"/>
              </w:rPr>
              <w:t xml:space="preserve">Identificarea elevilor care vor participa la programe de invatare remediala/ </w:t>
            </w:r>
            <w:r w:rsidRPr="009A7BF7">
              <w:rPr>
                <w:rFonts w:ascii="Arial" w:hAnsi="Arial" w:cs="Arial"/>
              </w:rPr>
              <w:lastRenderedPageBreak/>
              <w:t>inalta performanta/ cursuri de excelenta</w:t>
            </w:r>
          </w:p>
          <w:p w:rsidR="009A4E0A" w:rsidRPr="009A7BF7" w:rsidRDefault="00B20FE4" w:rsidP="009E35AF">
            <w:pPr>
              <w:pStyle w:val="Body"/>
              <w:numPr>
                <w:ilvl w:val="0"/>
                <w:numId w:val="52"/>
              </w:numPr>
              <w:spacing w:after="0" w:line="360" w:lineRule="auto"/>
              <w:rPr>
                <w:rFonts w:ascii="Arial" w:hAnsi="Arial" w:cs="Arial"/>
              </w:rPr>
            </w:pPr>
            <w:r w:rsidRPr="009A7BF7">
              <w:rPr>
                <w:rFonts w:ascii="Arial" w:hAnsi="Arial" w:cs="Arial"/>
              </w:rPr>
              <w:t>Sustinerea de cursuri pentru elevi in functie de nevoi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lastRenderedPageBreak/>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Materiale aparatura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325509" w:rsidP="00325509">
            <w:pPr>
              <w:pStyle w:val="Body"/>
              <w:spacing w:after="0" w:line="360" w:lineRule="auto"/>
              <w:rPr>
                <w:rFonts w:ascii="Arial" w:hAnsi="Arial" w:cs="Arial"/>
              </w:rPr>
            </w:pPr>
            <w:r>
              <w:rPr>
                <w:rFonts w:ascii="Arial" w:hAnsi="Arial" w:cs="Arial"/>
              </w:rPr>
              <w:t>A</w:t>
            </w:r>
            <w:r w:rsidR="00F1188D" w:rsidRPr="009A7BF7">
              <w:rPr>
                <w:rFonts w:ascii="Arial" w:hAnsi="Arial" w:cs="Arial"/>
              </w:rPr>
              <w:t>nual</w:t>
            </w:r>
          </w:p>
          <w:p w:rsidR="00F1188D" w:rsidRDefault="00F1188D" w:rsidP="00325509">
            <w:pPr>
              <w:pStyle w:val="Body"/>
              <w:spacing w:after="0" w:line="360" w:lineRule="auto"/>
              <w:rPr>
                <w:rFonts w:ascii="Arial" w:hAnsi="Arial" w:cs="Arial"/>
              </w:rPr>
            </w:pPr>
          </w:p>
          <w:p w:rsidR="00325509" w:rsidRDefault="00325509" w:rsidP="00325509">
            <w:pPr>
              <w:pStyle w:val="Body"/>
              <w:spacing w:after="0" w:line="360" w:lineRule="auto"/>
              <w:rPr>
                <w:rFonts w:ascii="Arial" w:hAnsi="Arial" w:cs="Arial"/>
              </w:rPr>
            </w:pPr>
          </w:p>
          <w:p w:rsidR="00325509" w:rsidRDefault="00325509" w:rsidP="00325509">
            <w:pPr>
              <w:pStyle w:val="Body"/>
              <w:spacing w:after="0" w:line="360" w:lineRule="auto"/>
              <w:rPr>
                <w:rFonts w:ascii="Arial" w:hAnsi="Arial" w:cs="Arial"/>
              </w:rPr>
            </w:pPr>
          </w:p>
          <w:p w:rsidR="00325509" w:rsidRPr="009A7BF7" w:rsidRDefault="00325509" w:rsidP="00325509">
            <w:pPr>
              <w:pStyle w:val="Body"/>
              <w:spacing w:after="0" w:line="360" w:lineRule="auto"/>
              <w:rPr>
                <w:rFonts w:ascii="Arial" w:hAnsi="Arial" w:cs="Arial"/>
              </w:rPr>
            </w:pPr>
          </w:p>
          <w:p w:rsidR="00F1188D" w:rsidRPr="009A7BF7" w:rsidRDefault="00F1188D" w:rsidP="009A7BF7">
            <w:pPr>
              <w:pStyle w:val="Body"/>
              <w:spacing w:after="0" w:line="360" w:lineRule="auto"/>
              <w:ind w:firstLine="720"/>
              <w:rPr>
                <w:rFonts w:ascii="Arial" w:hAnsi="Arial" w:cs="Arial"/>
              </w:rPr>
            </w:pPr>
          </w:p>
          <w:p w:rsidR="00F1188D" w:rsidRPr="009A7BF7" w:rsidRDefault="00F1188D" w:rsidP="00325509">
            <w:pPr>
              <w:pStyle w:val="Body"/>
              <w:spacing w:after="0" w:line="360" w:lineRule="auto"/>
              <w:rPr>
                <w:rFonts w:ascii="Arial" w:hAnsi="Arial" w:cs="Arial"/>
              </w:rPr>
            </w:pPr>
            <w:r w:rsidRPr="009A7BF7">
              <w:rPr>
                <w:rFonts w:ascii="Arial" w:hAnsi="Arial" w:cs="Arial"/>
              </w:rPr>
              <w:t>Cf grafic</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lastRenderedPageBreak/>
              <w:t>Invatatori</w:t>
            </w:r>
          </w:p>
          <w:p w:rsidR="00325509" w:rsidRDefault="00325509" w:rsidP="00325509">
            <w:pPr>
              <w:pStyle w:val="Body"/>
              <w:spacing w:after="0" w:line="360" w:lineRule="auto"/>
              <w:rPr>
                <w:rFonts w:ascii="Arial" w:hAnsi="Arial" w:cs="Arial"/>
              </w:rPr>
            </w:pPr>
          </w:p>
          <w:p w:rsidR="00325509" w:rsidRDefault="00325509" w:rsidP="00325509">
            <w:pPr>
              <w:pStyle w:val="Body"/>
              <w:spacing w:after="0" w:line="360" w:lineRule="auto"/>
              <w:rPr>
                <w:rFonts w:ascii="Arial" w:hAnsi="Arial" w:cs="Arial"/>
              </w:rPr>
            </w:pPr>
          </w:p>
          <w:p w:rsidR="00325509" w:rsidRDefault="00325509" w:rsidP="00325509">
            <w:pPr>
              <w:pStyle w:val="Body"/>
              <w:spacing w:after="0" w:line="360" w:lineRule="auto"/>
              <w:rPr>
                <w:rFonts w:ascii="Arial" w:hAnsi="Arial" w:cs="Arial"/>
              </w:rPr>
            </w:pPr>
          </w:p>
          <w:p w:rsidR="00325509" w:rsidRDefault="00325509" w:rsidP="00325509">
            <w:pPr>
              <w:pStyle w:val="Body"/>
              <w:spacing w:after="0" w:line="360" w:lineRule="auto"/>
              <w:rPr>
                <w:rFonts w:ascii="Arial" w:hAnsi="Arial" w:cs="Arial"/>
              </w:rPr>
            </w:pPr>
          </w:p>
          <w:p w:rsidR="00325509" w:rsidRDefault="00325509" w:rsidP="00325509">
            <w:pPr>
              <w:pStyle w:val="Body"/>
              <w:spacing w:after="0" w:line="360" w:lineRule="auto"/>
              <w:rPr>
                <w:rFonts w:ascii="Arial" w:hAnsi="Arial" w:cs="Arial"/>
              </w:rPr>
            </w:pPr>
          </w:p>
          <w:p w:rsidR="00325509" w:rsidRPr="009A7BF7" w:rsidRDefault="00F1188D" w:rsidP="00325509">
            <w:pPr>
              <w:pStyle w:val="Body"/>
              <w:spacing w:after="0" w:line="360" w:lineRule="auto"/>
              <w:rPr>
                <w:rFonts w:ascii="Arial" w:hAnsi="Arial" w:cs="Arial"/>
              </w:rPr>
            </w:pPr>
            <w:r w:rsidRPr="009A7BF7">
              <w:rPr>
                <w:rFonts w:ascii="Arial" w:hAnsi="Arial" w:cs="Arial"/>
              </w:rPr>
              <w:t>P</w:t>
            </w:r>
            <w:r w:rsidR="00B35A83" w:rsidRPr="009A7BF7">
              <w:rPr>
                <w:rFonts w:ascii="Arial" w:hAnsi="Arial" w:cs="Arial"/>
              </w:rPr>
              <w:t>rofesori</w:t>
            </w:r>
          </w:p>
          <w:p w:rsidR="00F1188D" w:rsidRPr="009A7BF7" w:rsidRDefault="00F1188D" w:rsidP="00325509">
            <w:pPr>
              <w:pStyle w:val="Body"/>
              <w:spacing w:after="0" w:line="360" w:lineRule="auto"/>
              <w:rPr>
                <w:rFonts w:ascii="Arial" w:hAnsi="Arial" w:cs="Arial"/>
              </w:rPr>
            </w:pPr>
            <w:r w:rsidRPr="009A7BF7">
              <w:rPr>
                <w:rFonts w:ascii="Arial" w:hAnsi="Arial" w:cs="Arial"/>
              </w:rPr>
              <w:t>Cadre didactice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9A7BF7" w:rsidRDefault="00B35A83" w:rsidP="00325509">
            <w:pPr>
              <w:pStyle w:val="Body"/>
              <w:spacing w:after="0" w:line="360" w:lineRule="auto"/>
              <w:rPr>
                <w:rFonts w:ascii="Arial" w:hAnsi="Arial" w:cs="Arial"/>
              </w:rPr>
            </w:pPr>
            <w:r w:rsidRPr="009A7BF7">
              <w:rPr>
                <w:rFonts w:ascii="Arial" w:hAnsi="Arial" w:cs="Arial"/>
              </w:rPr>
              <w:lastRenderedPageBreak/>
              <w:t>Tabele centralizatoare</w:t>
            </w:r>
          </w:p>
          <w:p w:rsidR="00F1188D" w:rsidRPr="009A7BF7" w:rsidRDefault="00F1188D" w:rsidP="009A7BF7">
            <w:pPr>
              <w:pStyle w:val="Body"/>
              <w:spacing w:after="0" w:line="360" w:lineRule="auto"/>
              <w:ind w:firstLine="720"/>
              <w:rPr>
                <w:rFonts w:ascii="Arial" w:hAnsi="Arial" w:cs="Arial"/>
              </w:rPr>
            </w:pPr>
          </w:p>
          <w:p w:rsidR="00F1188D" w:rsidRPr="009A7BF7" w:rsidRDefault="00F1188D" w:rsidP="00325509">
            <w:pPr>
              <w:pStyle w:val="Body"/>
              <w:spacing w:after="0" w:line="360" w:lineRule="auto"/>
              <w:rPr>
                <w:rFonts w:ascii="Arial" w:hAnsi="Arial" w:cs="Arial"/>
              </w:rPr>
            </w:pPr>
          </w:p>
          <w:p w:rsidR="00325509" w:rsidRDefault="00325509" w:rsidP="00325509">
            <w:pPr>
              <w:pStyle w:val="Body"/>
              <w:spacing w:after="0" w:line="360" w:lineRule="auto"/>
              <w:rPr>
                <w:rFonts w:ascii="Arial" w:hAnsi="Arial" w:cs="Arial"/>
              </w:rPr>
            </w:pPr>
          </w:p>
          <w:p w:rsidR="00325509" w:rsidRDefault="00325509" w:rsidP="00325509">
            <w:pPr>
              <w:pStyle w:val="Body"/>
              <w:spacing w:after="0" w:line="360" w:lineRule="auto"/>
              <w:rPr>
                <w:rFonts w:ascii="Arial" w:hAnsi="Arial" w:cs="Arial"/>
              </w:rPr>
            </w:pPr>
          </w:p>
          <w:p w:rsidR="00F1188D" w:rsidRPr="009A7BF7" w:rsidRDefault="00F1188D" w:rsidP="00325509">
            <w:pPr>
              <w:pStyle w:val="Body"/>
              <w:spacing w:after="0" w:line="360" w:lineRule="auto"/>
              <w:rPr>
                <w:rFonts w:ascii="Arial" w:hAnsi="Arial" w:cs="Arial"/>
              </w:rPr>
            </w:pPr>
            <w:r w:rsidRPr="009A7BF7">
              <w:rPr>
                <w:rFonts w:ascii="Arial" w:hAnsi="Arial" w:cs="Arial"/>
              </w:rPr>
              <w:t>Grafice pregatire</w:t>
            </w:r>
          </w:p>
          <w:p w:rsidR="00F1188D" w:rsidRPr="009A7BF7" w:rsidRDefault="00F1188D" w:rsidP="00325509">
            <w:pPr>
              <w:pStyle w:val="Body"/>
              <w:spacing w:after="0" w:line="360" w:lineRule="auto"/>
              <w:rPr>
                <w:rFonts w:ascii="Arial" w:hAnsi="Arial" w:cs="Arial"/>
              </w:rPr>
            </w:pPr>
            <w:r w:rsidRPr="009A7BF7">
              <w:rPr>
                <w:rFonts w:ascii="Arial" w:hAnsi="Arial" w:cs="Arial"/>
              </w:rPr>
              <w:t>Prezenta elevilor(portofolii prof)</w:t>
            </w:r>
          </w:p>
        </w:tc>
      </w:tr>
      <w:tr w:rsidR="00B35A83"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E0A" w:rsidRPr="009A7BF7" w:rsidRDefault="009A4E0A" w:rsidP="009A7BF7">
            <w:pPr>
              <w:pStyle w:val="Body"/>
              <w:spacing w:after="0" w:line="360" w:lineRule="auto"/>
              <w:ind w:firstLine="720"/>
              <w:rPr>
                <w:rFonts w:ascii="Arial" w:hAnsi="Arial" w:cs="Arial"/>
                <w:b/>
                <w:bCs/>
              </w:rPr>
            </w:pPr>
          </w:p>
          <w:p w:rsidR="00F1188D" w:rsidRPr="009A7BF7" w:rsidRDefault="00B35A83" w:rsidP="009A7BF7">
            <w:pPr>
              <w:pStyle w:val="Body"/>
              <w:spacing w:after="0" w:line="360" w:lineRule="auto"/>
              <w:ind w:firstLine="720"/>
              <w:rPr>
                <w:rFonts w:ascii="Arial" w:hAnsi="Arial" w:cs="Arial"/>
                <w:b/>
                <w:i/>
              </w:rPr>
            </w:pPr>
            <w:r w:rsidRPr="009A7BF7">
              <w:rPr>
                <w:rFonts w:ascii="Arial" w:hAnsi="Arial" w:cs="Arial"/>
                <w:b/>
                <w:bCs/>
              </w:rPr>
              <w:t>TINTA S</w:t>
            </w:r>
            <w:r w:rsidR="00F1188D" w:rsidRPr="009A7BF7">
              <w:rPr>
                <w:rFonts w:ascii="Arial" w:hAnsi="Arial" w:cs="Arial"/>
                <w:b/>
                <w:bCs/>
              </w:rPr>
              <w:t>TRATEGICA: 5.</w:t>
            </w:r>
            <w:r w:rsidR="00F1188D" w:rsidRPr="009A7BF7">
              <w:rPr>
                <w:rFonts w:ascii="Arial" w:hAnsi="Arial" w:cs="Arial"/>
                <w:b/>
                <w:i/>
              </w:rPr>
              <w:t>Deschiderea scolii catre comunitate si catre mediul international</w:t>
            </w:r>
          </w:p>
          <w:p w:rsidR="00132FDE" w:rsidRPr="009A7BF7" w:rsidRDefault="00132FDE" w:rsidP="009A7BF7">
            <w:pPr>
              <w:pStyle w:val="Body"/>
              <w:spacing w:after="0" w:line="360" w:lineRule="auto"/>
              <w:ind w:firstLine="720"/>
              <w:rPr>
                <w:rFonts w:ascii="Arial" w:hAnsi="Arial" w:cs="Arial"/>
                <w:i/>
              </w:rPr>
            </w:pPr>
            <w:r w:rsidRPr="009A7BF7">
              <w:rPr>
                <w:rFonts w:ascii="Arial" w:hAnsi="Arial" w:cs="Arial"/>
                <w:i/>
              </w:rPr>
              <w:t>O1.Dezvoltarea parteneriatelor</w:t>
            </w:r>
            <w:r w:rsidR="00F1188D" w:rsidRPr="009A7BF7">
              <w:rPr>
                <w:rFonts w:ascii="Arial" w:hAnsi="Arial" w:cs="Arial"/>
                <w:i/>
              </w:rPr>
              <w:t>institutionale</w:t>
            </w:r>
            <w:r w:rsidRPr="009A7BF7">
              <w:rPr>
                <w:rFonts w:ascii="Arial" w:hAnsi="Arial" w:cs="Arial"/>
                <w:i/>
              </w:rPr>
              <w:t>.</w:t>
            </w:r>
          </w:p>
        </w:tc>
      </w:tr>
      <w:tr w:rsidR="00132FDE"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9A7BF7" w:rsidRDefault="00132FDE" w:rsidP="009A7BF7">
            <w:pPr>
              <w:pStyle w:val="Body"/>
              <w:spacing w:after="0" w:line="360" w:lineRule="auto"/>
              <w:ind w:firstLine="720"/>
              <w:rPr>
                <w:rFonts w:ascii="Arial" w:hAnsi="Arial" w:cs="Arial"/>
                <w:b/>
              </w:rPr>
            </w:pPr>
            <w:r w:rsidRPr="009A7BF7">
              <w:rPr>
                <w:rFonts w:ascii="Arial" w:hAnsi="Arial" w:cs="Arial"/>
                <w:b/>
                <w:bCs/>
              </w:rPr>
              <w:t>ACTIVITĂȚI</w:t>
            </w:r>
          </w:p>
        </w:tc>
        <w:tc>
          <w:tcPr>
            <w:tcW w:w="14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132FDE" w:rsidRPr="009A7BF7" w:rsidRDefault="00132FDE" w:rsidP="009A7BF7">
            <w:pPr>
              <w:pStyle w:val="Body"/>
              <w:spacing w:after="0" w:line="360" w:lineRule="auto"/>
              <w:ind w:firstLine="720"/>
              <w:rPr>
                <w:rFonts w:ascii="Arial" w:hAnsi="Arial" w:cs="Arial"/>
                <w:b/>
              </w:rPr>
            </w:pPr>
            <w:r w:rsidRPr="009A7BF7">
              <w:rPr>
                <w:rFonts w:ascii="Arial" w:hAnsi="Arial" w:cs="Arial"/>
                <w:b/>
              </w:rPr>
              <w:t>Resurse umane</w:t>
            </w:r>
          </w:p>
        </w:tc>
        <w:tc>
          <w:tcPr>
            <w:tcW w:w="184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9A7BF7" w:rsidRDefault="00132FDE" w:rsidP="00935DA3">
            <w:pPr>
              <w:pStyle w:val="Body"/>
              <w:spacing w:after="0" w:line="360" w:lineRule="auto"/>
              <w:rPr>
                <w:rFonts w:ascii="Arial" w:hAnsi="Arial" w:cs="Arial"/>
                <w:b/>
              </w:rPr>
            </w:pPr>
            <w:r w:rsidRPr="009A7BF7">
              <w:rPr>
                <w:rFonts w:ascii="Arial" w:hAnsi="Arial" w:cs="Arial"/>
                <w:b/>
              </w:rPr>
              <w:t>Resurse materiale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9A7BF7" w:rsidRDefault="00132FDE" w:rsidP="00935DA3">
            <w:pPr>
              <w:pStyle w:val="Body"/>
              <w:spacing w:after="0" w:line="360" w:lineRule="auto"/>
              <w:rPr>
                <w:rFonts w:ascii="Arial" w:hAnsi="Arial" w:cs="Arial"/>
                <w:b/>
              </w:rPr>
            </w:pPr>
            <w:r w:rsidRPr="009A7BF7">
              <w:rPr>
                <w:rFonts w:ascii="Arial" w:hAnsi="Arial" w:cs="Arial"/>
                <w:b/>
                <w:bCs/>
              </w:rPr>
              <w:t>Resurse 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9A7BF7" w:rsidRDefault="00935DA3" w:rsidP="00935DA3">
            <w:pPr>
              <w:pStyle w:val="Body"/>
              <w:spacing w:after="0" w:line="360" w:lineRule="auto"/>
              <w:rPr>
                <w:rFonts w:ascii="Arial" w:hAnsi="Arial" w:cs="Arial"/>
                <w:b/>
              </w:rPr>
            </w:pPr>
            <w:r w:rsidRPr="009A7BF7">
              <w:rPr>
                <w:rFonts w:ascii="Arial" w:hAnsi="Arial" w:cs="Arial"/>
                <w:b/>
                <w:bCs/>
              </w:rPr>
              <w:t>termene</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9A7BF7" w:rsidRDefault="00935DA3" w:rsidP="00935DA3">
            <w:pPr>
              <w:pStyle w:val="Body"/>
              <w:spacing w:after="0" w:line="360" w:lineRule="auto"/>
              <w:rPr>
                <w:rFonts w:ascii="Arial" w:hAnsi="Arial" w:cs="Arial"/>
                <w:b/>
              </w:rPr>
            </w:pPr>
            <w:r w:rsidRPr="009A7BF7">
              <w:rPr>
                <w:rFonts w:ascii="Arial" w:hAnsi="Arial" w:cs="Arial"/>
                <w:b/>
                <w:bCs/>
              </w:rPr>
              <w:t>responsabili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9A7BF7" w:rsidRDefault="00935DA3" w:rsidP="009A7BF7">
            <w:pPr>
              <w:pStyle w:val="Body"/>
              <w:spacing w:after="0" w:line="360" w:lineRule="auto"/>
              <w:ind w:firstLine="720"/>
              <w:rPr>
                <w:rFonts w:ascii="Arial" w:hAnsi="Arial" w:cs="Arial"/>
                <w:b/>
              </w:rPr>
            </w:pPr>
            <w:r w:rsidRPr="009A7BF7">
              <w:rPr>
                <w:rFonts w:ascii="Arial" w:hAnsi="Arial" w:cs="Arial"/>
                <w:b/>
                <w:bCs/>
              </w:rPr>
              <w:t>indicatori</w:t>
            </w:r>
          </w:p>
        </w:tc>
      </w:tr>
      <w:tr w:rsidR="00132FDE"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9A7BF7" w:rsidRDefault="003B71B4" w:rsidP="009A7BF7">
            <w:pPr>
              <w:pStyle w:val="Body"/>
              <w:spacing w:after="0" w:line="360" w:lineRule="auto"/>
              <w:ind w:firstLine="720"/>
              <w:rPr>
                <w:rFonts w:ascii="Arial" w:hAnsi="Arial" w:cs="Arial"/>
              </w:rPr>
            </w:pPr>
            <w:r w:rsidRPr="009A7BF7">
              <w:rPr>
                <w:rFonts w:ascii="Arial" w:hAnsi="Arial" w:cs="Arial"/>
              </w:rPr>
              <w:t xml:space="preserve">1. </w:t>
            </w:r>
            <w:r w:rsidR="00132FDE" w:rsidRPr="009A7BF7">
              <w:rPr>
                <w:rFonts w:ascii="Arial" w:hAnsi="Arial" w:cs="Arial"/>
              </w:rPr>
              <w:t>Semnarea contractelor</w:t>
            </w:r>
            <w:r w:rsidR="00F1188D" w:rsidRPr="009A7BF7">
              <w:rPr>
                <w:rFonts w:ascii="Arial" w:hAnsi="Arial" w:cs="Arial"/>
              </w:rPr>
              <w:t>/protocoalelor</w:t>
            </w:r>
            <w:r w:rsidR="00132FDE" w:rsidRPr="009A7BF7">
              <w:rPr>
                <w:rFonts w:ascii="Arial" w:hAnsi="Arial" w:cs="Arial"/>
              </w:rPr>
              <w:t xml:space="preserve"> de parteneriat </w:t>
            </w:r>
          </w:p>
        </w:tc>
        <w:tc>
          <w:tcPr>
            <w:tcW w:w="14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Director</w:t>
            </w:r>
          </w:p>
          <w:p w:rsidR="00132FDE" w:rsidRPr="009A7BF7" w:rsidRDefault="003B71B4" w:rsidP="00325509">
            <w:pPr>
              <w:pStyle w:val="Body"/>
              <w:spacing w:after="0" w:line="360" w:lineRule="auto"/>
              <w:rPr>
                <w:rFonts w:ascii="Arial" w:hAnsi="Arial" w:cs="Arial"/>
              </w:rPr>
            </w:pPr>
            <w:r w:rsidRPr="009A7BF7">
              <w:rPr>
                <w:rFonts w:ascii="Arial" w:hAnsi="Arial" w:cs="Arial"/>
              </w:rPr>
              <w:t>Cadre didactice</w:t>
            </w:r>
          </w:p>
          <w:p w:rsidR="00132FDE" w:rsidRPr="009A7BF7" w:rsidRDefault="00132FDE" w:rsidP="009A7BF7">
            <w:pPr>
              <w:pStyle w:val="Body"/>
              <w:spacing w:after="0" w:line="360" w:lineRule="auto"/>
              <w:ind w:firstLine="720"/>
              <w:rPr>
                <w:rFonts w:ascii="Arial" w:hAnsi="Arial" w:cs="Arial"/>
              </w:rPr>
            </w:pPr>
          </w:p>
          <w:p w:rsidR="00132FDE" w:rsidRPr="009A7BF7" w:rsidRDefault="00132FDE" w:rsidP="009A7BF7">
            <w:pPr>
              <w:pStyle w:val="Body"/>
              <w:spacing w:after="0" w:line="360" w:lineRule="auto"/>
              <w:ind w:firstLine="720"/>
              <w:rPr>
                <w:rFonts w:ascii="Arial" w:hAnsi="Arial" w:cs="Arial"/>
              </w:rPr>
            </w:pPr>
          </w:p>
        </w:tc>
        <w:tc>
          <w:tcPr>
            <w:tcW w:w="184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132FDE" w:rsidRPr="009A7BF7" w:rsidRDefault="003B71B4" w:rsidP="00325509">
            <w:pPr>
              <w:pStyle w:val="Body"/>
              <w:spacing w:after="0" w:line="360" w:lineRule="auto"/>
              <w:rPr>
                <w:rFonts w:ascii="Arial" w:hAnsi="Arial" w:cs="Arial"/>
              </w:rPr>
            </w:pPr>
            <w:r w:rsidRPr="009A7BF7">
              <w:rPr>
                <w:rFonts w:ascii="Arial" w:hAnsi="Arial" w:cs="Arial"/>
              </w:rPr>
              <w:t>Institutii partenere</w:t>
            </w:r>
          </w:p>
          <w:p w:rsidR="00132FDE" w:rsidRPr="009A7BF7" w:rsidRDefault="00132FDE" w:rsidP="009A7BF7">
            <w:pPr>
              <w:spacing w:line="360" w:lineRule="auto"/>
              <w:ind w:firstLine="720"/>
              <w:rPr>
                <w:rFonts w:ascii="Arial" w:eastAsia="Calibri" w:hAnsi="Arial" w:cs="Arial"/>
                <w:color w:val="000000"/>
                <w:sz w:val="22"/>
                <w:szCs w:val="22"/>
                <w:u w:color="000000"/>
              </w:rPr>
            </w:pPr>
          </w:p>
          <w:p w:rsidR="00132FDE" w:rsidRPr="009A7BF7" w:rsidRDefault="00132FDE" w:rsidP="009A7BF7">
            <w:pPr>
              <w:pStyle w:val="Body"/>
              <w:spacing w:after="0" w:line="360" w:lineRule="auto"/>
              <w:ind w:firstLine="720"/>
              <w:rPr>
                <w:rFonts w:ascii="Arial" w:hAnsi="Arial" w:cs="Arial"/>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9A7BF7" w:rsidRDefault="003B71B4" w:rsidP="00325509">
            <w:pPr>
              <w:pStyle w:val="Body"/>
              <w:spacing w:after="0" w:line="360" w:lineRule="auto"/>
              <w:rPr>
                <w:rFonts w:ascii="Arial" w:hAnsi="Arial" w:cs="Arial"/>
              </w:rPr>
            </w:pPr>
            <w:r w:rsidRPr="009A7BF7">
              <w:rPr>
                <w:rFonts w:ascii="Arial" w:hAnsi="Arial" w:cs="Arial"/>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9A7BF7" w:rsidRDefault="00132FDE" w:rsidP="00325509">
            <w:pPr>
              <w:pStyle w:val="Body"/>
              <w:spacing w:after="0" w:line="360" w:lineRule="auto"/>
              <w:rPr>
                <w:rFonts w:ascii="Arial" w:hAnsi="Arial" w:cs="Arial"/>
              </w:rPr>
            </w:pPr>
            <w:r w:rsidRPr="009A7BF7">
              <w:rPr>
                <w:rFonts w:ascii="Arial" w:hAnsi="Arial" w:cs="Arial"/>
              </w:rPr>
              <w:t>Permanent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9A7BF7" w:rsidRDefault="00132FDE" w:rsidP="00325509">
            <w:pPr>
              <w:pStyle w:val="Body"/>
              <w:spacing w:after="0" w:line="360" w:lineRule="auto"/>
              <w:rPr>
                <w:rFonts w:ascii="Arial" w:hAnsi="Arial" w:cs="Arial"/>
              </w:rPr>
            </w:pPr>
            <w:r w:rsidRPr="009A7BF7">
              <w:rPr>
                <w:rFonts w:ascii="Arial" w:hAnsi="Arial" w:cs="Arial"/>
              </w:rPr>
              <w:t>Director</w:t>
            </w:r>
          </w:p>
          <w:p w:rsidR="00132FDE" w:rsidRPr="009A7BF7" w:rsidRDefault="00132FDE" w:rsidP="00325509">
            <w:pPr>
              <w:pStyle w:val="Body"/>
              <w:spacing w:after="0" w:line="360" w:lineRule="auto"/>
              <w:rPr>
                <w:rFonts w:ascii="Arial" w:hAnsi="Arial" w:cs="Arial"/>
              </w:rPr>
            </w:pPr>
            <w:r w:rsidRPr="009A7BF7">
              <w:rPr>
                <w:rFonts w:ascii="Arial" w:hAnsi="Arial" w:cs="Arial"/>
              </w:rPr>
              <w:t>Responsabil cu activitati extrascolare</w:t>
            </w:r>
          </w:p>
          <w:p w:rsidR="00132FDE" w:rsidRPr="009A7BF7" w:rsidRDefault="00132FDE" w:rsidP="00325509">
            <w:pPr>
              <w:pStyle w:val="Body"/>
              <w:spacing w:after="0" w:line="360" w:lineRule="auto"/>
              <w:rPr>
                <w:rFonts w:ascii="Arial" w:hAnsi="Arial" w:cs="Arial"/>
              </w:rPr>
            </w:pPr>
            <w:r w:rsidRPr="009A7BF7">
              <w:rPr>
                <w:rFonts w:ascii="Arial" w:hAnsi="Arial" w:cs="Arial"/>
              </w:rPr>
              <w:t>Cadre didactice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9A7BF7" w:rsidRDefault="00132FDE" w:rsidP="00325509">
            <w:pPr>
              <w:pStyle w:val="Body"/>
              <w:spacing w:after="0" w:line="360" w:lineRule="auto"/>
              <w:rPr>
                <w:rFonts w:ascii="Arial" w:hAnsi="Arial" w:cs="Arial"/>
              </w:rPr>
            </w:pPr>
            <w:r w:rsidRPr="009A7BF7">
              <w:rPr>
                <w:rFonts w:ascii="Arial" w:hAnsi="Arial" w:cs="Arial"/>
              </w:rPr>
              <w:t>Semnarea a cel putin 10 parteneriate anual.</w:t>
            </w:r>
          </w:p>
        </w:tc>
      </w:tr>
      <w:tr w:rsidR="003B71B4" w:rsidRPr="009A7BF7" w:rsidTr="005B1333">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i/>
              </w:rPr>
            </w:pPr>
            <w:r w:rsidRPr="009A7BF7">
              <w:rPr>
                <w:rFonts w:ascii="Arial" w:hAnsi="Arial" w:cs="Arial"/>
                <w:i/>
              </w:rPr>
              <w:t>O2.Intensificarea colaborarii si implicarii parintilor in viata scolii prin organizarea de activitati educative comune</w:t>
            </w:r>
          </w:p>
        </w:tc>
      </w:tr>
      <w:tr w:rsidR="003B71B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rPr>
            </w:pPr>
            <w:r w:rsidRPr="009A7BF7">
              <w:rPr>
                <w:rFonts w:ascii="Arial" w:hAnsi="Arial" w:cs="Arial"/>
              </w:rPr>
              <w:t xml:space="preserve">1. Organizarea activitatilor extracurriculare si extrascolare; </w:t>
            </w:r>
          </w:p>
          <w:p w:rsidR="003B71B4" w:rsidRPr="009A7BF7" w:rsidRDefault="003B71B4" w:rsidP="009A7BF7">
            <w:pPr>
              <w:pStyle w:val="Body"/>
              <w:spacing w:after="0" w:line="360" w:lineRule="auto"/>
              <w:ind w:firstLine="720"/>
              <w:rPr>
                <w:rFonts w:ascii="Arial" w:hAnsi="Arial" w:cs="Arial"/>
                <w:bCs/>
                <w:i/>
              </w:rPr>
            </w:pPr>
            <w:r w:rsidRPr="009A7BF7">
              <w:rPr>
                <w:rFonts w:ascii="Arial" w:hAnsi="Arial" w:cs="Arial"/>
              </w:rPr>
              <w:t xml:space="preserve">- </w:t>
            </w:r>
            <w:r w:rsidRPr="009A7BF7">
              <w:rPr>
                <w:rFonts w:ascii="Arial" w:hAnsi="Arial" w:cs="Arial"/>
                <w:i/>
              </w:rPr>
              <w:t>Z</w:t>
            </w:r>
            <w:r w:rsidRPr="009A7BF7">
              <w:rPr>
                <w:rFonts w:ascii="Arial" w:hAnsi="Arial" w:cs="Arial"/>
                <w:bCs/>
                <w:i/>
              </w:rPr>
              <w:t>ilele scolii</w:t>
            </w:r>
          </w:p>
          <w:p w:rsidR="003B71B4" w:rsidRPr="009A7BF7" w:rsidRDefault="003B71B4" w:rsidP="009A7BF7">
            <w:pPr>
              <w:pStyle w:val="Body"/>
              <w:spacing w:after="0" w:line="360" w:lineRule="auto"/>
              <w:ind w:firstLine="720"/>
              <w:rPr>
                <w:rFonts w:ascii="Arial" w:hAnsi="Arial" w:cs="Arial"/>
              </w:rPr>
            </w:pPr>
            <w:r w:rsidRPr="009A7BF7">
              <w:rPr>
                <w:rFonts w:ascii="Arial" w:hAnsi="Arial" w:cs="Arial"/>
                <w:i/>
              </w:rPr>
              <w:t xml:space="preserve">- </w:t>
            </w:r>
            <w:r w:rsidRPr="009A7BF7">
              <w:rPr>
                <w:rFonts w:ascii="Arial" w:hAnsi="Arial" w:cs="Arial"/>
                <w:bCs/>
                <w:i/>
              </w:rPr>
              <w:t>Ziua portilor deschise</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Director</w:t>
            </w:r>
          </w:p>
          <w:p w:rsidR="003B71B4" w:rsidRPr="009A7BF7" w:rsidRDefault="003B71B4" w:rsidP="00325509">
            <w:pPr>
              <w:pStyle w:val="Body"/>
              <w:spacing w:after="0" w:line="360" w:lineRule="auto"/>
              <w:rPr>
                <w:rFonts w:ascii="Arial" w:hAnsi="Arial" w:cs="Arial"/>
              </w:rPr>
            </w:pPr>
            <w:r w:rsidRPr="009A7BF7">
              <w:rPr>
                <w:rFonts w:ascii="Arial" w:hAnsi="Arial" w:cs="Arial"/>
              </w:rPr>
              <w:t>Învătători</w:t>
            </w:r>
          </w:p>
          <w:p w:rsidR="003B71B4" w:rsidRPr="009A7BF7" w:rsidRDefault="003B71B4" w:rsidP="009A7BF7">
            <w:pPr>
              <w:pStyle w:val="Body"/>
              <w:spacing w:after="0" w:line="360" w:lineRule="auto"/>
              <w:ind w:firstLine="720"/>
              <w:rPr>
                <w:rFonts w:ascii="Arial" w:hAnsi="Arial" w:cs="Arial"/>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Pliante</w:t>
            </w:r>
          </w:p>
          <w:p w:rsidR="003B71B4" w:rsidRPr="009A7BF7" w:rsidRDefault="003B71B4" w:rsidP="00325509">
            <w:pPr>
              <w:pStyle w:val="Body"/>
              <w:spacing w:after="0" w:line="360" w:lineRule="auto"/>
              <w:rPr>
                <w:rFonts w:ascii="Arial" w:hAnsi="Arial" w:cs="Arial"/>
              </w:rPr>
            </w:pPr>
            <w:r w:rsidRPr="009A7BF7">
              <w:rPr>
                <w:rFonts w:ascii="Arial" w:hAnsi="Arial" w:cs="Arial"/>
              </w:rPr>
              <w:t>Materiale publicitare</w:t>
            </w:r>
          </w:p>
          <w:p w:rsidR="003B71B4" w:rsidRPr="009A7BF7" w:rsidRDefault="003B71B4" w:rsidP="00325509">
            <w:pPr>
              <w:pStyle w:val="Body"/>
              <w:spacing w:after="0" w:line="360" w:lineRule="auto"/>
              <w:rPr>
                <w:rFonts w:ascii="Arial" w:hAnsi="Arial" w:cs="Arial"/>
              </w:rPr>
            </w:pPr>
            <w:r w:rsidRPr="009A7BF7">
              <w:rPr>
                <w:rFonts w:ascii="Arial" w:hAnsi="Arial" w:cs="Arial"/>
              </w:rPr>
              <w:t xml:space="preserve">Materiale site, </w:t>
            </w:r>
            <w:r w:rsidR="00325509">
              <w:rPr>
                <w:rFonts w:ascii="Arial" w:hAnsi="Arial" w:cs="Arial"/>
              </w:rPr>
              <w:t>facebook</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Bugetare</w:t>
            </w:r>
          </w:p>
          <w:p w:rsidR="003B71B4" w:rsidRPr="009A7BF7" w:rsidRDefault="003B71B4" w:rsidP="00325509">
            <w:pPr>
              <w:pStyle w:val="Body"/>
              <w:spacing w:after="0" w:line="360" w:lineRule="auto"/>
              <w:rPr>
                <w:rFonts w:ascii="Arial" w:hAnsi="Arial" w:cs="Arial"/>
              </w:rPr>
            </w:pPr>
            <w:r w:rsidRPr="009A7BF7">
              <w:rPr>
                <w:rFonts w:ascii="Arial" w:hAnsi="Arial" w:cs="Arial"/>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Permanent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Sefi de comisii metodice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Cd-uri activitati</w:t>
            </w:r>
          </w:p>
          <w:p w:rsidR="003B71B4" w:rsidRPr="009A7BF7" w:rsidRDefault="003B71B4" w:rsidP="00325509">
            <w:pPr>
              <w:pStyle w:val="Body"/>
              <w:spacing w:after="0" w:line="360" w:lineRule="auto"/>
              <w:rPr>
                <w:rFonts w:ascii="Arial" w:hAnsi="Arial" w:cs="Arial"/>
              </w:rPr>
            </w:pPr>
            <w:r w:rsidRPr="009A7BF7">
              <w:rPr>
                <w:rFonts w:ascii="Arial" w:hAnsi="Arial" w:cs="Arial"/>
              </w:rPr>
              <w:t>Poze,</w:t>
            </w:r>
          </w:p>
          <w:p w:rsidR="003B71B4" w:rsidRPr="009A7BF7" w:rsidRDefault="003B71B4" w:rsidP="00325509">
            <w:pPr>
              <w:pStyle w:val="Body"/>
              <w:spacing w:after="0" w:line="360" w:lineRule="auto"/>
              <w:rPr>
                <w:rFonts w:ascii="Arial" w:hAnsi="Arial" w:cs="Arial"/>
              </w:rPr>
            </w:pPr>
            <w:r w:rsidRPr="009A7BF7">
              <w:rPr>
                <w:rFonts w:ascii="Arial" w:hAnsi="Arial" w:cs="Arial"/>
              </w:rPr>
              <w:t>Pliante</w:t>
            </w:r>
          </w:p>
          <w:p w:rsidR="003B71B4" w:rsidRPr="009A7BF7" w:rsidRDefault="003B71B4" w:rsidP="00325509">
            <w:pPr>
              <w:pStyle w:val="Body"/>
              <w:spacing w:after="0" w:line="360" w:lineRule="auto"/>
              <w:rPr>
                <w:rFonts w:ascii="Arial" w:hAnsi="Arial" w:cs="Arial"/>
              </w:rPr>
            </w:pPr>
            <w:r w:rsidRPr="009A7BF7">
              <w:rPr>
                <w:rFonts w:ascii="Arial" w:hAnsi="Arial" w:cs="Arial"/>
              </w:rPr>
              <w:t>Revista scoliietc</w:t>
            </w:r>
          </w:p>
        </w:tc>
      </w:tr>
      <w:tr w:rsidR="003B71B4" w:rsidRPr="009A7BF7" w:rsidTr="005B1333">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i/>
              </w:rPr>
            </w:pPr>
            <w:r w:rsidRPr="009A7BF7">
              <w:rPr>
                <w:rFonts w:ascii="Arial" w:hAnsi="Arial" w:cs="Arial"/>
                <w:i/>
              </w:rPr>
              <w:lastRenderedPageBreak/>
              <w:t xml:space="preserve">O3. </w:t>
            </w:r>
            <w:r w:rsidRPr="009A7BF7">
              <w:rPr>
                <w:rFonts w:ascii="Arial" w:hAnsi="Arial" w:cs="Arial"/>
                <w:i/>
              </w:rPr>
              <w:tab/>
              <w:t>Realizarea de schimburi de experienta</w:t>
            </w:r>
            <w:r w:rsidR="00F1188D" w:rsidRPr="009A7BF7">
              <w:rPr>
                <w:rFonts w:ascii="Arial" w:hAnsi="Arial" w:cs="Arial"/>
                <w:i/>
              </w:rPr>
              <w:t xml:space="preserve"> profesionala didactica</w:t>
            </w:r>
          </w:p>
        </w:tc>
      </w:tr>
      <w:tr w:rsidR="003B71B4" w:rsidRPr="009A7BF7" w:rsidTr="003B71B4">
        <w:trPr>
          <w:trHeight w:val="1338"/>
        </w:trPr>
        <w:tc>
          <w:tcPr>
            <w:tcW w:w="34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rPr>
            </w:pPr>
            <w:r w:rsidRPr="009A7BF7">
              <w:rPr>
                <w:rFonts w:ascii="Arial" w:hAnsi="Arial" w:cs="Arial"/>
              </w:rPr>
              <w:t>1. Organizarea cercurilor pedagogice</w:t>
            </w:r>
          </w:p>
        </w:tc>
        <w:tc>
          <w:tcPr>
            <w:tcW w:w="1485" w:type="dxa"/>
            <w:gridSpan w:val="2"/>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Elevi</w:t>
            </w:r>
          </w:p>
          <w:p w:rsidR="003B71B4" w:rsidRPr="009A7BF7" w:rsidRDefault="003B71B4" w:rsidP="00325509">
            <w:pPr>
              <w:pStyle w:val="Body"/>
              <w:spacing w:after="0" w:line="360" w:lineRule="auto"/>
              <w:rPr>
                <w:rFonts w:ascii="Arial" w:hAnsi="Arial" w:cs="Arial"/>
              </w:rPr>
            </w:pPr>
            <w:r w:rsidRPr="009A7BF7">
              <w:rPr>
                <w:rFonts w:ascii="Arial" w:hAnsi="Arial" w:cs="Arial"/>
              </w:rPr>
              <w:t>cadre did de specialitate</w:t>
            </w:r>
          </w:p>
          <w:p w:rsidR="003B71B4" w:rsidRPr="009A7BF7" w:rsidRDefault="003B71B4" w:rsidP="009A7BF7">
            <w:pPr>
              <w:pStyle w:val="Body"/>
              <w:spacing w:after="0" w:line="360" w:lineRule="auto"/>
              <w:ind w:firstLine="720"/>
              <w:rPr>
                <w:rFonts w:ascii="Arial" w:hAnsi="Arial" w:cs="Arial"/>
              </w:rPr>
            </w:pPr>
          </w:p>
        </w:tc>
        <w:tc>
          <w:tcPr>
            <w:tcW w:w="1782"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Materiale publicitare si informative</w:t>
            </w:r>
          </w:p>
        </w:tc>
        <w:tc>
          <w:tcPr>
            <w:tcW w:w="156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Bugetare</w:t>
            </w:r>
          </w:p>
          <w:p w:rsidR="003B71B4" w:rsidRPr="009A7BF7" w:rsidRDefault="003B71B4" w:rsidP="00325509">
            <w:pPr>
              <w:pStyle w:val="Body"/>
              <w:spacing w:after="0" w:line="360" w:lineRule="auto"/>
              <w:rPr>
                <w:rFonts w:ascii="Arial" w:hAnsi="Arial" w:cs="Arial"/>
              </w:rPr>
            </w:pPr>
            <w:r w:rsidRPr="009A7BF7">
              <w:rPr>
                <w:rFonts w:ascii="Arial" w:hAnsi="Arial" w:cs="Arial"/>
              </w:rPr>
              <w:t>extrabugetare</w:t>
            </w:r>
          </w:p>
        </w:tc>
        <w:tc>
          <w:tcPr>
            <w:tcW w:w="1564"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Cf. graficului</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Resp comisii metodice/</w:t>
            </w:r>
          </w:p>
          <w:p w:rsidR="003B71B4" w:rsidRPr="009A7BF7" w:rsidRDefault="003B71B4" w:rsidP="00325509">
            <w:pPr>
              <w:pStyle w:val="Body"/>
              <w:spacing w:after="0" w:line="360" w:lineRule="auto"/>
              <w:rPr>
                <w:rFonts w:ascii="Arial" w:hAnsi="Arial" w:cs="Arial"/>
              </w:rPr>
            </w:pPr>
            <w:r w:rsidRPr="009A7BF7">
              <w:rPr>
                <w:rFonts w:ascii="Arial" w:hAnsi="Arial" w:cs="Arial"/>
              </w:rPr>
              <w:t>cadre did de specialitate</w:t>
            </w:r>
          </w:p>
        </w:tc>
        <w:tc>
          <w:tcPr>
            <w:tcW w:w="3083"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Mape</w:t>
            </w:r>
          </w:p>
          <w:p w:rsidR="003B71B4" w:rsidRPr="009A7BF7" w:rsidRDefault="003B71B4" w:rsidP="00325509">
            <w:pPr>
              <w:pStyle w:val="Body"/>
              <w:spacing w:after="0" w:line="360" w:lineRule="auto"/>
              <w:rPr>
                <w:rFonts w:ascii="Arial" w:hAnsi="Arial" w:cs="Arial"/>
              </w:rPr>
            </w:pPr>
            <w:r w:rsidRPr="009A7BF7">
              <w:rPr>
                <w:rFonts w:ascii="Arial" w:hAnsi="Arial" w:cs="Arial"/>
              </w:rPr>
              <w:t>Materiale prezentate cerc</w:t>
            </w:r>
          </w:p>
        </w:tc>
      </w:tr>
      <w:tr w:rsidR="003B71B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Pr>
          <w:p w:rsidR="003B71B4" w:rsidRPr="009A7BF7" w:rsidRDefault="003B71B4" w:rsidP="009A7BF7">
            <w:pPr>
              <w:pStyle w:val="Body"/>
              <w:spacing w:after="0" w:line="360" w:lineRule="auto"/>
              <w:ind w:firstLine="720"/>
              <w:rPr>
                <w:rFonts w:ascii="Arial" w:hAnsi="Arial" w:cs="Arial"/>
              </w:rPr>
            </w:pPr>
            <w:r w:rsidRPr="009A7BF7">
              <w:rPr>
                <w:rFonts w:ascii="Arial" w:hAnsi="Arial" w:cs="Arial"/>
              </w:rPr>
              <w:t xml:space="preserve">2 Realizarea unor </w:t>
            </w:r>
            <w:r w:rsidR="00F1188D" w:rsidRPr="009A7BF7">
              <w:rPr>
                <w:rFonts w:ascii="Arial" w:hAnsi="Arial" w:cs="Arial"/>
              </w:rPr>
              <w:t xml:space="preserve">proiecte-concurs </w:t>
            </w:r>
            <w:r w:rsidRPr="009A7BF7">
              <w:rPr>
                <w:rFonts w:ascii="Arial" w:hAnsi="Arial" w:cs="Arial"/>
              </w:rPr>
              <w:t>în parteneriat cu alte scoli</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Elevi</w:t>
            </w:r>
          </w:p>
          <w:p w:rsidR="003B71B4" w:rsidRPr="009A7BF7" w:rsidRDefault="003B71B4" w:rsidP="00325509">
            <w:pPr>
              <w:pStyle w:val="Body"/>
              <w:spacing w:after="0" w:line="360" w:lineRule="auto"/>
              <w:rPr>
                <w:rFonts w:ascii="Arial" w:hAnsi="Arial" w:cs="Arial"/>
              </w:rPr>
            </w:pPr>
            <w:r w:rsidRPr="009A7BF7">
              <w:rPr>
                <w:rFonts w:ascii="Arial" w:hAnsi="Arial" w:cs="Arial"/>
              </w:rPr>
              <w:t>cadre did de specialitate</w:t>
            </w:r>
          </w:p>
          <w:p w:rsidR="003B71B4" w:rsidRPr="009A7BF7" w:rsidRDefault="003B71B4" w:rsidP="009A7BF7">
            <w:pPr>
              <w:pStyle w:val="Body"/>
              <w:spacing w:after="0" w:line="360" w:lineRule="auto"/>
              <w:ind w:firstLine="720"/>
              <w:rPr>
                <w:rFonts w:ascii="Arial" w:hAnsi="Arial" w:cs="Arial"/>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Materiale publicitare si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Cadrele didactice</w:t>
            </w:r>
          </w:p>
          <w:p w:rsidR="003B71B4" w:rsidRPr="009A7BF7" w:rsidRDefault="003B71B4" w:rsidP="00325509">
            <w:pPr>
              <w:pStyle w:val="Body"/>
              <w:spacing w:after="0" w:line="360" w:lineRule="auto"/>
              <w:rPr>
                <w:rFonts w:ascii="Arial" w:hAnsi="Arial" w:cs="Arial"/>
              </w:rPr>
            </w:pPr>
            <w:r w:rsidRPr="009A7BF7">
              <w:rPr>
                <w:rFonts w:ascii="Arial" w:hAnsi="Arial" w:cs="Arial"/>
              </w:rPr>
              <w:t>Calendarele concursurilor</w:t>
            </w:r>
          </w:p>
          <w:p w:rsidR="003B71B4" w:rsidRPr="009A7BF7" w:rsidRDefault="003B71B4" w:rsidP="00325509">
            <w:pPr>
              <w:pStyle w:val="Body"/>
              <w:spacing w:after="0" w:line="360" w:lineRule="auto"/>
              <w:rPr>
                <w:rFonts w:ascii="Arial" w:hAnsi="Arial" w:cs="Arial"/>
              </w:rPr>
            </w:pPr>
            <w:r w:rsidRPr="009A7BF7">
              <w:rPr>
                <w:rFonts w:ascii="Arial" w:hAnsi="Arial" w:cs="Arial"/>
              </w:rPr>
              <w:t>Protocoalele de parteneriat</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Semestrial</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Sefii de catedre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Diplome cu premii -10</w:t>
            </w:r>
          </w:p>
          <w:p w:rsidR="003B71B4" w:rsidRPr="009A7BF7" w:rsidRDefault="003B71B4" w:rsidP="009A7BF7">
            <w:pPr>
              <w:pStyle w:val="Body"/>
              <w:spacing w:after="0" w:line="360" w:lineRule="auto"/>
              <w:ind w:firstLine="720"/>
              <w:rPr>
                <w:rFonts w:ascii="Arial" w:hAnsi="Arial" w:cs="Arial"/>
              </w:rPr>
            </w:pPr>
          </w:p>
        </w:tc>
      </w:tr>
      <w:tr w:rsidR="003B71B4" w:rsidRPr="009A7BF7" w:rsidTr="005B1333">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Pr>
          <w:p w:rsidR="003B71B4" w:rsidRPr="009A7BF7" w:rsidRDefault="003B71B4" w:rsidP="009A7BF7">
            <w:pPr>
              <w:pStyle w:val="Body"/>
              <w:spacing w:after="0" w:line="360" w:lineRule="auto"/>
              <w:ind w:firstLine="720"/>
              <w:rPr>
                <w:rFonts w:ascii="Arial" w:hAnsi="Arial" w:cs="Arial"/>
                <w:i/>
              </w:rPr>
            </w:pPr>
            <w:r w:rsidRPr="009A7BF7">
              <w:rPr>
                <w:rFonts w:ascii="Arial" w:hAnsi="Arial" w:cs="Arial"/>
                <w:i/>
              </w:rPr>
              <w:t xml:space="preserve">O4: Implicarea </w:t>
            </w:r>
            <w:r w:rsidR="00F1188D" w:rsidRPr="009A7BF7">
              <w:rPr>
                <w:rFonts w:ascii="Arial" w:hAnsi="Arial" w:cs="Arial"/>
                <w:i/>
              </w:rPr>
              <w:t xml:space="preserve"> elevilor </w:t>
            </w:r>
            <w:r w:rsidRPr="009A7BF7">
              <w:rPr>
                <w:rFonts w:ascii="Arial" w:hAnsi="Arial" w:cs="Arial"/>
                <w:i/>
              </w:rPr>
              <w:t>in activitati de voluntariat</w:t>
            </w:r>
          </w:p>
        </w:tc>
      </w:tr>
      <w:tr w:rsidR="003B71B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rPr>
            </w:pPr>
            <w:r w:rsidRPr="009A7BF7">
              <w:rPr>
                <w:rFonts w:ascii="Arial" w:hAnsi="Arial" w:cs="Arial"/>
              </w:rPr>
              <w:t>1. Participarea la activitati de voluntariat</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Cadre didactice</w:t>
            </w:r>
          </w:p>
          <w:p w:rsidR="003B71B4" w:rsidRPr="009A7BF7" w:rsidRDefault="003B71B4" w:rsidP="00325509">
            <w:pPr>
              <w:pStyle w:val="Body"/>
              <w:spacing w:after="0" w:line="360" w:lineRule="auto"/>
              <w:rPr>
                <w:rFonts w:ascii="Arial" w:hAnsi="Arial" w:cs="Arial"/>
              </w:rPr>
            </w:pPr>
            <w:r w:rsidRPr="009A7BF7">
              <w:rPr>
                <w:rFonts w:ascii="Arial" w:hAnsi="Arial" w:cs="Arial"/>
              </w:rPr>
              <w:t>Elevi/parinti</w:t>
            </w:r>
          </w:p>
          <w:p w:rsidR="003B71B4" w:rsidRPr="009A7BF7" w:rsidRDefault="003B71B4" w:rsidP="009A7BF7">
            <w:pPr>
              <w:pStyle w:val="Body"/>
              <w:spacing w:after="0" w:line="360" w:lineRule="auto"/>
              <w:ind w:firstLine="720"/>
              <w:rPr>
                <w:rFonts w:ascii="Arial" w:hAnsi="Arial" w:cs="Arial"/>
              </w:rPr>
            </w:pPr>
          </w:p>
          <w:p w:rsidR="003B71B4" w:rsidRPr="009A7BF7" w:rsidRDefault="003B71B4" w:rsidP="009A7BF7">
            <w:pPr>
              <w:pStyle w:val="Body"/>
              <w:spacing w:after="0" w:line="360" w:lineRule="auto"/>
              <w:ind w:firstLine="720"/>
              <w:rPr>
                <w:rFonts w:ascii="Arial" w:hAnsi="Arial" w:cs="Arial"/>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Materiale publicitare si informative</w:t>
            </w:r>
          </w:p>
          <w:p w:rsidR="003B71B4" w:rsidRPr="009A7BF7" w:rsidRDefault="003B71B4" w:rsidP="00325509">
            <w:pPr>
              <w:pStyle w:val="Body"/>
              <w:spacing w:after="0" w:line="360" w:lineRule="auto"/>
              <w:rPr>
                <w:rFonts w:ascii="Arial" w:hAnsi="Arial" w:cs="Arial"/>
              </w:rPr>
            </w:pPr>
            <w:r w:rsidRPr="009A7BF7">
              <w:rPr>
                <w:rFonts w:ascii="Arial" w:hAnsi="Arial" w:cs="Arial"/>
              </w:rPr>
              <w:t>Materiale specifice activitatilor</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Bugetare</w:t>
            </w:r>
          </w:p>
          <w:p w:rsidR="003B71B4" w:rsidRPr="009A7BF7" w:rsidRDefault="003B71B4" w:rsidP="00325509">
            <w:pPr>
              <w:pStyle w:val="Body"/>
              <w:spacing w:after="0" w:line="360" w:lineRule="auto"/>
              <w:rPr>
                <w:rFonts w:ascii="Arial" w:hAnsi="Arial" w:cs="Arial"/>
              </w:rPr>
            </w:pPr>
            <w:r w:rsidRPr="009A7BF7">
              <w:rPr>
                <w:rFonts w:ascii="Arial" w:hAnsi="Arial" w:cs="Arial"/>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Semestria</w:t>
            </w:r>
            <w:r w:rsidR="00325509">
              <w:rPr>
                <w:rFonts w:ascii="Arial" w:hAnsi="Arial" w:cs="Arial"/>
              </w:rPr>
              <w:t>l</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Resp proiecte si programe educative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Portofoliul activitatii.</w:t>
            </w:r>
          </w:p>
          <w:p w:rsidR="00F1188D" w:rsidRPr="009A7BF7" w:rsidRDefault="00F1188D" w:rsidP="00325509">
            <w:pPr>
              <w:pStyle w:val="Body"/>
              <w:spacing w:after="0" w:line="360" w:lineRule="auto"/>
              <w:rPr>
                <w:rFonts w:ascii="Arial" w:hAnsi="Arial" w:cs="Arial"/>
              </w:rPr>
            </w:pPr>
            <w:r w:rsidRPr="009A7BF7">
              <w:rPr>
                <w:rFonts w:ascii="Arial" w:hAnsi="Arial" w:cs="Arial"/>
              </w:rPr>
              <w:t>2 act/semestru</w:t>
            </w:r>
          </w:p>
        </w:tc>
      </w:tr>
      <w:tr w:rsidR="003B71B4" w:rsidRPr="009A7BF7"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i/>
              </w:rPr>
            </w:pPr>
            <w:r w:rsidRPr="009A7BF7">
              <w:rPr>
                <w:rFonts w:ascii="Arial" w:hAnsi="Arial" w:cs="Arial"/>
                <w:i/>
              </w:rPr>
              <w:t>O5. Implicarea parintilor in sustinerea programelor de promovare a imaginii scolii</w:t>
            </w:r>
          </w:p>
        </w:tc>
      </w:tr>
      <w:tr w:rsidR="003B71B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rPr>
            </w:pPr>
            <w:r w:rsidRPr="009A7BF7">
              <w:rPr>
                <w:rFonts w:ascii="Arial" w:hAnsi="Arial" w:cs="Arial"/>
              </w:rPr>
              <w:t>1. Organizarea intalnirilor cu consiliul reprezentativ al parintilor</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Directorul</w:t>
            </w:r>
          </w:p>
          <w:p w:rsidR="003B71B4" w:rsidRPr="009A7BF7" w:rsidRDefault="003B71B4" w:rsidP="00325509">
            <w:pPr>
              <w:pStyle w:val="Body"/>
              <w:spacing w:after="0" w:line="360" w:lineRule="auto"/>
              <w:rPr>
                <w:rFonts w:ascii="Arial" w:hAnsi="Arial" w:cs="Arial"/>
              </w:rPr>
            </w:pPr>
            <w:r w:rsidRPr="009A7BF7">
              <w:rPr>
                <w:rFonts w:ascii="Arial" w:hAnsi="Arial" w:cs="Arial"/>
              </w:rPr>
              <w:t>CA</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Spatii de lucru</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Conform calendarului</w:t>
            </w:r>
          </w:p>
          <w:p w:rsidR="00F1188D" w:rsidRPr="009A7BF7" w:rsidRDefault="00F1188D" w:rsidP="00325509">
            <w:pPr>
              <w:pStyle w:val="Body"/>
              <w:spacing w:after="0" w:line="360" w:lineRule="auto"/>
              <w:rPr>
                <w:rFonts w:ascii="Arial" w:hAnsi="Arial" w:cs="Arial"/>
              </w:rPr>
            </w:pPr>
            <w:r w:rsidRPr="009A7BF7">
              <w:rPr>
                <w:rFonts w:ascii="Arial" w:hAnsi="Arial" w:cs="Arial"/>
              </w:rPr>
              <w:t>semestrial</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Director</w:t>
            </w:r>
          </w:p>
          <w:p w:rsidR="003B71B4" w:rsidRPr="009A7BF7" w:rsidRDefault="003B71B4" w:rsidP="00325509">
            <w:pPr>
              <w:pStyle w:val="Body"/>
              <w:spacing w:after="0" w:line="360" w:lineRule="auto"/>
              <w:rPr>
                <w:rFonts w:ascii="Arial" w:hAnsi="Arial" w:cs="Arial"/>
              </w:rPr>
            </w:pPr>
            <w:r w:rsidRPr="009A7BF7">
              <w:rPr>
                <w:rFonts w:ascii="Arial" w:hAnsi="Arial" w:cs="Arial"/>
              </w:rPr>
              <w:t>CA</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Procese-verbale ale sedintelor</w:t>
            </w:r>
          </w:p>
        </w:tc>
      </w:tr>
      <w:tr w:rsidR="003B71B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rPr>
            </w:pPr>
            <w:r w:rsidRPr="009A7BF7">
              <w:rPr>
                <w:rFonts w:ascii="Arial" w:hAnsi="Arial" w:cs="Arial"/>
              </w:rPr>
              <w:lastRenderedPageBreak/>
              <w:t xml:space="preserve">2. </w:t>
            </w:r>
            <w:r w:rsidR="00F1188D" w:rsidRPr="009A7BF7">
              <w:rPr>
                <w:rFonts w:ascii="Arial" w:hAnsi="Arial" w:cs="Arial"/>
              </w:rPr>
              <w:t xml:space="preserve"> Colaborarea  cu </w:t>
            </w:r>
            <w:r w:rsidRPr="009A7BF7">
              <w:rPr>
                <w:rFonts w:ascii="Arial" w:hAnsi="Arial" w:cs="Arial"/>
                <w:i/>
              </w:rPr>
              <w:t xml:space="preserve">Asociatiei parintilor </w:t>
            </w:r>
            <w:r w:rsidRPr="009A7BF7">
              <w:rPr>
                <w:rFonts w:ascii="Arial" w:hAnsi="Arial" w:cs="Arial"/>
              </w:rPr>
              <w:t xml:space="preserve"> juridica</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consiliul reprezentativ al parintilor</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rPr>
            </w:pPr>
            <w:r w:rsidRPr="009A7BF7">
              <w:rPr>
                <w:rFonts w:ascii="Arial" w:hAnsi="Arial" w:cs="Arial"/>
              </w:rPr>
              <w:t>-</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A</w:t>
            </w:r>
            <w:r w:rsidR="00F1188D" w:rsidRPr="009A7BF7">
              <w:rPr>
                <w:rFonts w:ascii="Arial" w:hAnsi="Arial" w:cs="Arial"/>
              </w:rPr>
              <w:t>nul scolar 2018</w:t>
            </w:r>
            <w:r w:rsidRPr="009A7BF7">
              <w:rPr>
                <w:rFonts w:ascii="Arial" w:hAnsi="Arial" w:cs="Arial"/>
              </w:rPr>
              <w:t>-201</w:t>
            </w:r>
            <w:r w:rsidR="00F1188D" w:rsidRPr="009A7BF7">
              <w:rPr>
                <w:rFonts w:ascii="Arial" w:hAnsi="Arial" w:cs="Arial"/>
              </w:rPr>
              <w:t>9</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Presedintele Comitetului de parinti al scolii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i/>
              </w:rPr>
            </w:pPr>
            <w:r w:rsidRPr="009A7BF7">
              <w:rPr>
                <w:rFonts w:ascii="Arial" w:hAnsi="Arial" w:cs="Arial"/>
                <w:i/>
              </w:rPr>
              <w:t>Asociatia parintilor</w:t>
            </w:r>
          </w:p>
        </w:tc>
      </w:tr>
      <w:tr w:rsidR="003B71B4"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9A7BF7">
            <w:pPr>
              <w:pStyle w:val="Body"/>
              <w:spacing w:after="0" w:line="360" w:lineRule="auto"/>
              <w:ind w:firstLine="720"/>
              <w:rPr>
                <w:rFonts w:ascii="Arial" w:hAnsi="Arial" w:cs="Arial"/>
                <w:i/>
              </w:rPr>
            </w:pPr>
            <w:r w:rsidRPr="009A7BF7">
              <w:rPr>
                <w:rFonts w:ascii="Arial" w:hAnsi="Arial" w:cs="Arial"/>
              </w:rPr>
              <w:t xml:space="preserve">3. Realizarea unor materiale promotionale sustinute financiar de </w:t>
            </w:r>
            <w:r w:rsidRPr="009A7BF7">
              <w:rPr>
                <w:rFonts w:ascii="Arial" w:hAnsi="Arial" w:cs="Arial"/>
                <w:i/>
              </w:rPr>
              <w:t>Asociatia parintilor</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Comisiile responsabile</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Materiale IT</w:t>
            </w:r>
          </w:p>
          <w:p w:rsidR="003B71B4" w:rsidRPr="009A7BF7" w:rsidRDefault="003B71B4" w:rsidP="00325509">
            <w:pPr>
              <w:pStyle w:val="Body"/>
              <w:spacing w:after="0" w:line="360" w:lineRule="auto"/>
              <w:rPr>
                <w:rFonts w:ascii="Arial" w:hAnsi="Arial" w:cs="Arial"/>
              </w:rPr>
            </w:pPr>
            <w:r w:rsidRPr="009A7BF7">
              <w:rPr>
                <w:rFonts w:ascii="Arial" w:hAnsi="Arial" w:cs="Arial"/>
              </w:rPr>
              <w:t>birotica</w:t>
            </w:r>
          </w:p>
          <w:p w:rsidR="003B71B4" w:rsidRPr="009A7BF7" w:rsidRDefault="003B71B4" w:rsidP="009A7BF7">
            <w:pPr>
              <w:pStyle w:val="Body"/>
              <w:spacing w:after="0" w:line="360" w:lineRule="auto"/>
              <w:ind w:firstLine="720"/>
              <w:rPr>
                <w:rFonts w:ascii="Arial" w:hAnsi="Arial" w:cs="Arial"/>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Conform  Planificarilor comisiilor de lucru</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Responsabilul comisiei de promovare a imaginii scolii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9A7BF7" w:rsidRDefault="003B71B4" w:rsidP="00325509">
            <w:pPr>
              <w:pStyle w:val="Body"/>
              <w:spacing w:after="0" w:line="360" w:lineRule="auto"/>
              <w:rPr>
                <w:rFonts w:ascii="Arial" w:hAnsi="Arial" w:cs="Arial"/>
              </w:rPr>
            </w:pPr>
            <w:r w:rsidRPr="009A7BF7">
              <w:rPr>
                <w:rFonts w:ascii="Arial" w:hAnsi="Arial" w:cs="Arial"/>
              </w:rPr>
              <w:t>Pliante</w:t>
            </w:r>
          </w:p>
          <w:p w:rsidR="003B71B4" w:rsidRPr="009A7BF7" w:rsidRDefault="003B71B4" w:rsidP="00325509">
            <w:pPr>
              <w:pStyle w:val="Body"/>
              <w:spacing w:after="0" w:line="360" w:lineRule="auto"/>
              <w:rPr>
                <w:rFonts w:ascii="Arial" w:hAnsi="Arial" w:cs="Arial"/>
              </w:rPr>
            </w:pPr>
            <w:r w:rsidRPr="009A7BF7">
              <w:rPr>
                <w:rFonts w:ascii="Arial" w:hAnsi="Arial" w:cs="Arial"/>
              </w:rPr>
              <w:t>Reviste</w:t>
            </w:r>
          </w:p>
          <w:p w:rsidR="003B71B4" w:rsidRPr="009A7BF7" w:rsidRDefault="003B71B4" w:rsidP="00325509">
            <w:pPr>
              <w:pStyle w:val="Body"/>
              <w:spacing w:after="0" w:line="360" w:lineRule="auto"/>
              <w:rPr>
                <w:rFonts w:ascii="Arial" w:hAnsi="Arial" w:cs="Arial"/>
              </w:rPr>
            </w:pPr>
            <w:r w:rsidRPr="009A7BF7">
              <w:rPr>
                <w:rFonts w:ascii="Arial" w:hAnsi="Arial" w:cs="Arial"/>
              </w:rPr>
              <w:t>Materiale video</w:t>
            </w:r>
          </w:p>
          <w:p w:rsidR="00F1188D" w:rsidRPr="009A7BF7" w:rsidRDefault="00F1188D" w:rsidP="009A7BF7">
            <w:pPr>
              <w:pStyle w:val="Body"/>
              <w:spacing w:after="0" w:line="360" w:lineRule="auto"/>
              <w:ind w:firstLine="720"/>
              <w:rPr>
                <w:rFonts w:ascii="Arial" w:hAnsi="Arial" w:cs="Arial"/>
              </w:rPr>
            </w:pPr>
          </w:p>
        </w:tc>
      </w:tr>
      <w:tr w:rsidR="00F1188D" w:rsidRPr="009A7BF7" w:rsidTr="00A4596D">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9A7BF7">
            <w:pPr>
              <w:pStyle w:val="Body"/>
              <w:spacing w:after="0" w:line="360" w:lineRule="auto"/>
              <w:ind w:firstLine="720"/>
              <w:rPr>
                <w:rFonts w:ascii="Arial" w:hAnsi="Arial" w:cs="Arial"/>
              </w:rPr>
            </w:pPr>
            <w:r w:rsidRPr="009A7BF7">
              <w:rPr>
                <w:rFonts w:ascii="Arial" w:hAnsi="Arial" w:cs="Arial"/>
              </w:rPr>
              <w:t xml:space="preserve">O6. </w:t>
            </w:r>
            <w:r w:rsidRPr="009A7BF7">
              <w:rPr>
                <w:rFonts w:ascii="Arial" w:hAnsi="Arial" w:cs="Arial"/>
                <w:i/>
              </w:rPr>
              <w:t>Participarea cadrelor didactice la proiecte internationale</w:t>
            </w:r>
          </w:p>
        </w:tc>
      </w:tr>
      <w:tr w:rsidR="00F1188D"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9A7BF7">
            <w:pPr>
              <w:pStyle w:val="Body"/>
              <w:spacing w:after="0" w:line="360" w:lineRule="auto"/>
              <w:ind w:firstLine="720"/>
              <w:rPr>
                <w:rFonts w:ascii="Arial" w:hAnsi="Arial" w:cs="Arial"/>
              </w:rPr>
            </w:pPr>
            <w:r w:rsidRPr="009A7BF7">
              <w:rPr>
                <w:rFonts w:ascii="Arial" w:hAnsi="Arial" w:cs="Arial"/>
              </w:rPr>
              <w:t>1 constituirea comisiei de lucru pentru proiecte internationale</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1188D" w:rsidRPr="009A7BF7" w:rsidRDefault="00F1188D" w:rsidP="00325509">
            <w:pPr>
              <w:pStyle w:val="Body"/>
              <w:spacing w:after="0" w:line="360" w:lineRule="auto"/>
              <w:rPr>
                <w:rFonts w:ascii="Arial" w:hAnsi="Arial" w:cs="Arial"/>
              </w:rPr>
            </w:pPr>
            <w:r w:rsidRPr="009A7BF7">
              <w:rPr>
                <w:rFonts w:ascii="Arial" w:hAnsi="Arial" w:cs="Arial"/>
              </w:rPr>
              <w:t>Directorul</w:t>
            </w:r>
          </w:p>
          <w:p w:rsidR="00F1188D" w:rsidRPr="009A7BF7" w:rsidRDefault="00F1188D" w:rsidP="00325509">
            <w:pPr>
              <w:pStyle w:val="Body"/>
              <w:spacing w:after="0" w:line="360" w:lineRule="auto"/>
              <w:rPr>
                <w:rFonts w:ascii="Arial" w:hAnsi="Arial" w:cs="Arial"/>
              </w:rPr>
            </w:pPr>
            <w:r w:rsidRPr="009A7BF7">
              <w:rPr>
                <w:rFonts w:ascii="Arial" w:hAnsi="Arial" w:cs="Arial"/>
              </w:rPr>
              <w:t>ca</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9A7BF7">
            <w:pPr>
              <w:pStyle w:val="Body"/>
              <w:spacing w:after="0" w:line="360" w:lineRule="auto"/>
              <w:ind w:firstLine="720"/>
              <w:rPr>
                <w:rFonts w:ascii="Arial" w:hAnsi="Arial" w:cs="Arial"/>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325509">
            <w:pPr>
              <w:pStyle w:val="Body"/>
              <w:spacing w:after="0" w:line="360" w:lineRule="auto"/>
              <w:rPr>
                <w:rFonts w:ascii="Arial" w:hAnsi="Arial" w:cs="Arial"/>
              </w:rPr>
            </w:pPr>
            <w:r w:rsidRPr="009A7BF7">
              <w:rPr>
                <w:rFonts w:ascii="Arial" w:hAnsi="Arial" w:cs="Arial"/>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325509">
            <w:pPr>
              <w:pStyle w:val="Body"/>
              <w:spacing w:after="0" w:line="360" w:lineRule="auto"/>
              <w:rPr>
                <w:rFonts w:ascii="Arial" w:hAnsi="Arial" w:cs="Arial"/>
              </w:rPr>
            </w:pPr>
            <w:r w:rsidRPr="009A7BF7">
              <w:rPr>
                <w:rFonts w:ascii="Arial" w:hAnsi="Arial" w:cs="Arial"/>
              </w:rPr>
              <w:t>Sept 2018</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9A7BF7">
            <w:pPr>
              <w:pStyle w:val="Body"/>
              <w:spacing w:after="0" w:line="360" w:lineRule="auto"/>
              <w:ind w:firstLine="720"/>
              <w:rPr>
                <w:rFonts w:ascii="Arial" w:hAnsi="Arial" w:cs="Arial"/>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325509">
            <w:pPr>
              <w:pStyle w:val="Body"/>
              <w:spacing w:after="0" w:line="360" w:lineRule="auto"/>
              <w:rPr>
                <w:rFonts w:ascii="Arial" w:hAnsi="Arial" w:cs="Arial"/>
              </w:rPr>
            </w:pPr>
            <w:r w:rsidRPr="009A7BF7">
              <w:rPr>
                <w:rFonts w:ascii="Arial" w:hAnsi="Arial" w:cs="Arial"/>
              </w:rPr>
              <w:t>Decizia</w:t>
            </w:r>
          </w:p>
        </w:tc>
      </w:tr>
      <w:tr w:rsidR="00F1188D" w:rsidRPr="009A7BF7"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9A7BF7">
            <w:pPr>
              <w:pStyle w:val="Body"/>
              <w:spacing w:after="0" w:line="360" w:lineRule="auto"/>
              <w:ind w:firstLine="720"/>
              <w:rPr>
                <w:rFonts w:ascii="Arial" w:hAnsi="Arial" w:cs="Arial"/>
              </w:rPr>
            </w:pPr>
            <w:r w:rsidRPr="009A7BF7">
              <w:rPr>
                <w:rFonts w:ascii="Arial" w:hAnsi="Arial" w:cs="Arial"/>
              </w:rPr>
              <w:t>2 elaborarea si depunerea proiectelor</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1188D" w:rsidRPr="009A7BF7" w:rsidRDefault="00F1188D" w:rsidP="009A7BF7">
            <w:pPr>
              <w:pStyle w:val="Body"/>
              <w:spacing w:after="0" w:line="360" w:lineRule="auto"/>
              <w:ind w:firstLine="720"/>
              <w:rPr>
                <w:rFonts w:ascii="Arial" w:hAnsi="Arial" w:cs="Arial"/>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325509">
            <w:pPr>
              <w:pStyle w:val="Body"/>
              <w:spacing w:after="0" w:line="360" w:lineRule="auto"/>
              <w:rPr>
                <w:rFonts w:ascii="Arial" w:hAnsi="Arial" w:cs="Arial"/>
              </w:rPr>
            </w:pPr>
            <w:r w:rsidRPr="009A7BF7">
              <w:rPr>
                <w:rFonts w:ascii="Arial" w:hAnsi="Arial" w:cs="Arial"/>
              </w:rPr>
              <w:t>Material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325509">
            <w:pPr>
              <w:pStyle w:val="Body"/>
              <w:spacing w:after="0" w:line="360" w:lineRule="auto"/>
              <w:rPr>
                <w:rFonts w:ascii="Arial" w:hAnsi="Arial" w:cs="Arial"/>
              </w:rPr>
            </w:pPr>
            <w:r w:rsidRPr="009A7BF7">
              <w:rPr>
                <w:rFonts w:ascii="Arial" w:hAnsi="Arial" w:cs="Arial"/>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325509">
            <w:pPr>
              <w:pStyle w:val="Body"/>
              <w:spacing w:after="0" w:line="360" w:lineRule="auto"/>
              <w:rPr>
                <w:rFonts w:ascii="Arial" w:hAnsi="Arial" w:cs="Arial"/>
              </w:rPr>
            </w:pPr>
            <w:r w:rsidRPr="009A7BF7">
              <w:rPr>
                <w:rFonts w:ascii="Arial" w:hAnsi="Arial" w:cs="Arial"/>
              </w:rPr>
              <w:t>Sem 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325509">
            <w:pPr>
              <w:pStyle w:val="Body"/>
              <w:spacing w:after="0" w:line="360" w:lineRule="auto"/>
              <w:rPr>
                <w:rFonts w:ascii="Arial" w:hAnsi="Arial" w:cs="Arial"/>
              </w:rPr>
            </w:pPr>
            <w:r w:rsidRPr="009A7BF7">
              <w:rPr>
                <w:rFonts w:ascii="Arial" w:hAnsi="Arial" w:cs="Arial"/>
              </w:rPr>
              <w:t>Comisia numita</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Pr="009A7BF7" w:rsidRDefault="00F1188D" w:rsidP="00325509">
            <w:pPr>
              <w:pStyle w:val="Body"/>
              <w:spacing w:after="0" w:line="360" w:lineRule="auto"/>
              <w:rPr>
                <w:rFonts w:ascii="Arial" w:hAnsi="Arial" w:cs="Arial"/>
              </w:rPr>
            </w:pPr>
            <w:r w:rsidRPr="009A7BF7">
              <w:rPr>
                <w:rFonts w:ascii="Arial" w:hAnsi="Arial" w:cs="Arial"/>
              </w:rPr>
              <w:t>Portofoliul comisiei</w:t>
            </w:r>
          </w:p>
        </w:tc>
      </w:tr>
    </w:tbl>
    <w:p w:rsidR="00F571C9" w:rsidRPr="009A7BF7" w:rsidRDefault="00F571C9" w:rsidP="009A7BF7">
      <w:pPr>
        <w:spacing w:line="360" w:lineRule="auto"/>
        <w:ind w:firstLine="720"/>
        <w:rPr>
          <w:rFonts w:ascii="Arial" w:eastAsia="Times New Roman" w:hAnsi="Arial" w:cs="Arial"/>
          <w:b/>
          <w:sz w:val="22"/>
          <w:szCs w:val="22"/>
        </w:rPr>
      </w:pPr>
    </w:p>
    <w:p w:rsidR="00F571C9" w:rsidRPr="009A7BF7" w:rsidRDefault="00F571C9" w:rsidP="009A7BF7">
      <w:pPr>
        <w:spacing w:line="360" w:lineRule="auto"/>
        <w:ind w:firstLine="720"/>
        <w:rPr>
          <w:rFonts w:ascii="Arial" w:eastAsia="Times New Roman" w:hAnsi="Arial" w:cs="Arial"/>
          <w:b/>
          <w:sz w:val="22"/>
          <w:szCs w:val="22"/>
        </w:rPr>
      </w:pPr>
    </w:p>
    <w:p w:rsidR="00F571C9" w:rsidRPr="009A7BF7" w:rsidRDefault="00F66161" w:rsidP="009A7BF7">
      <w:pPr>
        <w:spacing w:line="360" w:lineRule="auto"/>
        <w:ind w:firstLine="720"/>
        <w:rPr>
          <w:rFonts w:ascii="Arial" w:eastAsia="Times New Roman" w:hAnsi="Arial" w:cs="Arial"/>
          <w:b/>
          <w:sz w:val="22"/>
          <w:szCs w:val="22"/>
        </w:rPr>
      </w:pPr>
      <w:r w:rsidRPr="009A7BF7">
        <w:rPr>
          <w:rFonts w:ascii="Arial" w:eastAsia="Times New Roman" w:hAnsi="Arial" w:cs="Arial"/>
          <w:b/>
          <w:sz w:val="22"/>
          <w:szCs w:val="22"/>
        </w:rPr>
        <w:t>X.1.</w:t>
      </w:r>
      <w:r w:rsidR="00F571C9" w:rsidRPr="009A7BF7">
        <w:rPr>
          <w:rFonts w:ascii="Arial" w:eastAsia="Times New Roman" w:hAnsi="Arial" w:cs="Arial"/>
          <w:b/>
          <w:sz w:val="22"/>
          <w:szCs w:val="22"/>
        </w:rPr>
        <w:t>Monitorizarea și evaluarea Planului operațional</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A7BF7">
      <w:pPr>
        <w:spacing w:line="360" w:lineRule="auto"/>
        <w:ind w:firstLine="720"/>
        <w:rPr>
          <w:rFonts w:ascii="Arial" w:eastAsia="Times New Roman" w:hAnsi="Arial" w:cs="Arial"/>
          <w:sz w:val="22"/>
          <w:szCs w:val="22"/>
        </w:rPr>
      </w:pPr>
      <w:r w:rsidRPr="009A7BF7">
        <w:rPr>
          <w:rFonts w:ascii="Arial" w:eastAsia="Times New Roman" w:hAnsi="Arial" w:cs="Arial"/>
          <w:sz w:val="22"/>
          <w:szCs w:val="22"/>
        </w:rPr>
        <w:t>Monitorizarea realizării indicatorilor de performanță pentru fiecare activitate a opțiunilor strategice presupune selectarea eficientă a resurselor, integrarea acestora în procesul de realizare și identificarea modalităților optime de realizare.</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A7BF7">
      <w:pPr>
        <w:spacing w:line="360" w:lineRule="auto"/>
        <w:ind w:firstLine="720"/>
        <w:rPr>
          <w:rFonts w:ascii="Arial" w:eastAsia="Times New Roman" w:hAnsi="Arial" w:cs="Arial"/>
          <w:b/>
          <w:sz w:val="22"/>
          <w:szCs w:val="22"/>
        </w:rPr>
      </w:pPr>
      <w:r w:rsidRPr="009A7BF7">
        <w:rPr>
          <w:rFonts w:ascii="Arial" w:eastAsia="Times New Roman" w:hAnsi="Arial" w:cs="Arial"/>
          <w:b/>
          <w:sz w:val="22"/>
          <w:szCs w:val="22"/>
        </w:rPr>
        <w:t>Procedura de monitorizare stabilește:</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E35A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ind w:left="720" w:firstLine="720"/>
        <w:rPr>
          <w:rFonts w:ascii="Arial" w:eastAsia="Times New Roman" w:hAnsi="Arial" w:cs="Arial"/>
          <w:sz w:val="22"/>
          <w:szCs w:val="22"/>
        </w:rPr>
      </w:pPr>
      <w:r w:rsidRPr="009A7BF7">
        <w:rPr>
          <w:rFonts w:ascii="Arial" w:eastAsia="Times New Roman" w:hAnsi="Arial" w:cs="Arial"/>
          <w:sz w:val="22"/>
          <w:szCs w:val="22"/>
        </w:rPr>
        <w:t>Întălniri, ședințe de lucru și analiză ale Consiliului de Administrație, Consiliului Profesoral, CEAC, CRP, CȘE;</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E35A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ind w:left="720" w:firstLine="720"/>
        <w:rPr>
          <w:rFonts w:ascii="Arial" w:eastAsia="Times New Roman" w:hAnsi="Arial" w:cs="Arial"/>
          <w:sz w:val="22"/>
          <w:szCs w:val="22"/>
        </w:rPr>
      </w:pPr>
      <w:r w:rsidRPr="009A7BF7">
        <w:rPr>
          <w:rFonts w:ascii="Arial" w:eastAsia="Times New Roman" w:hAnsi="Arial" w:cs="Arial"/>
          <w:sz w:val="22"/>
          <w:szCs w:val="22"/>
        </w:rPr>
        <w:t>Analiza permanentă a procesului de învățământ;</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E35A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ind w:left="720" w:firstLine="720"/>
        <w:rPr>
          <w:rFonts w:ascii="Arial" w:eastAsia="Times New Roman" w:hAnsi="Arial" w:cs="Arial"/>
          <w:sz w:val="22"/>
          <w:szCs w:val="22"/>
        </w:rPr>
      </w:pPr>
      <w:r w:rsidRPr="009A7BF7">
        <w:rPr>
          <w:rFonts w:ascii="Arial" w:eastAsia="Times New Roman" w:hAnsi="Arial" w:cs="Arial"/>
          <w:sz w:val="22"/>
          <w:szCs w:val="22"/>
        </w:rPr>
        <w:t>Măsurarea nivelului de satisfacție/ multumire asupra actului educațional al beneficiarilor;</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E35A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ind w:left="720" w:firstLine="720"/>
        <w:rPr>
          <w:rFonts w:ascii="Arial" w:eastAsia="Times New Roman" w:hAnsi="Arial" w:cs="Arial"/>
          <w:sz w:val="22"/>
          <w:szCs w:val="22"/>
        </w:rPr>
      </w:pPr>
      <w:r w:rsidRPr="009A7BF7">
        <w:rPr>
          <w:rFonts w:ascii="Arial" w:eastAsia="Times New Roman" w:hAnsi="Arial" w:cs="Arial"/>
          <w:sz w:val="22"/>
          <w:szCs w:val="22"/>
        </w:rPr>
        <w:t>Colectarea datelor factuale;</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A7BF7">
      <w:pPr>
        <w:spacing w:line="360" w:lineRule="auto"/>
        <w:ind w:firstLine="720"/>
        <w:rPr>
          <w:rFonts w:ascii="Arial" w:eastAsia="Times New Roman" w:hAnsi="Arial" w:cs="Arial"/>
          <w:b/>
          <w:sz w:val="22"/>
          <w:szCs w:val="22"/>
        </w:rPr>
      </w:pPr>
      <w:r w:rsidRPr="009A7BF7">
        <w:rPr>
          <w:rFonts w:ascii="Arial" w:eastAsia="Times New Roman" w:hAnsi="Arial" w:cs="Arial"/>
          <w:b/>
          <w:sz w:val="22"/>
          <w:szCs w:val="22"/>
        </w:rPr>
        <w:t>Procedura de evaluare a Planului Operațional presupune:</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E35A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ind w:left="720" w:firstLine="720"/>
        <w:rPr>
          <w:rFonts w:ascii="Arial" w:eastAsia="Times New Roman" w:hAnsi="Arial" w:cs="Arial"/>
          <w:sz w:val="22"/>
          <w:szCs w:val="22"/>
        </w:rPr>
      </w:pPr>
      <w:r w:rsidRPr="009A7BF7">
        <w:rPr>
          <w:rFonts w:ascii="Arial" w:eastAsia="Times New Roman" w:hAnsi="Arial" w:cs="Arial"/>
          <w:sz w:val="22"/>
          <w:szCs w:val="22"/>
        </w:rPr>
        <w:t>Evaluarea inițială a resurselor și a procedurilor angajate în rezolvarea obiectuvelor propuse;</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E35A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ind w:left="720" w:firstLine="720"/>
        <w:rPr>
          <w:rFonts w:ascii="Arial" w:eastAsia="Times New Roman" w:hAnsi="Arial" w:cs="Arial"/>
          <w:sz w:val="22"/>
          <w:szCs w:val="22"/>
        </w:rPr>
      </w:pPr>
      <w:r w:rsidRPr="009A7BF7">
        <w:rPr>
          <w:rFonts w:ascii="Arial" w:eastAsia="Times New Roman" w:hAnsi="Arial" w:cs="Arial"/>
          <w:sz w:val="22"/>
          <w:szCs w:val="22"/>
        </w:rPr>
        <w:t>Evaluarea formativă cu rol corector al demersului operațional;</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E35A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360" w:lineRule="auto"/>
        <w:ind w:left="720" w:firstLine="720"/>
        <w:rPr>
          <w:rFonts w:ascii="Arial" w:eastAsia="Times New Roman" w:hAnsi="Arial" w:cs="Arial"/>
          <w:sz w:val="22"/>
          <w:szCs w:val="22"/>
        </w:rPr>
      </w:pPr>
      <w:r w:rsidRPr="009A7BF7">
        <w:rPr>
          <w:rFonts w:ascii="Arial" w:eastAsia="Times New Roman" w:hAnsi="Arial" w:cs="Arial"/>
          <w:sz w:val="22"/>
          <w:szCs w:val="22"/>
        </w:rPr>
        <w:t>Evaluarea finală cu scopul stabilirii eficienței planului operațional, al rezultatelor obținute.</w:t>
      </w:r>
    </w:p>
    <w:p w:rsidR="00F571C9" w:rsidRPr="009A7BF7" w:rsidRDefault="00F66161" w:rsidP="009A7BF7">
      <w:pPr>
        <w:spacing w:line="360" w:lineRule="auto"/>
        <w:ind w:firstLine="720"/>
        <w:rPr>
          <w:rFonts w:ascii="Arial" w:eastAsia="Times New Roman" w:hAnsi="Arial" w:cs="Arial"/>
          <w:b/>
          <w:sz w:val="22"/>
          <w:szCs w:val="22"/>
        </w:rPr>
      </w:pPr>
      <w:r w:rsidRPr="009A7BF7">
        <w:rPr>
          <w:rFonts w:ascii="Arial" w:eastAsia="Times New Roman" w:hAnsi="Arial" w:cs="Arial"/>
          <w:b/>
          <w:sz w:val="22"/>
          <w:szCs w:val="22"/>
        </w:rPr>
        <w:t>X.2.</w:t>
      </w:r>
      <w:r w:rsidR="00F571C9" w:rsidRPr="009A7BF7">
        <w:rPr>
          <w:rFonts w:ascii="Arial" w:eastAsia="Times New Roman" w:hAnsi="Arial" w:cs="Arial"/>
          <w:b/>
          <w:sz w:val="22"/>
          <w:szCs w:val="22"/>
        </w:rPr>
        <w:t>Bugetul estimat necesar pentru realizarea activităților</w:t>
      </w:r>
    </w:p>
    <w:p w:rsidR="00F571C9" w:rsidRPr="009A7BF7" w:rsidRDefault="00F571C9" w:rsidP="009A7BF7">
      <w:pPr>
        <w:spacing w:line="360" w:lineRule="auto"/>
        <w:ind w:firstLine="720"/>
        <w:rPr>
          <w:rFonts w:ascii="Arial" w:eastAsia="Times New Roman" w:hAnsi="Arial" w:cs="Arial"/>
          <w:sz w:val="22"/>
          <w:szCs w:val="22"/>
        </w:rPr>
      </w:pPr>
    </w:p>
    <w:p w:rsidR="00F571C9" w:rsidRPr="009A7BF7" w:rsidRDefault="00F571C9" w:rsidP="009A7BF7">
      <w:pPr>
        <w:spacing w:line="360" w:lineRule="auto"/>
        <w:ind w:firstLine="720"/>
        <w:rPr>
          <w:rFonts w:ascii="Arial" w:eastAsia="Times New Roman" w:hAnsi="Arial" w:cs="Arial"/>
          <w:sz w:val="22"/>
          <w:szCs w:val="22"/>
        </w:rPr>
      </w:pPr>
      <w:r w:rsidRPr="009A7BF7">
        <w:rPr>
          <w:rFonts w:ascii="Arial" w:eastAsia="Times New Roman" w:hAnsi="Arial" w:cs="Arial"/>
          <w:sz w:val="22"/>
          <w:szCs w:val="22"/>
        </w:rPr>
        <w:t>Aspectele legate de bugetul alocat fiecărei activități prin care se realizează obiectivele strategice sunt discutate și stabilite cu Compartimentul financiar și respectă Proiectul și execuția bugetar-financiară a Școlii Gimnaziale “George Cosbuc” Ploiesti.</w:t>
      </w:r>
    </w:p>
    <w:p w:rsidR="003B71B4" w:rsidRPr="009A7BF7" w:rsidRDefault="003B71B4" w:rsidP="009A7BF7">
      <w:pPr>
        <w:pStyle w:val="Body"/>
        <w:spacing w:after="0" w:line="360" w:lineRule="auto"/>
        <w:ind w:firstLine="720"/>
        <w:rPr>
          <w:rFonts w:ascii="Arial" w:hAnsi="Arial" w:cs="Arial"/>
          <w:b/>
          <w:bCs/>
          <w:lang w:val="it-IT"/>
        </w:rPr>
      </w:pPr>
    </w:p>
    <w:p w:rsidR="003B71B4" w:rsidRPr="009A7BF7" w:rsidRDefault="00F93E44" w:rsidP="009A7BF7">
      <w:pPr>
        <w:pStyle w:val="Body"/>
        <w:spacing w:after="0" w:line="360" w:lineRule="auto"/>
        <w:ind w:firstLine="720"/>
        <w:rPr>
          <w:rFonts w:ascii="Arial" w:hAnsi="Arial" w:cs="Arial"/>
          <w:b/>
          <w:bCs/>
          <w:lang w:val="it-IT"/>
        </w:rPr>
      </w:pPr>
      <w:r w:rsidRPr="009A7BF7">
        <w:rPr>
          <w:rFonts w:ascii="Arial" w:hAnsi="Arial" w:cs="Arial"/>
          <w:b/>
          <w:bCs/>
          <w:lang w:val="it-IT"/>
        </w:rPr>
        <w:t>Director,</w:t>
      </w:r>
    </w:p>
    <w:p w:rsidR="006242A2" w:rsidRPr="009A7BF7" w:rsidRDefault="00F93E44" w:rsidP="009A7BF7">
      <w:pPr>
        <w:pStyle w:val="Body"/>
        <w:spacing w:after="0" w:line="360" w:lineRule="auto"/>
        <w:ind w:firstLine="720"/>
        <w:rPr>
          <w:rFonts w:ascii="Arial" w:hAnsi="Arial" w:cs="Arial"/>
          <w:b/>
          <w:bCs/>
          <w:lang w:val="it-IT"/>
        </w:rPr>
      </w:pPr>
      <w:r w:rsidRPr="009A7BF7">
        <w:rPr>
          <w:rFonts w:ascii="Arial" w:hAnsi="Arial" w:cs="Arial"/>
          <w:b/>
          <w:bCs/>
          <w:lang w:val="it-IT"/>
        </w:rPr>
        <w:t>prof. Avadanei Daniela</w:t>
      </w:r>
    </w:p>
    <w:sectPr w:rsidR="006242A2" w:rsidRPr="009A7BF7" w:rsidSect="00E86546">
      <w:pgSz w:w="16840" w:h="11900" w:orient="landscape"/>
      <w:pgMar w:top="1080" w:right="1080" w:bottom="1080" w:left="108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E9" w:rsidRDefault="00A113E9" w:rsidP="006242A2">
      <w:r>
        <w:separator/>
      </w:r>
    </w:p>
  </w:endnote>
  <w:endnote w:type="continuationSeparator" w:id="1">
    <w:p w:rsidR="00A113E9" w:rsidRDefault="00A113E9" w:rsidP="00624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E4" w:rsidRDefault="00D95BE4">
    <w:pPr>
      <w:pStyle w:val="Footer"/>
      <w:jc w:val="center"/>
    </w:pPr>
    <w:fldSimple w:instr=" PAGE ">
      <w:r>
        <w:rPr>
          <w:noProof/>
        </w:rPr>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E9" w:rsidRDefault="00A113E9" w:rsidP="006242A2">
      <w:r>
        <w:separator/>
      </w:r>
    </w:p>
  </w:footnote>
  <w:footnote w:type="continuationSeparator" w:id="1">
    <w:p w:rsidR="00A113E9" w:rsidRDefault="00A113E9" w:rsidP="00624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E4" w:rsidRDefault="00D95BE4">
    <w:pPr>
      <w:pStyle w:val="Header"/>
      <w:pBdr>
        <w:top w:val="single" w:sz="4" w:space="0" w:color="4F81BD"/>
        <w:bottom w:val="single" w:sz="4" w:space="0" w:color="4F81BD"/>
      </w:pBdr>
      <w:spacing w:line="276" w:lineRule="auto"/>
      <w:jc w:val="center"/>
    </w:pPr>
    <w:r>
      <w:t>PDI 2018 - 2022</w:t>
    </w:r>
  </w:p>
  <w:p w:rsidR="00D95BE4" w:rsidRDefault="00D95BE4">
    <w:pPr>
      <w:pStyle w:val="Header"/>
      <w:pBdr>
        <w:top w:val="single" w:sz="4" w:space="0" w:color="4F81BD"/>
        <w:bottom w:val="single" w:sz="4" w:space="0" w:color="4F81BD"/>
      </w:pBdr>
      <w:spacing w:line="276" w:lineRule="auto"/>
      <w:jc w:val="center"/>
    </w:pPr>
    <w:r>
      <w:t>aprobat CA  - octombrie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E4" w:rsidRDefault="00D95BE4">
    <w:pPr>
      <w:pStyle w:val="Header"/>
    </w:pPr>
    <w:r w:rsidRPr="00EF7F8A">
      <w:rPr>
        <w:noProof/>
      </w:rPr>
      <w:drawing>
        <wp:inline distT="0" distB="0" distL="0" distR="0">
          <wp:extent cx="5886450" cy="69532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886450" cy="695325"/>
                  </a:xfrm>
                  <a:prstGeom prst="rect">
                    <a:avLst/>
                  </a:prstGeom>
                  <a:noFill/>
                  <a:ln w="9525">
                    <a:noFill/>
                    <a:miter lim="800000"/>
                    <a:headEnd/>
                    <a:tailEnd/>
                  </a:ln>
                </pic:spPr>
              </pic:pic>
            </a:graphicData>
          </a:graphic>
        </wp:inline>
      </w:drawing>
    </w:r>
  </w:p>
  <w:p w:rsidR="00D95BE4" w:rsidRDefault="00D95BE4" w:rsidP="00A265B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A"/>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B"/>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2E6A97"/>
    <w:multiLevelType w:val="hybridMultilevel"/>
    <w:tmpl w:val="FEC2F97E"/>
    <w:lvl w:ilvl="0" w:tplc="EA766486">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CC1A8DB0">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02EA3A60">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F50EB20C">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24CE77A4">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46B269C4">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24F07376">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0234F126">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DD18A17C">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3">
    <w:nsid w:val="0355006D"/>
    <w:multiLevelType w:val="hybridMultilevel"/>
    <w:tmpl w:val="E4E0EBF8"/>
    <w:lvl w:ilvl="0" w:tplc="190C4D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FACC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31816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8E865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EBB876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CEAD7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A2448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D0D641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A3ACB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
    <w:nsid w:val="03F85FC6"/>
    <w:multiLevelType w:val="hybridMultilevel"/>
    <w:tmpl w:val="F120E09C"/>
    <w:lvl w:ilvl="0" w:tplc="3BF21A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0EAADA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C54A31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F4AF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240417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E81A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00EFF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FD2E63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E4624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
    <w:nsid w:val="0539003D"/>
    <w:multiLevelType w:val="hybridMultilevel"/>
    <w:tmpl w:val="87126128"/>
    <w:lvl w:ilvl="0" w:tplc="C5D06780">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09E868E8">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F822B24A">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3EA48A56">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8550E7F6">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8FC63CFA">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9E5A5E14">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A32674F2">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F2F66262">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6">
    <w:nsid w:val="0816737C"/>
    <w:multiLevelType w:val="hybridMultilevel"/>
    <w:tmpl w:val="5F140FAE"/>
    <w:lvl w:ilvl="0" w:tplc="F548563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67CEA1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A8E2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41EB7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C99E44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29E4E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1D841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EED051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EEE4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
    <w:nsid w:val="09FC4154"/>
    <w:multiLevelType w:val="hybridMultilevel"/>
    <w:tmpl w:val="AA5A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B31799"/>
    <w:multiLevelType w:val="hybridMultilevel"/>
    <w:tmpl w:val="0310EAA8"/>
    <w:lvl w:ilvl="0" w:tplc="C2640F44">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081A1714">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CDC0D442">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66AE9A6C">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94FC2B10">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5D3E71FE">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7E0C368E">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3870A2BC">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B86A3762">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9">
    <w:nsid w:val="0B0D2E25"/>
    <w:multiLevelType w:val="hybridMultilevel"/>
    <w:tmpl w:val="F70040DE"/>
    <w:lvl w:ilvl="0" w:tplc="E08A98AE">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E6DE4F52">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713207EE">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A2120676">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182CD336">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5D6EC3A8">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ABAC70C0">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19B6CFDA">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918C29F8">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10">
    <w:nsid w:val="0CFE28CB"/>
    <w:multiLevelType w:val="hybridMultilevel"/>
    <w:tmpl w:val="5096F186"/>
    <w:lvl w:ilvl="0" w:tplc="2988D2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D298C7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D448F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E18F4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E2E620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282A5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AC8DC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3A1C8F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45A7E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1">
    <w:nsid w:val="138D4A00"/>
    <w:multiLevelType w:val="hybridMultilevel"/>
    <w:tmpl w:val="6D245B1A"/>
    <w:lvl w:ilvl="0" w:tplc="0409000B">
      <w:start w:val="1"/>
      <w:numFmt w:val="bullet"/>
      <w:lvlText w:val=""/>
      <w:lvlJc w:val="left"/>
      <w:pPr>
        <w:tabs>
          <w:tab w:val="num" w:pos="1440"/>
        </w:tabs>
        <w:ind w:left="646" w:firstLine="148"/>
      </w:pPr>
      <w:rPr>
        <w:rFonts w:ascii="Wingdings" w:hAnsi="Wingdings" w:hint="default"/>
        <w:b w:val="0"/>
        <w:bCs w:val="0"/>
        <w:i w:val="0"/>
        <w:iCs w:val="0"/>
        <w:caps w:val="0"/>
        <w:smallCaps w:val="0"/>
        <w:strike w:val="0"/>
        <w:dstrike w:val="0"/>
        <w:spacing w:val="0"/>
        <w:w w:val="100"/>
        <w:kern w:val="0"/>
        <w:position w:val="0"/>
        <w:highlight w:val="none"/>
        <w:vertAlign w:val="baseline"/>
      </w:rPr>
    </w:lvl>
    <w:lvl w:ilvl="1" w:tplc="DEA4B716">
      <w:start w:val="1"/>
      <w:numFmt w:val="bullet"/>
      <w:lvlText w:val="o"/>
      <w:lvlJc w:val="left"/>
      <w:pPr>
        <w:tabs>
          <w:tab w:val="num" w:pos="1911"/>
        </w:tabs>
        <w:ind w:left="111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FACA130">
      <w:start w:val="1"/>
      <w:numFmt w:val="bullet"/>
      <w:lvlText w:val="▪"/>
      <w:lvlJc w:val="left"/>
      <w:pPr>
        <w:tabs>
          <w:tab w:val="num" w:pos="2631"/>
        </w:tabs>
        <w:ind w:left="183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4342AD4">
      <w:start w:val="1"/>
      <w:numFmt w:val="bullet"/>
      <w:lvlText w:val="•"/>
      <w:lvlJc w:val="left"/>
      <w:pPr>
        <w:tabs>
          <w:tab w:val="num" w:pos="3351"/>
        </w:tabs>
        <w:ind w:left="2557" w:firstLine="1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F34FAE0">
      <w:start w:val="1"/>
      <w:numFmt w:val="bullet"/>
      <w:lvlText w:val="o"/>
      <w:lvlJc w:val="left"/>
      <w:pPr>
        <w:tabs>
          <w:tab w:val="num" w:pos="4071"/>
        </w:tabs>
        <w:ind w:left="327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0344B84">
      <w:start w:val="1"/>
      <w:numFmt w:val="bullet"/>
      <w:lvlText w:val="▪"/>
      <w:lvlJc w:val="left"/>
      <w:pPr>
        <w:tabs>
          <w:tab w:val="num" w:pos="4791"/>
        </w:tabs>
        <w:ind w:left="399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691CBB7C">
      <w:start w:val="1"/>
      <w:numFmt w:val="bullet"/>
      <w:lvlText w:val="•"/>
      <w:lvlJc w:val="left"/>
      <w:pPr>
        <w:tabs>
          <w:tab w:val="num" w:pos="5511"/>
        </w:tabs>
        <w:ind w:left="4717" w:firstLine="1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6303084">
      <w:start w:val="1"/>
      <w:numFmt w:val="bullet"/>
      <w:lvlText w:val="o"/>
      <w:lvlJc w:val="left"/>
      <w:pPr>
        <w:tabs>
          <w:tab w:val="num" w:pos="6231"/>
        </w:tabs>
        <w:ind w:left="543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F6805FA">
      <w:start w:val="1"/>
      <w:numFmt w:val="bullet"/>
      <w:lvlText w:val="▪"/>
      <w:lvlJc w:val="left"/>
      <w:pPr>
        <w:tabs>
          <w:tab w:val="num" w:pos="6951"/>
        </w:tabs>
        <w:ind w:left="615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2">
    <w:nsid w:val="148A20E7"/>
    <w:multiLevelType w:val="hybridMultilevel"/>
    <w:tmpl w:val="06C28A2C"/>
    <w:lvl w:ilvl="0" w:tplc="1994C634">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577A4088">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EC589046">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35B85446">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69288024">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8C460396">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ED7A1BC4">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B3A8B1A6">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B574D65C">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13">
    <w:nsid w:val="149B30D0"/>
    <w:multiLevelType w:val="hybridMultilevel"/>
    <w:tmpl w:val="90F6A8C8"/>
    <w:numStyleLink w:val="ImportedStyle21"/>
  </w:abstractNum>
  <w:abstractNum w:abstractNumId="14">
    <w:nsid w:val="14F942B0"/>
    <w:multiLevelType w:val="hybridMultilevel"/>
    <w:tmpl w:val="59C8D1C2"/>
    <w:lvl w:ilvl="0" w:tplc="AC244F72">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rPr>
    </w:lvl>
    <w:lvl w:ilvl="1" w:tplc="42F626C6">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rPr>
    </w:lvl>
    <w:lvl w:ilvl="2" w:tplc="DDF245E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rPr>
    </w:lvl>
    <w:lvl w:ilvl="3" w:tplc="F7BC721C">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rPr>
    </w:lvl>
    <w:lvl w:ilvl="4" w:tplc="258A9A20">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rPr>
    </w:lvl>
    <w:lvl w:ilvl="5" w:tplc="5F828002">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rPr>
    </w:lvl>
    <w:lvl w:ilvl="6" w:tplc="426C9FD2">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rPr>
    </w:lvl>
    <w:lvl w:ilvl="7" w:tplc="C2BA0606">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rPr>
    </w:lvl>
    <w:lvl w:ilvl="8" w:tplc="8C808546">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rPr>
    </w:lvl>
  </w:abstractNum>
  <w:abstractNum w:abstractNumId="15">
    <w:nsid w:val="15C731DE"/>
    <w:multiLevelType w:val="hybridMultilevel"/>
    <w:tmpl w:val="B8A2A320"/>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spacing w:val="0"/>
        <w:w w:val="100"/>
        <w:kern w:val="0"/>
        <w:position w:val="0"/>
        <w:highlight w:val="none"/>
        <w:vertAlign w:val="baseline"/>
      </w:rPr>
    </w:lvl>
    <w:lvl w:ilvl="1" w:tplc="47421A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C66A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7D0FAE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40628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DF017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70090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A623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5FC6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
    <w:nsid w:val="162C5AC8"/>
    <w:multiLevelType w:val="hybridMultilevel"/>
    <w:tmpl w:val="E1C4CBC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16A90F66"/>
    <w:multiLevelType w:val="hybridMultilevel"/>
    <w:tmpl w:val="FA702C3A"/>
    <w:lvl w:ilvl="0" w:tplc="3AFAFF42">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rPr>
    </w:lvl>
    <w:lvl w:ilvl="1" w:tplc="2CA2BE86">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rPr>
    </w:lvl>
    <w:lvl w:ilvl="2" w:tplc="A22CE4F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rPr>
    </w:lvl>
    <w:lvl w:ilvl="3" w:tplc="56A44D38">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rPr>
    </w:lvl>
    <w:lvl w:ilvl="4" w:tplc="BA944DF2">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rPr>
    </w:lvl>
    <w:lvl w:ilvl="5" w:tplc="D29887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rPr>
    </w:lvl>
    <w:lvl w:ilvl="6" w:tplc="2F38DD8E">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rPr>
    </w:lvl>
    <w:lvl w:ilvl="7" w:tplc="55C6E6B0">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rPr>
    </w:lvl>
    <w:lvl w:ilvl="8" w:tplc="9D5C50B6">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rPr>
    </w:lvl>
  </w:abstractNum>
  <w:abstractNum w:abstractNumId="18">
    <w:nsid w:val="17472CAC"/>
    <w:multiLevelType w:val="hybridMultilevel"/>
    <w:tmpl w:val="0B54E924"/>
    <w:lvl w:ilvl="0" w:tplc="CA2A5DE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1602D0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DA8F8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62A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99DAED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04861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4BCAF3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A1D057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958A2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
    <w:nsid w:val="18F70440"/>
    <w:multiLevelType w:val="hybridMultilevel"/>
    <w:tmpl w:val="AC663B52"/>
    <w:numStyleLink w:val="ImportedStyle5"/>
  </w:abstractNum>
  <w:abstractNum w:abstractNumId="20">
    <w:nsid w:val="19F74ADC"/>
    <w:multiLevelType w:val="hybridMultilevel"/>
    <w:tmpl w:val="3CC24046"/>
    <w:lvl w:ilvl="0" w:tplc="29947B20">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1DCA1DEC">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31A027C2">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A6047684">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38F2EDFA">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27B239F6">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0E8080E2">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F5F8D172">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A0A41D16">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21">
    <w:nsid w:val="1E2104C8"/>
    <w:multiLevelType w:val="hybridMultilevel"/>
    <w:tmpl w:val="22FEAFD8"/>
    <w:lvl w:ilvl="0" w:tplc="E16EDED8">
      <w:start w:val="1"/>
      <w:numFmt w:val="bullet"/>
      <w:lvlText w:val="•"/>
      <w:lvlJc w:val="left"/>
      <w:pPr>
        <w:ind w:left="753" w:hanging="393"/>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066C09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CFA0E34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4090001">
      <w:start w:val="1"/>
      <w:numFmt w:val="bullet"/>
      <w:lvlText w:val=""/>
      <w:lvlJc w:val="left"/>
      <w:pPr>
        <w:ind w:left="357" w:hanging="357"/>
      </w:pPr>
      <w:rPr>
        <w:rFonts w:ascii="Symbol" w:hAnsi="Symbol" w:hint="default"/>
        <w:b w:val="0"/>
        <w:bCs w:val="0"/>
        <w:i w:val="0"/>
        <w:iCs w:val="0"/>
        <w:caps w:val="0"/>
        <w:smallCaps w:val="0"/>
        <w:strike w:val="0"/>
        <w:dstrike w:val="0"/>
        <w:spacing w:val="0"/>
        <w:w w:val="100"/>
        <w:kern w:val="0"/>
        <w:position w:val="0"/>
        <w:highlight w:val="none"/>
        <w:vertAlign w:val="baseline"/>
      </w:rPr>
    </w:lvl>
    <w:lvl w:ilvl="4" w:tplc="310040C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F0C15F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5A8DDC">
      <w:start w:val="1"/>
      <w:numFmt w:val="bullet"/>
      <w:lvlText w:val="•"/>
      <w:lvlJc w:val="left"/>
      <w:pPr>
        <w:ind w:left="251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FA02E72">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A62297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
    <w:nsid w:val="23BB78F9"/>
    <w:multiLevelType w:val="hybridMultilevel"/>
    <w:tmpl w:val="563C9286"/>
    <w:lvl w:ilvl="0" w:tplc="0409000B">
      <w:start w:val="1"/>
      <w:numFmt w:val="bullet"/>
      <w:lvlText w:val=""/>
      <w:lvlJc w:val="left"/>
      <w:pPr>
        <w:tabs>
          <w:tab w:val="num" w:pos="1440"/>
        </w:tabs>
        <w:ind w:left="646" w:firstLine="148"/>
      </w:pPr>
      <w:rPr>
        <w:rFonts w:ascii="Wingdings" w:hAnsi="Wingdings" w:hint="default"/>
        <w:b w:val="0"/>
        <w:bCs w:val="0"/>
        <w:i w:val="0"/>
        <w:iCs w:val="0"/>
        <w:caps w:val="0"/>
        <w:smallCaps w:val="0"/>
        <w:strike w:val="0"/>
        <w:dstrike w:val="0"/>
        <w:spacing w:val="0"/>
        <w:w w:val="100"/>
        <w:kern w:val="0"/>
        <w:position w:val="0"/>
        <w:highlight w:val="none"/>
        <w:vertAlign w:val="baseline"/>
      </w:rPr>
    </w:lvl>
    <w:lvl w:ilvl="1" w:tplc="B2B418D6">
      <w:start w:val="1"/>
      <w:numFmt w:val="bullet"/>
      <w:lvlText w:val="o"/>
      <w:lvlJc w:val="left"/>
      <w:pPr>
        <w:tabs>
          <w:tab w:val="num" w:pos="1911"/>
        </w:tabs>
        <w:ind w:left="111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C2609F8">
      <w:start w:val="1"/>
      <w:numFmt w:val="bullet"/>
      <w:lvlText w:val="▪"/>
      <w:lvlJc w:val="left"/>
      <w:pPr>
        <w:tabs>
          <w:tab w:val="num" w:pos="2631"/>
        </w:tabs>
        <w:ind w:left="183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C7A1B4C">
      <w:start w:val="1"/>
      <w:numFmt w:val="bullet"/>
      <w:lvlText w:val="•"/>
      <w:lvlJc w:val="left"/>
      <w:pPr>
        <w:tabs>
          <w:tab w:val="num" w:pos="3351"/>
        </w:tabs>
        <w:ind w:left="2557" w:firstLine="1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80C5216">
      <w:start w:val="1"/>
      <w:numFmt w:val="bullet"/>
      <w:lvlText w:val="o"/>
      <w:lvlJc w:val="left"/>
      <w:pPr>
        <w:tabs>
          <w:tab w:val="num" w:pos="4071"/>
        </w:tabs>
        <w:ind w:left="327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A904DA2">
      <w:start w:val="1"/>
      <w:numFmt w:val="bullet"/>
      <w:lvlText w:val="▪"/>
      <w:lvlJc w:val="left"/>
      <w:pPr>
        <w:tabs>
          <w:tab w:val="num" w:pos="4791"/>
        </w:tabs>
        <w:ind w:left="399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BB84FC2">
      <w:start w:val="1"/>
      <w:numFmt w:val="bullet"/>
      <w:lvlText w:val="•"/>
      <w:lvlJc w:val="left"/>
      <w:pPr>
        <w:tabs>
          <w:tab w:val="num" w:pos="5511"/>
        </w:tabs>
        <w:ind w:left="4717" w:firstLine="1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6B8A228">
      <w:start w:val="1"/>
      <w:numFmt w:val="bullet"/>
      <w:lvlText w:val="o"/>
      <w:lvlJc w:val="left"/>
      <w:pPr>
        <w:tabs>
          <w:tab w:val="num" w:pos="6231"/>
        </w:tabs>
        <w:ind w:left="543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4A6BF82">
      <w:start w:val="1"/>
      <w:numFmt w:val="bullet"/>
      <w:lvlText w:val="▪"/>
      <w:lvlJc w:val="left"/>
      <w:pPr>
        <w:tabs>
          <w:tab w:val="num" w:pos="6951"/>
        </w:tabs>
        <w:ind w:left="615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
    <w:nsid w:val="27DB2C97"/>
    <w:multiLevelType w:val="hybridMultilevel"/>
    <w:tmpl w:val="CF3A7BA4"/>
    <w:styleLink w:val="ImportedStyle3"/>
    <w:lvl w:ilvl="0" w:tplc="CC403CFE">
      <w:start w:val="1"/>
      <w:numFmt w:val="decimal"/>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CA23948">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96AF042">
      <w:start w:val="1"/>
      <w:numFmt w:val="lowerRoman"/>
      <w:lvlText w:val="%3."/>
      <w:lvlJc w:val="left"/>
      <w:pPr>
        <w:ind w:left="2160" w:hanging="306"/>
      </w:pPr>
      <w:rPr>
        <w:rFonts w:hAnsi="Arial Unicode MS"/>
        <w:b/>
        <w:bCs/>
        <w:i/>
        <w:iCs/>
        <w:caps w:val="0"/>
        <w:smallCaps w:val="0"/>
        <w:strike w:val="0"/>
        <w:dstrike w:val="0"/>
        <w:spacing w:val="0"/>
        <w:w w:val="100"/>
        <w:kern w:val="0"/>
        <w:position w:val="0"/>
        <w:highlight w:val="none"/>
        <w:vertAlign w:val="baseline"/>
      </w:rPr>
    </w:lvl>
    <w:lvl w:ilvl="3" w:tplc="AE9C331E">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4B9400BE">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FB2C773E">
      <w:start w:val="1"/>
      <w:numFmt w:val="lowerRoman"/>
      <w:lvlText w:val="%6."/>
      <w:lvlJc w:val="left"/>
      <w:pPr>
        <w:ind w:left="4320" w:hanging="306"/>
      </w:pPr>
      <w:rPr>
        <w:rFonts w:hAnsi="Arial Unicode MS"/>
        <w:b/>
        <w:bCs/>
        <w:i/>
        <w:iCs/>
        <w:caps w:val="0"/>
        <w:smallCaps w:val="0"/>
        <w:strike w:val="0"/>
        <w:dstrike w:val="0"/>
        <w:spacing w:val="0"/>
        <w:w w:val="100"/>
        <w:kern w:val="0"/>
        <w:position w:val="0"/>
        <w:highlight w:val="none"/>
        <w:vertAlign w:val="baseline"/>
      </w:rPr>
    </w:lvl>
    <w:lvl w:ilvl="6" w:tplc="00C85158">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124E8A10">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151AD0A2">
      <w:start w:val="1"/>
      <w:numFmt w:val="lowerRoman"/>
      <w:lvlText w:val="%9."/>
      <w:lvlJc w:val="left"/>
      <w:pPr>
        <w:ind w:left="6480" w:hanging="306"/>
      </w:pPr>
      <w:rPr>
        <w:rFonts w:hAnsi="Arial Unicode MS"/>
        <w:b/>
        <w:bCs/>
        <w:i/>
        <w:iCs/>
        <w:caps w:val="0"/>
        <w:smallCaps w:val="0"/>
        <w:strike w:val="0"/>
        <w:dstrike w:val="0"/>
        <w:spacing w:val="0"/>
        <w:w w:val="100"/>
        <w:kern w:val="0"/>
        <w:position w:val="0"/>
        <w:highlight w:val="none"/>
        <w:vertAlign w:val="baseline"/>
      </w:rPr>
    </w:lvl>
  </w:abstractNum>
  <w:abstractNum w:abstractNumId="24">
    <w:nsid w:val="28A15CCE"/>
    <w:multiLevelType w:val="hybridMultilevel"/>
    <w:tmpl w:val="31F039B8"/>
    <w:styleLink w:val="ImportedStyle1"/>
    <w:lvl w:ilvl="0" w:tplc="DB8C184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C004C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4C8A9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F4C41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5A46AB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9901E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DAF4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EAD69B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81461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
    <w:nsid w:val="2B59352D"/>
    <w:multiLevelType w:val="hybridMultilevel"/>
    <w:tmpl w:val="90DCE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0C171E"/>
    <w:multiLevelType w:val="hybridMultilevel"/>
    <w:tmpl w:val="1228C7A6"/>
    <w:lvl w:ilvl="0" w:tplc="E634F4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1DEADD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B8A3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8E8F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1F3831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B7421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43825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E403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6866B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
    <w:nsid w:val="334521C7"/>
    <w:multiLevelType w:val="hybridMultilevel"/>
    <w:tmpl w:val="F6E441F8"/>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D943BE"/>
    <w:multiLevelType w:val="hybridMultilevel"/>
    <w:tmpl w:val="425C3720"/>
    <w:lvl w:ilvl="0" w:tplc="20781B66">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635ACDF0">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26C0E80C">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C8760DF6">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0E5C4CE8">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B8B47B54">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A8764E82">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470AC418">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4E0EE95C">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29">
    <w:nsid w:val="3EA61554"/>
    <w:multiLevelType w:val="hybridMultilevel"/>
    <w:tmpl w:val="BD7E117C"/>
    <w:lvl w:ilvl="0" w:tplc="334E7D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E8E89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8BAF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DAC70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E9700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9AC6C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8124CA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A6096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0BAAC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
    <w:nsid w:val="401A5DCA"/>
    <w:multiLevelType w:val="hybridMultilevel"/>
    <w:tmpl w:val="BBF8C300"/>
    <w:styleLink w:val="ImportedStyle8"/>
    <w:lvl w:ilvl="0" w:tplc="72302A8C">
      <w:start w:val="1"/>
      <w:numFmt w:val="bullet"/>
      <w:lvlText w:val="•"/>
      <w:lvlJc w:val="left"/>
      <w:pPr>
        <w:tabs>
          <w:tab w:val="num" w:pos="1440"/>
        </w:tabs>
        <w:ind w:left="646" w:firstLine="1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2CCB82E">
      <w:start w:val="1"/>
      <w:numFmt w:val="bullet"/>
      <w:lvlText w:val="o"/>
      <w:lvlJc w:val="left"/>
      <w:pPr>
        <w:tabs>
          <w:tab w:val="num" w:pos="1911"/>
        </w:tabs>
        <w:ind w:left="111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301C6E">
      <w:start w:val="1"/>
      <w:numFmt w:val="bullet"/>
      <w:lvlText w:val="▪"/>
      <w:lvlJc w:val="left"/>
      <w:pPr>
        <w:tabs>
          <w:tab w:val="num" w:pos="2631"/>
        </w:tabs>
        <w:ind w:left="183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EBE08F6">
      <w:start w:val="1"/>
      <w:numFmt w:val="bullet"/>
      <w:lvlText w:val="•"/>
      <w:lvlJc w:val="left"/>
      <w:pPr>
        <w:tabs>
          <w:tab w:val="num" w:pos="3351"/>
        </w:tabs>
        <w:ind w:left="2557" w:firstLine="1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21B6C">
      <w:start w:val="1"/>
      <w:numFmt w:val="bullet"/>
      <w:lvlText w:val="o"/>
      <w:lvlJc w:val="left"/>
      <w:pPr>
        <w:tabs>
          <w:tab w:val="num" w:pos="4071"/>
        </w:tabs>
        <w:ind w:left="327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3423A8">
      <w:start w:val="1"/>
      <w:numFmt w:val="bullet"/>
      <w:lvlText w:val="▪"/>
      <w:lvlJc w:val="left"/>
      <w:pPr>
        <w:tabs>
          <w:tab w:val="num" w:pos="4791"/>
        </w:tabs>
        <w:ind w:left="399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53C8DD2">
      <w:start w:val="1"/>
      <w:numFmt w:val="bullet"/>
      <w:lvlText w:val="•"/>
      <w:lvlJc w:val="left"/>
      <w:pPr>
        <w:tabs>
          <w:tab w:val="num" w:pos="5511"/>
        </w:tabs>
        <w:ind w:left="4717" w:firstLine="1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680471A">
      <w:start w:val="1"/>
      <w:numFmt w:val="bullet"/>
      <w:lvlText w:val="o"/>
      <w:lvlJc w:val="left"/>
      <w:pPr>
        <w:tabs>
          <w:tab w:val="num" w:pos="6231"/>
        </w:tabs>
        <w:ind w:left="543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17C15A2">
      <w:start w:val="1"/>
      <w:numFmt w:val="bullet"/>
      <w:lvlText w:val="▪"/>
      <w:lvlJc w:val="left"/>
      <w:pPr>
        <w:tabs>
          <w:tab w:val="num" w:pos="6951"/>
        </w:tabs>
        <w:ind w:left="6157" w:firstLine="1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1">
    <w:nsid w:val="4159450D"/>
    <w:multiLevelType w:val="hybridMultilevel"/>
    <w:tmpl w:val="680C0BD8"/>
    <w:lvl w:ilvl="0" w:tplc="D4F68D60">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323A48E4">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C052A502">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DFB6D5CA">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512C6038">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CBE48968">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BFFA5440">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701C6DE0">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9F46C0E6">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32">
    <w:nsid w:val="420A4939"/>
    <w:multiLevelType w:val="hybridMultilevel"/>
    <w:tmpl w:val="949CBEFE"/>
    <w:lvl w:ilvl="0" w:tplc="C6BE0042">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2CBC7488">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203E531E">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FAA8A3A2">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0626489E">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46FA64E4">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179E4B7A">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F10C1B54">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E5989DEC">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33">
    <w:nsid w:val="43241147"/>
    <w:multiLevelType w:val="hybridMultilevel"/>
    <w:tmpl w:val="21F88582"/>
    <w:styleLink w:val="ImportedStyle4"/>
    <w:lvl w:ilvl="0" w:tplc="6766201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BE89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8DEE9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49EACB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1EEBE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8B451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89AB16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2187A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218A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4">
    <w:nsid w:val="440247EF"/>
    <w:multiLevelType w:val="hybridMultilevel"/>
    <w:tmpl w:val="BF50EC9C"/>
    <w:lvl w:ilvl="0" w:tplc="E4B0B252">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7290601E">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B550575E">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070E06FA">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074A06AC">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6E7C2D80">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E7CC232E">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0AD622A0">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C744F188">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35">
    <w:nsid w:val="480828F6"/>
    <w:multiLevelType w:val="hybridMultilevel"/>
    <w:tmpl w:val="60E0F4B0"/>
    <w:styleLink w:val="ImportedStyle2"/>
    <w:lvl w:ilvl="0" w:tplc="974831D6">
      <w:start w:val="1"/>
      <w:numFmt w:val="bullet"/>
      <w:lvlText w:val="•"/>
      <w:lvlJc w:val="left"/>
      <w:pPr>
        <w:ind w:left="753" w:hanging="393"/>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7948E1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B0AB9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8DC6102">
      <w:start w:val="1"/>
      <w:numFmt w:val="bullet"/>
      <w:lvlText w:val="•"/>
      <w:lvlJc w:val="left"/>
      <w:pPr>
        <w:ind w:left="35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34C96D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D017F6">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54E42EE">
      <w:start w:val="1"/>
      <w:numFmt w:val="bullet"/>
      <w:lvlText w:val="•"/>
      <w:lvlJc w:val="left"/>
      <w:pPr>
        <w:ind w:left="251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F020FC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B96236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
    <w:nsid w:val="480C2B75"/>
    <w:multiLevelType w:val="hybridMultilevel"/>
    <w:tmpl w:val="B7BE998C"/>
    <w:lvl w:ilvl="0" w:tplc="FA2C200E">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0E727350">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20EC5DEC">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96A0E7D6">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AFD895C2">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D9868BB0">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50620F16">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125A7BC4">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9836FEC6">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37">
    <w:nsid w:val="4C1C218F"/>
    <w:multiLevelType w:val="hybridMultilevel"/>
    <w:tmpl w:val="43627B08"/>
    <w:lvl w:ilvl="0" w:tplc="0409000D">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8">
    <w:nsid w:val="4F1B139E"/>
    <w:multiLevelType w:val="hybridMultilevel"/>
    <w:tmpl w:val="A6EE88C0"/>
    <w:styleLink w:val="ImportedStyle6"/>
    <w:lvl w:ilvl="0" w:tplc="C636893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C86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80203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0A061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C5E92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3BE84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01CDE8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4C81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A0E5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9">
    <w:nsid w:val="52612C11"/>
    <w:multiLevelType w:val="hybridMultilevel"/>
    <w:tmpl w:val="6F14AB80"/>
    <w:lvl w:ilvl="0" w:tplc="DB943C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6DA608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FA86D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E14F9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E5020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B79A0C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382D1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BCE48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000B8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0">
    <w:nsid w:val="529F5834"/>
    <w:multiLevelType w:val="hybridMultilevel"/>
    <w:tmpl w:val="05165C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531763A1"/>
    <w:multiLevelType w:val="hybridMultilevel"/>
    <w:tmpl w:val="E7BE2948"/>
    <w:lvl w:ilvl="0" w:tplc="0B4CA1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D4205F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C6035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832C2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BC50DE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E682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11647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FFB8E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89EDE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
    <w:nsid w:val="53714E76"/>
    <w:multiLevelType w:val="hybridMultilevel"/>
    <w:tmpl w:val="A89A8F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994BEC"/>
    <w:multiLevelType w:val="hybridMultilevel"/>
    <w:tmpl w:val="AC663B52"/>
    <w:styleLink w:val="ImportedStyle5"/>
    <w:lvl w:ilvl="0" w:tplc="11065C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1C707E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E56EB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5620B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13DC4D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BD2276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730F4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C07CC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25EEF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4">
    <w:nsid w:val="53A3543E"/>
    <w:multiLevelType w:val="hybridMultilevel"/>
    <w:tmpl w:val="145A39E0"/>
    <w:lvl w:ilvl="0" w:tplc="A85A05F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D2D6DA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51C2C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7EC78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CD5E33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8D4B9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CE24C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F18C09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3E01F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5">
    <w:nsid w:val="582E36FF"/>
    <w:multiLevelType w:val="hybridMultilevel"/>
    <w:tmpl w:val="CF3A7BA4"/>
    <w:numStyleLink w:val="ImportedStyle3"/>
  </w:abstractNum>
  <w:abstractNum w:abstractNumId="46">
    <w:nsid w:val="5C8F2A15"/>
    <w:multiLevelType w:val="hybridMultilevel"/>
    <w:tmpl w:val="5C86DB58"/>
    <w:lvl w:ilvl="0" w:tplc="5D724CA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165C3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C0A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68C31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006C7D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C0AD0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1B68E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625CD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69EFE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
    <w:nsid w:val="5CCC3B13"/>
    <w:multiLevelType w:val="hybridMultilevel"/>
    <w:tmpl w:val="245E7EAC"/>
    <w:styleLink w:val="ImportedStyle7"/>
    <w:lvl w:ilvl="0" w:tplc="EC52A7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F73EBB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C3089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ED40E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B838BC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05E5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5B860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43ADD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960C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8">
    <w:nsid w:val="66C261F9"/>
    <w:multiLevelType w:val="hybridMultilevel"/>
    <w:tmpl w:val="9F3418FE"/>
    <w:lvl w:ilvl="0" w:tplc="500A218A">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0EC6180E">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3C2EFF0C">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F36E5E6E">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26AE6846">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A99C58BC">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9BB29D36">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BC8263B2">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2BA0F030">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49">
    <w:nsid w:val="6A4C4162"/>
    <w:multiLevelType w:val="hybridMultilevel"/>
    <w:tmpl w:val="0C0EF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4F0EA0"/>
    <w:multiLevelType w:val="hybridMultilevel"/>
    <w:tmpl w:val="90F6A8C8"/>
    <w:styleLink w:val="ImportedStyle21"/>
    <w:lvl w:ilvl="0" w:tplc="8DF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9B8CCC6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A96E52C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7ECC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014165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B0B24C1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69054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C624F752">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8260034">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1">
    <w:nsid w:val="6E0E5A31"/>
    <w:multiLevelType w:val="hybridMultilevel"/>
    <w:tmpl w:val="8E6644FA"/>
    <w:lvl w:ilvl="0" w:tplc="B61826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49A81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FEC31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BEA34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77E88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2AAFD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89687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E452D3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59065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2">
    <w:nsid w:val="6EAB6D98"/>
    <w:multiLevelType w:val="hybridMultilevel"/>
    <w:tmpl w:val="4A32DC1A"/>
    <w:lvl w:ilvl="0" w:tplc="5ABAF35C">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99A4A9A6">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B02AD32A">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6CBCCB9A">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80B660DE">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A00EAD06">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586C8DA4">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3DCC2736">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ABD81DAC">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53">
    <w:nsid w:val="6F956B29"/>
    <w:multiLevelType w:val="hybridMultilevel"/>
    <w:tmpl w:val="245E7EAC"/>
    <w:numStyleLink w:val="ImportedStyle7"/>
  </w:abstractNum>
  <w:abstractNum w:abstractNumId="54">
    <w:nsid w:val="70263829"/>
    <w:multiLevelType w:val="hybridMultilevel"/>
    <w:tmpl w:val="57248FE0"/>
    <w:lvl w:ilvl="0" w:tplc="161E01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5AD8A4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2C46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E629C7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071C1C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7CAF1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58E79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AC7C93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D0A4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5">
    <w:nsid w:val="70EB3BF4"/>
    <w:multiLevelType w:val="hybridMultilevel"/>
    <w:tmpl w:val="652E1E94"/>
    <w:lvl w:ilvl="0" w:tplc="78CA38EA">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D444BB3C">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79B0E44E">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1C148D02">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ED1255AA">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AF7A8BC2">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0F521A44">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1EC6F9B2">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B63CD51C">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56">
    <w:nsid w:val="71936779"/>
    <w:multiLevelType w:val="hybridMultilevel"/>
    <w:tmpl w:val="C84467BA"/>
    <w:lvl w:ilvl="0" w:tplc="E7A8DF4E">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rPr>
    </w:lvl>
    <w:lvl w:ilvl="1" w:tplc="4B649EAE">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rPr>
    </w:lvl>
    <w:lvl w:ilvl="2" w:tplc="2770725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rPr>
    </w:lvl>
    <w:lvl w:ilvl="3" w:tplc="B92EC76C">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rPr>
    </w:lvl>
    <w:lvl w:ilvl="4" w:tplc="209A1802">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rPr>
    </w:lvl>
    <w:lvl w:ilvl="5" w:tplc="466E4BE6">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rPr>
    </w:lvl>
    <w:lvl w:ilvl="6" w:tplc="0B3E9BA0">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rPr>
    </w:lvl>
    <w:lvl w:ilvl="7" w:tplc="E5BCE6FC">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rPr>
    </w:lvl>
    <w:lvl w:ilvl="8" w:tplc="ED22D354">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rPr>
    </w:lvl>
  </w:abstractNum>
  <w:abstractNum w:abstractNumId="57">
    <w:nsid w:val="739F5AF8"/>
    <w:multiLevelType w:val="hybridMultilevel"/>
    <w:tmpl w:val="4B264BE2"/>
    <w:lvl w:ilvl="0" w:tplc="A7A4AA92">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rPr>
    </w:lvl>
    <w:lvl w:ilvl="1" w:tplc="2D00C3B2">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rPr>
    </w:lvl>
    <w:lvl w:ilvl="2" w:tplc="3432EB5C">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rPr>
    </w:lvl>
    <w:lvl w:ilvl="3" w:tplc="CB8897AC">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rPr>
    </w:lvl>
    <w:lvl w:ilvl="4" w:tplc="179C234E">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rPr>
    </w:lvl>
    <w:lvl w:ilvl="5" w:tplc="CAD86C06">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rPr>
    </w:lvl>
    <w:lvl w:ilvl="6" w:tplc="9A52BFA6">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rPr>
    </w:lvl>
    <w:lvl w:ilvl="7" w:tplc="D1A406F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rPr>
    </w:lvl>
    <w:lvl w:ilvl="8" w:tplc="A47CB046">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rPr>
    </w:lvl>
  </w:abstractNum>
  <w:abstractNum w:abstractNumId="58">
    <w:nsid w:val="7AA0304C"/>
    <w:multiLevelType w:val="hybridMultilevel"/>
    <w:tmpl w:val="3BFCC4E6"/>
    <w:lvl w:ilvl="0" w:tplc="3A0EBCFA">
      <w:start w:val="1"/>
      <w:numFmt w:val="bullet"/>
      <w:lvlText w:val="•"/>
      <w:lvlJc w:val="left"/>
      <w:pPr>
        <w:ind w:left="164" w:hanging="164"/>
      </w:pPr>
      <w:rPr>
        <w:rFonts w:hAnsi="Arial Unicode MS"/>
        <w:caps w:val="0"/>
        <w:smallCaps w:val="0"/>
        <w:strike w:val="0"/>
        <w:dstrike w:val="0"/>
        <w:spacing w:val="0"/>
        <w:w w:val="100"/>
        <w:kern w:val="0"/>
        <w:position w:val="-2"/>
        <w:highlight w:val="none"/>
        <w:vertAlign w:val="baseline"/>
      </w:rPr>
    </w:lvl>
    <w:lvl w:ilvl="1" w:tplc="51FCA15C">
      <w:start w:val="1"/>
      <w:numFmt w:val="bullet"/>
      <w:lvlText w:val="•"/>
      <w:lvlJc w:val="left"/>
      <w:pPr>
        <w:ind w:left="344" w:hanging="164"/>
      </w:pPr>
      <w:rPr>
        <w:rFonts w:hAnsi="Arial Unicode MS"/>
        <w:caps w:val="0"/>
        <w:smallCaps w:val="0"/>
        <w:strike w:val="0"/>
        <w:dstrike w:val="0"/>
        <w:spacing w:val="0"/>
        <w:w w:val="100"/>
        <w:kern w:val="0"/>
        <w:position w:val="-2"/>
        <w:highlight w:val="none"/>
        <w:vertAlign w:val="baseline"/>
      </w:rPr>
    </w:lvl>
    <w:lvl w:ilvl="2" w:tplc="C50C19D4">
      <w:start w:val="1"/>
      <w:numFmt w:val="bullet"/>
      <w:lvlText w:val="•"/>
      <w:lvlJc w:val="left"/>
      <w:pPr>
        <w:ind w:left="524" w:hanging="164"/>
      </w:pPr>
      <w:rPr>
        <w:rFonts w:hAnsi="Arial Unicode MS"/>
        <w:caps w:val="0"/>
        <w:smallCaps w:val="0"/>
        <w:strike w:val="0"/>
        <w:dstrike w:val="0"/>
        <w:spacing w:val="0"/>
        <w:w w:val="100"/>
        <w:kern w:val="0"/>
        <w:position w:val="-2"/>
        <w:highlight w:val="none"/>
        <w:vertAlign w:val="baseline"/>
      </w:rPr>
    </w:lvl>
    <w:lvl w:ilvl="3" w:tplc="5720E934">
      <w:start w:val="1"/>
      <w:numFmt w:val="bullet"/>
      <w:lvlText w:val="•"/>
      <w:lvlJc w:val="left"/>
      <w:pPr>
        <w:ind w:left="704" w:hanging="164"/>
      </w:pPr>
      <w:rPr>
        <w:rFonts w:hAnsi="Arial Unicode MS"/>
        <w:caps w:val="0"/>
        <w:smallCaps w:val="0"/>
        <w:strike w:val="0"/>
        <w:dstrike w:val="0"/>
        <w:spacing w:val="0"/>
        <w:w w:val="100"/>
        <w:kern w:val="0"/>
        <w:position w:val="-2"/>
        <w:highlight w:val="none"/>
        <w:vertAlign w:val="baseline"/>
      </w:rPr>
    </w:lvl>
    <w:lvl w:ilvl="4" w:tplc="31B0A27E">
      <w:start w:val="1"/>
      <w:numFmt w:val="bullet"/>
      <w:lvlText w:val="•"/>
      <w:lvlJc w:val="left"/>
      <w:pPr>
        <w:ind w:left="884" w:hanging="164"/>
      </w:pPr>
      <w:rPr>
        <w:rFonts w:hAnsi="Arial Unicode MS"/>
        <w:caps w:val="0"/>
        <w:smallCaps w:val="0"/>
        <w:strike w:val="0"/>
        <w:dstrike w:val="0"/>
        <w:spacing w:val="0"/>
        <w:w w:val="100"/>
        <w:kern w:val="0"/>
        <w:position w:val="-2"/>
        <w:highlight w:val="none"/>
        <w:vertAlign w:val="baseline"/>
      </w:rPr>
    </w:lvl>
    <w:lvl w:ilvl="5" w:tplc="37F4D51A">
      <w:start w:val="1"/>
      <w:numFmt w:val="bullet"/>
      <w:lvlText w:val="•"/>
      <w:lvlJc w:val="left"/>
      <w:pPr>
        <w:ind w:left="1064" w:hanging="164"/>
      </w:pPr>
      <w:rPr>
        <w:rFonts w:hAnsi="Arial Unicode MS"/>
        <w:caps w:val="0"/>
        <w:smallCaps w:val="0"/>
        <w:strike w:val="0"/>
        <w:dstrike w:val="0"/>
        <w:spacing w:val="0"/>
        <w:w w:val="100"/>
        <w:kern w:val="0"/>
        <w:position w:val="-2"/>
        <w:highlight w:val="none"/>
        <w:vertAlign w:val="baseline"/>
      </w:rPr>
    </w:lvl>
    <w:lvl w:ilvl="6" w:tplc="E5F81586">
      <w:start w:val="1"/>
      <w:numFmt w:val="bullet"/>
      <w:lvlText w:val="•"/>
      <w:lvlJc w:val="left"/>
      <w:pPr>
        <w:ind w:left="1244" w:hanging="164"/>
      </w:pPr>
      <w:rPr>
        <w:rFonts w:hAnsi="Arial Unicode MS"/>
        <w:caps w:val="0"/>
        <w:smallCaps w:val="0"/>
        <w:strike w:val="0"/>
        <w:dstrike w:val="0"/>
        <w:spacing w:val="0"/>
        <w:w w:val="100"/>
        <w:kern w:val="0"/>
        <w:position w:val="-2"/>
        <w:highlight w:val="none"/>
        <w:vertAlign w:val="baseline"/>
      </w:rPr>
    </w:lvl>
    <w:lvl w:ilvl="7" w:tplc="F99A3D22">
      <w:start w:val="1"/>
      <w:numFmt w:val="bullet"/>
      <w:lvlText w:val="•"/>
      <w:lvlJc w:val="left"/>
      <w:pPr>
        <w:ind w:left="1424" w:hanging="164"/>
      </w:pPr>
      <w:rPr>
        <w:rFonts w:hAnsi="Arial Unicode MS"/>
        <w:caps w:val="0"/>
        <w:smallCaps w:val="0"/>
        <w:strike w:val="0"/>
        <w:dstrike w:val="0"/>
        <w:spacing w:val="0"/>
        <w:w w:val="100"/>
        <w:kern w:val="0"/>
        <w:position w:val="-2"/>
        <w:highlight w:val="none"/>
        <w:vertAlign w:val="baseline"/>
      </w:rPr>
    </w:lvl>
    <w:lvl w:ilvl="8" w:tplc="89EC9124">
      <w:start w:val="1"/>
      <w:numFmt w:val="bullet"/>
      <w:lvlText w:val="•"/>
      <w:lvlJc w:val="left"/>
      <w:pPr>
        <w:ind w:left="1604" w:hanging="164"/>
      </w:pPr>
      <w:rPr>
        <w:rFonts w:hAnsi="Arial Unicode MS"/>
        <w:caps w:val="0"/>
        <w:smallCaps w:val="0"/>
        <w:strike w:val="0"/>
        <w:dstrike w:val="0"/>
        <w:spacing w:val="0"/>
        <w:w w:val="100"/>
        <w:kern w:val="0"/>
        <w:position w:val="-2"/>
        <w:highlight w:val="none"/>
        <w:vertAlign w:val="baseline"/>
      </w:rPr>
    </w:lvl>
  </w:abstractNum>
  <w:abstractNum w:abstractNumId="59">
    <w:nsid w:val="7DCE2207"/>
    <w:multiLevelType w:val="hybridMultilevel"/>
    <w:tmpl w:val="185A9C90"/>
    <w:lvl w:ilvl="0" w:tplc="B1A22EDE">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rPr>
    </w:lvl>
    <w:lvl w:ilvl="1" w:tplc="81288484">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rPr>
    </w:lvl>
    <w:lvl w:ilvl="2" w:tplc="1EE82AA0">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rPr>
    </w:lvl>
    <w:lvl w:ilvl="3" w:tplc="85AEE0A2">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rPr>
    </w:lvl>
    <w:lvl w:ilvl="4" w:tplc="40E26BAE">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rPr>
    </w:lvl>
    <w:lvl w:ilvl="5" w:tplc="588ECECC">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rPr>
    </w:lvl>
    <w:lvl w:ilvl="6" w:tplc="0E621962">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rPr>
    </w:lvl>
    <w:lvl w:ilvl="7" w:tplc="32A8DD84">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rPr>
    </w:lvl>
    <w:lvl w:ilvl="8" w:tplc="C1E05E0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rPr>
    </w:lvl>
  </w:abstractNum>
  <w:abstractNum w:abstractNumId="60">
    <w:nsid w:val="7E7A72B1"/>
    <w:multiLevelType w:val="hybridMultilevel"/>
    <w:tmpl w:val="7E68D2F2"/>
    <w:lvl w:ilvl="0" w:tplc="C5D06780">
      <w:start w:val="1"/>
      <w:numFmt w:val="bullet"/>
      <w:lvlText w:val="•"/>
      <w:lvlJc w:val="left"/>
      <w:pPr>
        <w:ind w:left="720" w:hanging="360"/>
      </w:pPr>
      <w:rPr>
        <w:rFonts w:hAnsi="Arial Unicode MS"/>
        <w:caps w:val="0"/>
        <w:smallCaps w:val="0"/>
        <w:strike w:val="0"/>
        <w:dstrike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F40E04"/>
    <w:multiLevelType w:val="hybridMultilevel"/>
    <w:tmpl w:val="B0623682"/>
    <w:lvl w:ilvl="0" w:tplc="9FB0AF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AEB025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5D885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E2A4A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930CA0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88E1A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06ED3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BA89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77CDC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24"/>
  </w:num>
  <w:num w:numId="2">
    <w:abstractNumId w:val="35"/>
  </w:num>
  <w:num w:numId="3">
    <w:abstractNumId w:val="23"/>
  </w:num>
  <w:num w:numId="4">
    <w:abstractNumId w:val="45"/>
  </w:num>
  <w:num w:numId="5">
    <w:abstractNumId w:val="33"/>
  </w:num>
  <w:num w:numId="6">
    <w:abstractNumId w:val="43"/>
  </w:num>
  <w:num w:numId="7">
    <w:abstractNumId w:val="19"/>
  </w:num>
  <w:num w:numId="8">
    <w:abstractNumId w:val="38"/>
  </w:num>
  <w:num w:numId="9">
    <w:abstractNumId w:val="47"/>
  </w:num>
  <w:num w:numId="10">
    <w:abstractNumId w:val="53"/>
  </w:num>
  <w:num w:numId="11">
    <w:abstractNumId w:val="30"/>
  </w:num>
  <w:num w:numId="12">
    <w:abstractNumId w:val="26"/>
  </w:num>
  <w:num w:numId="13">
    <w:abstractNumId w:val="51"/>
  </w:num>
  <w:num w:numId="14">
    <w:abstractNumId w:val="46"/>
  </w:num>
  <w:num w:numId="15">
    <w:abstractNumId w:val="4"/>
  </w:num>
  <w:num w:numId="16">
    <w:abstractNumId w:val="18"/>
  </w:num>
  <w:num w:numId="17">
    <w:abstractNumId w:val="61"/>
  </w:num>
  <w:num w:numId="18">
    <w:abstractNumId w:val="10"/>
  </w:num>
  <w:num w:numId="19">
    <w:abstractNumId w:val="29"/>
  </w:num>
  <w:num w:numId="20">
    <w:abstractNumId w:val="3"/>
  </w:num>
  <w:num w:numId="21">
    <w:abstractNumId w:val="41"/>
  </w:num>
  <w:num w:numId="22">
    <w:abstractNumId w:val="54"/>
  </w:num>
  <w:num w:numId="23">
    <w:abstractNumId w:val="44"/>
  </w:num>
  <w:num w:numId="24">
    <w:abstractNumId w:val="39"/>
  </w:num>
  <w:num w:numId="25">
    <w:abstractNumId w:val="6"/>
  </w:num>
  <w:num w:numId="26">
    <w:abstractNumId w:val="50"/>
  </w:num>
  <w:num w:numId="27">
    <w:abstractNumId w:val="13"/>
  </w:num>
  <w:num w:numId="28">
    <w:abstractNumId w:val="14"/>
  </w:num>
  <w:num w:numId="29">
    <w:abstractNumId w:val="17"/>
  </w:num>
  <w:num w:numId="30">
    <w:abstractNumId w:val="56"/>
  </w:num>
  <w:num w:numId="31">
    <w:abstractNumId w:val="57"/>
  </w:num>
  <w:num w:numId="32">
    <w:abstractNumId w:val="59"/>
  </w:num>
  <w:num w:numId="33">
    <w:abstractNumId w:val="5"/>
  </w:num>
  <w:num w:numId="34">
    <w:abstractNumId w:val="52"/>
  </w:num>
  <w:num w:numId="35">
    <w:abstractNumId w:val="48"/>
  </w:num>
  <w:num w:numId="36">
    <w:abstractNumId w:val="2"/>
  </w:num>
  <w:num w:numId="37">
    <w:abstractNumId w:val="36"/>
  </w:num>
  <w:num w:numId="38">
    <w:abstractNumId w:val="32"/>
  </w:num>
  <w:num w:numId="39">
    <w:abstractNumId w:val="58"/>
  </w:num>
  <w:num w:numId="40">
    <w:abstractNumId w:val="28"/>
  </w:num>
  <w:num w:numId="41">
    <w:abstractNumId w:val="20"/>
  </w:num>
  <w:num w:numId="42">
    <w:abstractNumId w:val="12"/>
  </w:num>
  <w:num w:numId="43">
    <w:abstractNumId w:val="8"/>
  </w:num>
  <w:num w:numId="44">
    <w:abstractNumId w:val="9"/>
  </w:num>
  <w:num w:numId="45">
    <w:abstractNumId w:val="34"/>
  </w:num>
  <w:num w:numId="46">
    <w:abstractNumId w:val="31"/>
  </w:num>
  <w:num w:numId="47">
    <w:abstractNumId w:val="55"/>
  </w:num>
  <w:num w:numId="48">
    <w:abstractNumId w:val="60"/>
  </w:num>
  <w:num w:numId="49">
    <w:abstractNumId w:val="15"/>
  </w:num>
  <w:num w:numId="50">
    <w:abstractNumId w:val="42"/>
  </w:num>
  <w:num w:numId="51">
    <w:abstractNumId w:val="22"/>
  </w:num>
  <w:num w:numId="52">
    <w:abstractNumId w:val="7"/>
  </w:num>
  <w:num w:numId="53">
    <w:abstractNumId w:val="21"/>
  </w:num>
  <w:num w:numId="54">
    <w:abstractNumId w:val="27"/>
  </w:num>
  <w:num w:numId="55">
    <w:abstractNumId w:val="11"/>
  </w:num>
  <w:num w:numId="56">
    <w:abstractNumId w:val="37"/>
  </w:num>
  <w:num w:numId="57">
    <w:abstractNumId w:val="25"/>
  </w:num>
  <w:num w:numId="58">
    <w:abstractNumId w:val="0"/>
  </w:num>
  <w:num w:numId="59">
    <w:abstractNumId w:val="1"/>
  </w:num>
  <w:num w:numId="60">
    <w:abstractNumId w:val="16"/>
  </w:num>
  <w:num w:numId="61">
    <w:abstractNumId w:val="40"/>
  </w:num>
  <w:num w:numId="62">
    <w:abstractNumId w:val="4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6242A2"/>
    <w:rsid w:val="00000079"/>
    <w:rsid w:val="00015133"/>
    <w:rsid w:val="000303FF"/>
    <w:rsid w:val="00032CB2"/>
    <w:rsid w:val="00050CE7"/>
    <w:rsid w:val="00067C1D"/>
    <w:rsid w:val="0007042A"/>
    <w:rsid w:val="000736DA"/>
    <w:rsid w:val="00082AF3"/>
    <w:rsid w:val="000976CD"/>
    <w:rsid w:val="000B3AD2"/>
    <w:rsid w:val="000C3FD2"/>
    <w:rsid w:val="000D30DC"/>
    <w:rsid w:val="000D461E"/>
    <w:rsid w:val="001125E8"/>
    <w:rsid w:val="00126B6B"/>
    <w:rsid w:val="00132FDE"/>
    <w:rsid w:val="001577E6"/>
    <w:rsid w:val="00163050"/>
    <w:rsid w:val="00163DE6"/>
    <w:rsid w:val="00164D27"/>
    <w:rsid w:val="001859DC"/>
    <w:rsid w:val="00186B97"/>
    <w:rsid w:val="00191E0C"/>
    <w:rsid w:val="001A34FD"/>
    <w:rsid w:val="001B16AC"/>
    <w:rsid w:val="001C2AFB"/>
    <w:rsid w:val="001D526B"/>
    <w:rsid w:val="001D5508"/>
    <w:rsid w:val="001F2952"/>
    <w:rsid w:val="00223B54"/>
    <w:rsid w:val="00240440"/>
    <w:rsid w:val="002423F5"/>
    <w:rsid w:val="00247E42"/>
    <w:rsid w:val="00257715"/>
    <w:rsid w:val="00257C3C"/>
    <w:rsid w:val="00264589"/>
    <w:rsid w:val="0026650A"/>
    <w:rsid w:val="00277661"/>
    <w:rsid w:val="0028676C"/>
    <w:rsid w:val="002912D9"/>
    <w:rsid w:val="002A1CBE"/>
    <w:rsid w:val="002A3C24"/>
    <w:rsid w:val="002A3EB9"/>
    <w:rsid w:val="002A546B"/>
    <w:rsid w:val="002B05A5"/>
    <w:rsid w:val="002C496F"/>
    <w:rsid w:val="002C520E"/>
    <w:rsid w:val="002D4E6A"/>
    <w:rsid w:val="00325509"/>
    <w:rsid w:val="0032679B"/>
    <w:rsid w:val="003569E8"/>
    <w:rsid w:val="003603F2"/>
    <w:rsid w:val="003835C9"/>
    <w:rsid w:val="00386429"/>
    <w:rsid w:val="00387B7D"/>
    <w:rsid w:val="0039410F"/>
    <w:rsid w:val="003B44C4"/>
    <w:rsid w:val="003B71B4"/>
    <w:rsid w:val="003D689B"/>
    <w:rsid w:val="003F3AD0"/>
    <w:rsid w:val="003F6D81"/>
    <w:rsid w:val="00401B4F"/>
    <w:rsid w:val="00405951"/>
    <w:rsid w:val="004061B5"/>
    <w:rsid w:val="00410555"/>
    <w:rsid w:val="004311A6"/>
    <w:rsid w:val="004678AB"/>
    <w:rsid w:val="004716FB"/>
    <w:rsid w:val="004921AB"/>
    <w:rsid w:val="004B7889"/>
    <w:rsid w:val="004F458A"/>
    <w:rsid w:val="004F4DD2"/>
    <w:rsid w:val="004F5F3F"/>
    <w:rsid w:val="0051648F"/>
    <w:rsid w:val="00523F84"/>
    <w:rsid w:val="00525EE7"/>
    <w:rsid w:val="00530CA6"/>
    <w:rsid w:val="00554EFC"/>
    <w:rsid w:val="00572EAA"/>
    <w:rsid w:val="005816BC"/>
    <w:rsid w:val="005911E9"/>
    <w:rsid w:val="00592C08"/>
    <w:rsid w:val="005B061A"/>
    <w:rsid w:val="005B1333"/>
    <w:rsid w:val="005E04EA"/>
    <w:rsid w:val="005F353F"/>
    <w:rsid w:val="00601491"/>
    <w:rsid w:val="006214EA"/>
    <w:rsid w:val="006242A2"/>
    <w:rsid w:val="006253D9"/>
    <w:rsid w:val="00625C00"/>
    <w:rsid w:val="00664A9B"/>
    <w:rsid w:val="0066522F"/>
    <w:rsid w:val="0066622E"/>
    <w:rsid w:val="00667D97"/>
    <w:rsid w:val="00670198"/>
    <w:rsid w:val="006859FB"/>
    <w:rsid w:val="006C5314"/>
    <w:rsid w:val="006D0857"/>
    <w:rsid w:val="006D690D"/>
    <w:rsid w:val="006E7B2C"/>
    <w:rsid w:val="006F25F2"/>
    <w:rsid w:val="00715441"/>
    <w:rsid w:val="007202CA"/>
    <w:rsid w:val="00722C9E"/>
    <w:rsid w:val="00723DCC"/>
    <w:rsid w:val="00725055"/>
    <w:rsid w:val="007371EC"/>
    <w:rsid w:val="007513A5"/>
    <w:rsid w:val="00751B29"/>
    <w:rsid w:val="00752CED"/>
    <w:rsid w:val="00761DC4"/>
    <w:rsid w:val="00765E4C"/>
    <w:rsid w:val="00780DF3"/>
    <w:rsid w:val="00786338"/>
    <w:rsid w:val="007A7D4A"/>
    <w:rsid w:val="007B6514"/>
    <w:rsid w:val="007C630C"/>
    <w:rsid w:val="007D716A"/>
    <w:rsid w:val="007E2252"/>
    <w:rsid w:val="007E5243"/>
    <w:rsid w:val="007F62AF"/>
    <w:rsid w:val="008172C8"/>
    <w:rsid w:val="0083444F"/>
    <w:rsid w:val="00843CFC"/>
    <w:rsid w:val="00845E87"/>
    <w:rsid w:val="00852EE6"/>
    <w:rsid w:val="00853A42"/>
    <w:rsid w:val="00870D26"/>
    <w:rsid w:val="008731D8"/>
    <w:rsid w:val="008804AF"/>
    <w:rsid w:val="00885CB4"/>
    <w:rsid w:val="00890B11"/>
    <w:rsid w:val="008A625C"/>
    <w:rsid w:val="00916869"/>
    <w:rsid w:val="00926C23"/>
    <w:rsid w:val="00935DA3"/>
    <w:rsid w:val="0094334B"/>
    <w:rsid w:val="00944731"/>
    <w:rsid w:val="00976E2D"/>
    <w:rsid w:val="0097760B"/>
    <w:rsid w:val="00984711"/>
    <w:rsid w:val="009A4E0A"/>
    <w:rsid w:val="009A7BF7"/>
    <w:rsid w:val="009D3E2D"/>
    <w:rsid w:val="009E35AF"/>
    <w:rsid w:val="009E6FD8"/>
    <w:rsid w:val="009F3AEE"/>
    <w:rsid w:val="00A06C5C"/>
    <w:rsid w:val="00A113E9"/>
    <w:rsid w:val="00A23D58"/>
    <w:rsid w:val="00A265B3"/>
    <w:rsid w:val="00A417B2"/>
    <w:rsid w:val="00A44015"/>
    <w:rsid w:val="00A4596D"/>
    <w:rsid w:val="00A6149C"/>
    <w:rsid w:val="00A942CF"/>
    <w:rsid w:val="00A94F5C"/>
    <w:rsid w:val="00A977ED"/>
    <w:rsid w:val="00AB06CB"/>
    <w:rsid w:val="00AB5C46"/>
    <w:rsid w:val="00AC01C6"/>
    <w:rsid w:val="00AC0CFC"/>
    <w:rsid w:val="00B00025"/>
    <w:rsid w:val="00B0317F"/>
    <w:rsid w:val="00B05FE1"/>
    <w:rsid w:val="00B1491F"/>
    <w:rsid w:val="00B20FE4"/>
    <w:rsid w:val="00B26E5F"/>
    <w:rsid w:val="00B33F4C"/>
    <w:rsid w:val="00B35A83"/>
    <w:rsid w:val="00B41F74"/>
    <w:rsid w:val="00B420C3"/>
    <w:rsid w:val="00B75A6C"/>
    <w:rsid w:val="00BB7600"/>
    <w:rsid w:val="00BD6BD1"/>
    <w:rsid w:val="00BE6942"/>
    <w:rsid w:val="00BF6C33"/>
    <w:rsid w:val="00C1209A"/>
    <w:rsid w:val="00C20867"/>
    <w:rsid w:val="00C2278A"/>
    <w:rsid w:val="00C32185"/>
    <w:rsid w:val="00C419C1"/>
    <w:rsid w:val="00C42D37"/>
    <w:rsid w:val="00C4563D"/>
    <w:rsid w:val="00C47569"/>
    <w:rsid w:val="00C535C1"/>
    <w:rsid w:val="00C5779D"/>
    <w:rsid w:val="00C80FF2"/>
    <w:rsid w:val="00C83DE8"/>
    <w:rsid w:val="00C948AC"/>
    <w:rsid w:val="00CB71CE"/>
    <w:rsid w:val="00CC5666"/>
    <w:rsid w:val="00CD2BE5"/>
    <w:rsid w:val="00CF7D4A"/>
    <w:rsid w:val="00D03C6C"/>
    <w:rsid w:val="00D05970"/>
    <w:rsid w:val="00D2297B"/>
    <w:rsid w:val="00D260C3"/>
    <w:rsid w:val="00D433F7"/>
    <w:rsid w:val="00D7007E"/>
    <w:rsid w:val="00D95BE4"/>
    <w:rsid w:val="00DA4BF9"/>
    <w:rsid w:val="00DB6179"/>
    <w:rsid w:val="00DC42AB"/>
    <w:rsid w:val="00DD0EE9"/>
    <w:rsid w:val="00DD3300"/>
    <w:rsid w:val="00DF5CE9"/>
    <w:rsid w:val="00E11458"/>
    <w:rsid w:val="00E3050C"/>
    <w:rsid w:val="00E40264"/>
    <w:rsid w:val="00E4573D"/>
    <w:rsid w:val="00E64270"/>
    <w:rsid w:val="00E86546"/>
    <w:rsid w:val="00E92F0C"/>
    <w:rsid w:val="00EA4D35"/>
    <w:rsid w:val="00EC3235"/>
    <w:rsid w:val="00EF0E7E"/>
    <w:rsid w:val="00EF4E80"/>
    <w:rsid w:val="00EF7F8A"/>
    <w:rsid w:val="00F06330"/>
    <w:rsid w:val="00F1188D"/>
    <w:rsid w:val="00F17A62"/>
    <w:rsid w:val="00F20767"/>
    <w:rsid w:val="00F2521A"/>
    <w:rsid w:val="00F30AB0"/>
    <w:rsid w:val="00F36262"/>
    <w:rsid w:val="00F37F62"/>
    <w:rsid w:val="00F571C9"/>
    <w:rsid w:val="00F62F21"/>
    <w:rsid w:val="00F65E73"/>
    <w:rsid w:val="00F66161"/>
    <w:rsid w:val="00F764D1"/>
    <w:rsid w:val="00F93E44"/>
    <w:rsid w:val="00FB7243"/>
    <w:rsid w:val="00FC4A8E"/>
    <w:rsid w:val="00FE6D07"/>
    <w:rsid w:val="00FF1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2A2"/>
    <w:rPr>
      <w:sz w:val="24"/>
      <w:szCs w:val="24"/>
    </w:rPr>
  </w:style>
  <w:style w:type="paragraph" w:styleId="Heading8">
    <w:name w:val="heading 8"/>
    <w:next w:val="Body"/>
    <w:rsid w:val="006242A2"/>
    <w:pPr>
      <w:keepNext/>
      <w:ind w:left="60" w:hanging="60"/>
      <w:jc w:val="both"/>
      <w:outlineLvl w:val="7"/>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42A2"/>
    <w:rPr>
      <w:u w:val="single"/>
    </w:rPr>
  </w:style>
  <w:style w:type="table" w:customStyle="1" w:styleId="TableNormal1">
    <w:name w:val="Table Normal1"/>
    <w:rsid w:val="006242A2"/>
    <w:tblPr>
      <w:tblInd w:w="0" w:type="dxa"/>
      <w:tblCellMar>
        <w:top w:w="0" w:type="dxa"/>
        <w:left w:w="0" w:type="dxa"/>
        <w:bottom w:w="0" w:type="dxa"/>
        <w:right w:w="0" w:type="dxa"/>
      </w:tblCellMar>
    </w:tblPr>
  </w:style>
  <w:style w:type="paragraph" w:styleId="Header">
    <w:name w:val="header"/>
    <w:link w:val="HeaderChar"/>
    <w:uiPriority w:val="99"/>
    <w:rsid w:val="006242A2"/>
    <w:pPr>
      <w:tabs>
        <w:tab w:val="center" w:pos="4680"/>
        <w:tab w:val="right" w:pos="9360"/>
      </w:tabs>
    </w:pPr>
    <w:rPr>
      <w:rFonts w:ascii="Calibri" w:eastAsia="Calibri" w:hAnsi="Calibri" w:cs="Calibri"/>
      <w:color w:val="000000"/>
      <w:sz w:val="22"/>
      <w:szCs w:val="22"/>
      <w:u w:color="000000"/>
    </w:rPr>
  </w:style>
  <w:style w:type="paragraph" w:styleId="Footer">
    <w:name w:val="footer"/>
    <w:rsid w:val="006242A2"/>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rsid w:val="006242A2"/>
    <w:pPr>
      <w:tabs>
        <w:tab w:val="right" w:pos="9020"/>
      </w:tabs>
    </w:pPr>
    <w:rPr>
      <w:rFonts w:ascii="Helvetica" w:eastAsia="Helvetica" w:hAnsi="Helvetica" w:cs="Helvetica"/>
      <w:color w:val="000000"/>
      <w:sz w:val="24"/>
      <w:szCs w:val="24"/>
    </w:rPr>
  </w:style>
  <w:style w:type="paragraph" w:customStyle="1" w:styleId="Body">
    <w:name w:val="Body"/>
    <w:rsid w:val="006242A2"/>
    <w:pPr>
      <w:spacing w:after="200" w:line="276" w:lineRule="auto"/>
    </w:pPr>
    <w:rPr>
      <w:rFonts w:ascii="Calibri" w:eastAsia="Calibri" w:hAnsi="Calibri" w:cs="Calibri"/>
      <w:color w:val="000000"/>
      <w:sz w:val="22"/>
      <w:szCs w:val="22"/>
      <w:u w:color="000000"/>
    </w:rPr>
  </w:style>
  <w:style w:type="paragraph" w:styleId="ListParagraph">
    <w:name w:val="List Paragraph"/>
    <w:rsid w:val="006242A2"/>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6242A2"/>
    <w:pPr>
      <w:numPr>
        <w:numId w:val="1"/>
      </w:numPr>
    </w:pPr>
  </w:style>
  <w:style w:type="numbering" w:customStyle="1" w:styleId="ImportedStyle2">
    <w:name w:val="Imported Style 2"/>
    <w:rsid w:val="006242A2"/>
    <w:pPr>
      <w:numPr>
        <w:numId w:val="2"/>
      </w:numPr>
    </w:pPr>
  </w:style>
  <w:style w:type="numbering" w:customStyle="1" w:styleId="ImportedStyle3">
    <w:name w:val="Imported Style 3"/>
    <w:rsid w:val="006242A2"/>
    <w:pPr>
      <w:numPr>
        <w:numId w:val="3"/>
      </w:numPr>
    </w:pPr>
  </w:style>
  <w:style w:type="numbering" w:customStyle="1" w:styleId="ImportedStyle4">
    <w:name w:val="Imported Style 4"/>
    <w:rsid w:val="006242A2"/>
    <w:pPr>
      <w:numPr>
        <w:numId w:val="5"/>
      </w:numPr>
    </w:pPr>
  </w:style>
  <w:style w:type="numbering" w:customStyle="1" w:styleId="ImportedStyle5">
    <w:name w:val="Imported Style 5"/>
    <w:rsid w:val="006242A2"/>
    <w:pPr>
      <w:numPr>
        <w:numId w:val="6"/>
      </w:numPr>
    </w:pPr>
  </w:style>
  <w:style w:type="numbering" w:customStyle="1" w:styleId="ImportedStyle6">
    <w:name w:val="Imported Style 6"/>
    <w:rsid w:val="006242A2"/>
    <w:pPr>
      <w:numPr>
        <w:numId w:val="8"/>
      </w:numPr>
    </w:pPr>
  </w:style>
  <w:style w:type="numbering" w:customStyle="1" w:styleId="ImportedStyle7">
    <w:name w:val="Imported Style 7"/>
    <w:rsid w:val="006242A2"/>
    <w:pPr>
      <w:numPr>
        <w:numId w:val="9"/>
      </w:numPr>
    </w:pPr>
  </w:style>
  <w:style w:type="numbering" w:customStyle="1" w:styleId="ImportedStyle8">
    <w:name w:val="Imported Style 8"/>
    <w:rsid w:val="006242A2"/>
    <w:pPr>
      <w:numPr>
        <w:numId w:val="11"/>
      </w:numPr>
    </w:pPr>
  </w:style>
  <w:style w:type="numbering" w:customStyle="1" w:styleId="ImportedStyle21">
    <w:name w:val="Imported Style 21"/>
    <w:rsid w:val="006242A2"/>
    <w:pPr>
      <w:numPr>
        <w:numId w:val="26"/>
      </w:numPr>
    </w:pPr>
  </w:style>
  <w:style w:type="paragraph" w:styleId="BalloonText">
    <w:name w:val="Balloon Text"/>
    <w:basedOn w:val="Normal"/>
    <w:link w:val="BalloonTextChar"/>
    <w:uiPriority w:val="99"/>
    <w:semiHidden/>
    <w:unhideWhenUsed/>
    <w:rsid w:val="00F65E73"/>
    <w:rPr>
      <w:rFonts w:ascii="Tahoma" w:hAnsi="Tahoma" w:cs="Tahoma"/>
      <w:sz w:val="16"/>
      <w:szCs w:val="16"/>
    </w:rPr>
  </w:style>
  <w:style w:type="character" w:customStyle="1" w:styleId="BalloonTextChar">
    <w:name w:val="Balloon Text Char"/>
    <w:basedOn w:val="DefaultParagraphFont"/>
    <w:link w:val="BalloonText"/>
    <w:uiPriority w:val="99"/>
    <w:semiHidden/>
    <w:rsid w:val="00F65E73"/>
    <w:rPr>
      <w:rFonts w:ascii="Tahoma" w:hAnsi="Tahoma" w:cs="Tahoma"/>
      <w:sz w:val="16"/>
      <w:szCs w:val="16"/>
    </w:rPr>
  </w:style>
  <w:style w:type="paragraph" w:customStyle="1" w:styleId="TableStyle2">
    <w:name w:val="Table Style 2"/>
    <w:rsid w:val="00523F84"/>
    <w:rPr>
      <w:rFonts w:ascii="Helvetica" w:eastAsia="Helvetica" w:hAnsi="Helvetica" w:cs="Helvetica"/>
      <w:color w:val="000000"/>
    </w:rPr>
  </w:style>
  <w:style w:type="table" w:styleId="TableGrid">
    <w:name w:val="Table Grid"/>
    <w:basedOn w:val="TableNormal"/>
    <w:uiPriority w:val="59"/>
    <w:rsid w:val="005B13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603F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0"/>
      <w:szCs w:val="20"/>
      <w:bdr w:val="none" w:sz="0" w:space="0" w:color="auto"/>
      <w:lang w:val="en-AU"/>
    </w:rPr>
  </w:style>
  <w:style w:type="character" w:customStyle="1" w:styleId="BodyTextChar">
    <w:name w:val="Body Text Char"/>
    <w:basedOn w:val="DefaultParagraphFont"/>
    <w:link w:val="BodyText"/>
    <w:rsid w:val="003603F2"/>
    <w:rPr>
      <w:rFonts w:eastAsia="Times New Roman"/>
      <w:b/>
      <w:bdr w:val="none" w:sz="0" w:space="0" w:color="auto"/>
      <w:lang w:val="en-AU"/>
    </w:rPr>
  </w:style>
  <w:style w:type="character" w:customStyle="1" w:styleId="HeaderChar">
    <w:name w:val="Header Char"/>
    <w:basedOn w:val="DefaultParagraphFont"/>
    <w:link w:val="Header"/>
    <w:uiPriority w:val="99"/>
    <w:rsid w:val="00247E42"/>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2A2"/>
    <w:rPr>
      <w:sz w:val="24"/>
      <w:szCs w:val="24"/>
    </w:rPr>
  </w:style>
  <w:style w:type="paragraph" w:styleId="Heading8">
    <w:name w:val="heading 8"/>
    <w:next w:val="Body"/>
    <w:rsid w:val="006242A2"/>
    <w:pPr>
      <w:keepNext/>
      <w:ind w:left="60" w:hanging="60"/>
      <w:jc w:val="both"/>
      <w:outlineLvl w:val="7"/>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42A2"/>
    <w:rPr>
      <w:u w:val="single"/>
    </w:rPr>
  </w:style>
  <w:style w:type="table" w:customStyle="1" w:styleId="TableNormal1">
    <w:name w:val="Table Normal1"/>
    <w:rsid w:val="006242A2"/>
    <w:tblPr>
      <w:tblInd w:w="0" w:type="dxa"/>
      <w:tblCellMar>
        <w:top w:w="0" w:type="dxa"/>
        <w:left w:w="0" w:type="dxa"/>
        <w:bottom w:w="0" w:type="dxa"/>
        <w:right w:w="0" w:type="dxa"/>
      </w:tblCellMar>
    </w:tblPr>
  </w:style>
  <w:style w:type="paragraph" w:styleId="Header">
    <w:name w:val="header"/>
    <w:link w:val="HeaderChar"/>
    <w:uiPriority w:val="99"/>
    <w:rsid w:val="006242A2"/>
    <w:pPr>
      <w:tabs>
        <w:tab w:val="center" w:pos="4680"/>
        <w:tab w:val="right" w:pos="9360"/>
      </w:tabs>
    </w:pPr>
    <w:rPr>
      <w:rFonts w:ascii="Calibri" w:eastAsia="Calibri" w:hAnsi="Calibri" w:cs="Calibri"/>
      <w:color w:val="000000"/>
      <w:sz w:val="22"/>
      <w:szCs w:val="22"/>
      <w:u w:color="000000"/>
    </w:rPr>
  </w:style>
  <w:style w:type="paragraph" w:styleId="Footer">
    <w:name w:val="footer"/>
    <w:rsid w:val="006242A2"/>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rsid w:val="006242A2"/>
    <w:pPr>
      <w:tabs>
        <w:tab w:val="right" w:pos="9020"/>
      </w:tabs>
    </w:pPr>
    <w:rPr>
      <w:rFonts w:ascii="Helvetica" w:eastAsia="Helvetica" w:hAnsi="Helvetica" w:cs="Helvetica"/>
      <w:color w:val="000000"/>
      <w:sz w:val="24"/>
      <w:szCs w:val="24"/>
    </w:rPr>
  </w:style>
  <w:style w:type="paragraph" w:customStyle="1" w:styleId="Body">
    <w:name w:val="Body"/>
    <w:rsid w:val="006242A2"/>
    <w:pPr>
      <w:spacing w:after="200" w:line="276" w:lineRule="auto"/>
    </w:pPr>
    <w:rPr>
      <w:rFonts w:ascii="Calibri" w:eastAsia="Calibri" w:hAnsi="Calibri" w:cs="Calibri"/>
      <w:color w:val="000000"/>
      <w:sz w:val="22"/>
      <w:szCs w:val="22"/>
      <w:u w:color="000000"/>
    </w:rPr>
  </w:style>
  <w:style w:type="paragraph" w:styleId="ListParagraph">
    <w:name w:val="List Paragraph"/>
    <w:rsid w:val="006242A2"/>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6242A2"/>
    <w:pPr>
      <w:numPr>
        <w:numId w:val="1"/>
      </w:numPr>
    </w:pPr>
  </w:style>
  <w:style w:type="numbering" w:customStyle="1" w:styleId="ImportedStyle2">
    <w:name w:val="Imported Style 2"/>
    <w:rsid w:val="006242A2"/>
    <w:pPr>
      <w:numPr>
        <w:numId w:val="3"/>
      </w:numPr>
    </w:pPr>
  </w:style>
  <w:style w:type="numbering" w:customStyle="1" w:styleId="ImportedStyle3">
    <w:name w:val="Imported Style 3"/>
    <w:rsid w:val="006242A2"/>
    <w:pPr>
      <w:numPr>
        <w:numId w:val="4"/>
      </w:numPr>
    </w:pPr>
  </w:style>
  <w:style w:type="numbering" w:customStyle="1" w:styleId="ImportedStyle4">
    <w:name w:val="Imported Style 4"/>
    <w:rsid w:val="006242A2"/>
    <w:pPr>
      <w:numPr>
        <w:numId w:val="6"/>
      </w:numPr>
    </w:pPr>
  </w:style>
  <w:style w:type="numbering" w:customStyle="1" w:styleId="ImportedStyle5">
    <w:name w:val="Imported Style 5"/>
    <w:rsid w:val="006242A2"/>
    <w:pPr>
      <w:numPr>
        <w:numId w:val="7"/>
      </w:numPr>
    </w:pPr>
  </w:style>
  <w:style w:type="numbering" w:customStyle="1" w:styleId="ImportedStyle6">
    <w:name w:val="Imported Style 6"/>
    <w:rsid w:val="006242A2"/>
    <w:pPr>
      <w:numPr>
        <w:numId w:val="9"/>
      </w:numPr>
    </w:pPr>
  </w:style>
  <w:style w:type="numbering" w:customStyle="1" w:styleId="ImportedStyle7">
    <w:name w:val="Imported Style 7"/>
    <w:rsid w:val="006242A2"/>
    <w:pPr>
      <w:numPr>
        <w:numId w:val="10"/>
      </w:numPr>
    </w:pPr>
  </w:style>
  <w:style w:type="numbering" w:customStyle="1" w:styleId="ImportedStyle8">
    <w:name w:val="Imported Style 8"/>
    <w:rsid w:val="006242A2"/>
    <w:pPr>
      <w:numPr>
        <w:numId w:val="12"/>
      </w:numPr>
    </w:pPr>
  </w:style>
  <w:style w:type="numbering" w:customStyle="1" w:styleId="ImportedStyle21">
    <w:name w:val="Imported Style 21"/>
    <w:rsid w:val="006242A2"/>
    <w:pPr>
      <w:numPr>
        <w:numId w:val="27"/>
      </w:numPr>
    </w:pPr>
  </w:style>
  <w:style w:type="paragraph" w:styleId="BalloonText">
    <w:name w:val="Balloon Text"/>
    <w:basedOn w:val="Normal"/>
    <w:link w:val="BalloonTextChar"/>
    <w:uiPriority w:val="99"/>
    <w:semiHidden/>
    <w:unhideWhenUsed/>
    <w:rsid w:val="00F65E73"/>
    <w:rPr>
      <w:rFonts w:ascii="Tahoma" w:hAnsi="Tahoma" w:cs="Tahoma"/>
      <w:sz w:val="16"/>
      <w:szCs w:val="16"/>
    </w:rPr>
  </w:style>
  <w:style w:type="character" w:customStyle="1" w:styleId="BalloonTextChar">
    <w:name w:val="Balloon Text Char"/>
    <w:basedOn w:val="DefaultParagraphFont"/>
    <w:link w:val="BalloonText"/>
    <w:uiPriority w:val="99"/>
    <w:semiHidden/>
    <w:rsid w:val="00F65E73"/>
    <w:rPr>
      <w:rFonts w:ascii="Tahoma" w:hAnsi="Tahoma" w:cs="Tahoma"/>
      <w:sz w:val="16"/>
      <w:szCs w:val="16"/>
    </w:rPr>
  </w:style>
  <w:style w:type="paragraph" w:customStyle="1" w:styleId="TableStyle2">
    <w:name w:val="Table Style 2"/>
    <w:rsid w:val="00523F84"/>
    <w:rPr>
      <w:rFonts w:ascii="Helvetica" w:eastAsia="Helvetica" w:hAnsi="Helvetica" w:cs="Helvetica"/>
      <w:color w:val="000000"/>
    </w:rPr>
  </w:style>
  <w:style w:type="table" w:styleId="TableGrid">
    <w:name w:val="Table Grid"/>
    <w:basedOn w:val="TableNormal"/>
    <w:uiPriority w:val="59"/>
    <w:rsid w:val="005B13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603F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0"/>
      <w:szCs w:val="20"/>
      <w:bdr w:val="none" w:sz="0" w:space="0" w:color="auto"/>
      <w:lang w:val="en-AU"/>
    </w:rPr>
  </w:style>
  <w:style w:type="character" w:customStyle="1" w:styleId="BodyTextChar">
    <w:name w:val="Body Text Char"/>
    <w:basedOn w:val="DefaultParagraphFont"/>
    <w:link w:val="BodyText"/>
    <w:rsid w:val="003603F2"/>
    <w:rPr>
      <w:rFonts w:eastAsia="Times New Roman"/>
      <w:b/>
      <w:bdr w:val="none" w:sz="0" w:space="0" w:color="auto"/>
      <w:lang w:val="en-AU"/>
    </w:rPr>
  </w:style>
  <w:style w:type="character" w:customStyle="1" w:styleId="HeaderChar">
    <w:name w:val="Header Char"/>
    <w:basedOn w:val="DefaultParagraphFont"/>
    <w:link w:val="Header"/>
    <w:uiPriority w:val="99"/>
    <w:rsid w:val="00247E42"/>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ala10georgecosbuc.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mail%20scoala10georgecosbuc@yahoo.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8AF377-23DE-4D04-AE1B-CB4764C5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44</Pages>
  <Words>9802</Words>
  <Characters>55875</Characters>
  <Application>Microsoft Office Word</Application>
  <DocSecurity>0</DocSecurity>
  <Lines>465</Lines>
  <Paragraphs>131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22</vt:lpstr>
      <vt:lpstr/>
    </vt:vector>
  </TitlesOfParts>
  <Company>Unitate Scolara</Company>
  <LinksUpToDate>false</LinksUpToDate>
  <CharactersWithSpaces>65546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creator>admin</dc:creator>
  <cp:lastModifiedBy>GeorgeCosbuc</cp:lastModifiedBy>
  <cp:revision>21</cp:revision>
  <cp:lastPrinted>2018-10-10T08:02:00Z</cp:lastPrinted>
  <dcterms:created xsi:type="dcterms:W3CDTF">2018-10-09T18:22:00Z</dcterms:created>
  <dcterms:modified xsi:type="dcterms:W3CDTF">2018-10-10T08:09:00Z</dcterms:modified>
</cp:coreProperties>
</file>