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A18" w:rsidRDefault="00293A00" w:rsidP="00B54ACD">
      <w:pPr>
        <w:autoSpaceDE w:val="0"/>
        <w:autoSpaceDN w:val="0"/>
        <w:adjustRightInd w:val="0"/>
        <w:jc w:val="right"/>
        <w:rPr>
          <w:bCs/>
          <w:color w:val="000000"/>
          <w:sz w:val="32"/>
        </w:rPr>
      </w:pPr>
      <w:r>
        <w:rPr>
          <w:bCs/>
          <w:noProof/>
          <w:color w:val="000000"/>
          <w:sz w:val="32"/>
          <w:lang w:val="en-US" w:eastAsia="en-US"/>
        </w:rPr>
        <w:drawing>
          <wp:anchor distT="0" distB="0" distL="114300" distR="114300" simplePos="0" relativeHeight="251657728" behindDoc="0" locked="0" layoutInCell="1" allowOverlap="1">
            <wp:simplePos x="0" y="0"/>
            <wp:positionH relativeFrom="column">
              <wp:posOffset>4706620</wp:posOffset>
            </wp:positionH>
            <wp:positionV relativeFrom="paragraph">
              <wp:posOffset>-164465</wp:posOffset>
            </wp:positionV>
            <wp:extent cx="1360805" cy="123952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60805" cy="1239520"/>
                    </a:xfrm>
                    <a:prstGeom prst="rect">
                      <a:avLst/>
                    </a:prstGeom>
                    <a:noFill/>
                    <a:ln w="9525">
                      <a:noFill/>
                      <a:miter lim="800000"/>
                      <a:headEnd/>
                      <a:tailEnd/>
                    </a:ln>
                  </pic:spPr>
                </pic:pic>
              </a:graphicData>
            </a:graphic>
          </wp:anchor>
        </w:drawing>
      </w:r>
    </w:p>
    <w:p w:rsidR="00822D29" w:rsidRDefault="00293A00">
      <w:pPr>
        <w:autoSpaceDE w:val="0"/>
        <w:autoSpaceDN w:val="0"/>
        <w:adjustRightInd w:val="0"/>
        <w:rPr>
          <w:rFonts w:ascii="TTE1A91878t00" w:hAnsi="TTE1A91878t00"/>
          <w:b/>
          <w:bCs/>
          <w:sz w:val="28"/>
          <w:szCs w:val="28"/>
        </w:rPr>
      </w:pPr>
      <w:r>
        <w:rPr>
          <w:bCs/>
          <w:noProof/>
          <w:color w:val="000000"/>
          <w:sz w:val="32"/>
          <w:lang w:val="en-US" w:eastAsia="en-US"/>
        </w:rPr>
        <w:drawing>
          <wp:inline distT="0" distB="0" distL="0" distR="0">
            <wp:extent cx="1026795" cy="119062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6795" cy="1190625"/>
                    </a:xfrm>
                    <a:prstGeom prst="rect">
                      <a:avLst/>
                    </a:prstGeom>
                    <a:noFill/>
                    <a:ln w="9525">
                      <a:noFill/>
                      <a:miter lim="800000"/>
                      <a:headEnd/>
                      <a:tailEnd/>
                    </a:ln>
                  </pic:spPr>
                </pic:pic>
              </a:graphicData>
            </a:graphic>
          </wp:inline>
        </w:drawing>
      </w:r>
      <w:r w:rsidR="00822D29">
        <w:rPr>
          <w:bCs/>
          <w:color w:val="000000"/>
        </w:rPr>
        <w:t xml:space="preserve"> </w:t>
      </w:r>
      <w:r w:rsidR="002149FB">
        <w:rPr>
          <w:rFonts w:ascii="TTE1A91878t00" w:hAnsi="TTE1A91878t00"/>
          <w:b/>
          <w:bCs/>
          <w:sz w:val="28"/>
          <w:szCs w:val="28"/>
        </w:rPr>
        <w:t>MINISTERUL EDUCATIEI NAȚIONALE</w:t>
      </w:r>
    </w:p>
    <w:p w:rsidR="00822D29" w:rsidRPr="007B76FF" w:rsidRDefault="00822D29">
      <w:pPr>
        <w:pStyle w:val="Heading4"/>
        <w:jc w:val="center"/>
        <w:rPr>
          <w:rFonts w:ascii="TTE1A91878t00" w:hAnsi="TTE1A91878t00"/>
          <w:sz w:val="28"/>
          <w:szCs w:val="28"/>
          <w:lang w:val="it-IT"/>
        </w:rPr>
      </w:pPr>
      <w:r w:rsidRPr="007B76FF">
        <w:rPr>
          <w:rFonts w:ascii="TTE1A91878t00" w:hAnsi="TTE1A91878t00"/>
          <w:sz w:val="28"/>
          <w:szCs w:val="28"/>
          <w:lang w:val="it-IT"/>
        </w:rPr>
        <w:t>INSPECTORATUL SCOLAR AL JUDETULUI</w:t>
      </w:r>
      <w:r w:rsidR="002149FB">
        <w:rPr>
          <w:rFonts w:ascii="TTE1A91878t00" w:hAnsi="TTE1A91878t00"/>
          <w:sz w:val="28"/>
          <w:szCs w:val="28"/>
          <w:lang w:val="it-IT"/>
        </w:rPr>
        <w:t xml:space="preserve"> PRAHOVA</w:t>
      </w:r>
    </w:p>
    <w:p w:rsidR="00F15344" w:rsidRDefault="00822D29" w:rsidP="00F15344">
      <w:pPr>
        <w:jc w:val="center"/>
        <w:rPr>
          <w:b/>
          <w:bCs/>
          <w:sz w:val="28"/>
          <w:lang w:val="it-IT"/>
        </w:rPr>
      </w:pPr>
      <w:r w:rsidRPr="007B76FF">
        <w:rPr>
          <w:b/>
          <w:bCs/>
          <w:sz w:val="28"/>
          <w:lang w:val="it-IT"/>
        </w:rPr>
        <w:t xml:space="preserve">SCOALA </w:t>
      </w:r>
      <w:r w:rsidR="003D07CC">
        <w:rPr>
          <w:b/>
          <w:bCs/>
          <w:sz w:val="28"/>
          <w:lang w:val="it-IT"/>
        </w:rPr>
        <w:t>GIMNAZIALA</w:t>
      </w:r>
      <w:r w:rsidRPr="007B76FF">
        <w:rPr>
          <w:b/>
          <w:bCs/>
          <w:sz w:val="28"/>
          <w:lang w:val="it-IT"/>
        </w:rPr>
        <w:t>“GEORGE COSBUC” PLOIESTI</w:t>
      </w:r>
    </w:p>
    <w:p w:rsidR="00A14E18" w:rsidRPr="007B76FF" w:rsidRDefault="00A14E18" w:rsidP="00F15344">
      <w:pPr>
        <w:jc w:val="center"/>
        <w:rPr>
          <w:b/>
          <w:bCs/>
          <w:sz w:val="28"/>
          <w:lang w:val="it-IT"/>
        </w:rPr>
      </w:pPr>
    </w:p>
    <w:p w:rsidR="00822D29" w:rsidRDefault="00293A00" w:rsidP="00F15344">
      <w:pPr>
        <w:autoSpaceDE w:val="0"/>
        <w:autoSpaceDN w:val="0"/>
        <w:adjustRightInd w:val="0"/>
        <w:jc w:val="center"/>
        <w:rPr>
          <w:b/>
          <w:bCs/>
          <w:sz w:val="44"/>
          <w:szCs w:val="44"/>
        </w:rPr>
      </w:pPr>
      <w:r>
        <w:rPr>
          <w:noProof/>
          <w:lang w:val="en-US" w:eastAsia="en-US"/>
        </w:rPr>
        <w:drawing>
          <wp:inline distT="0" distB="0" distL="0" distR="0">
            <wp:extent cx="4002405" cy="2665730"/>
            <wp:effectExtent l="19050" t="0" r="0" b="0"/>
            <wp:docPr id="2" name="Picture 2" descr="Imagini pentru poze elevi la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oze elevi la scoala"/>
                    <pic:cNvPicPr>
                      <a:picLocks noChangeAspect="1" noChangeArrowheads="1"/>
                    </pic:cNvPicPr>
                  </pic:nvPicPr>
                  <pic:blipFill>
                    <a:blip r:embed="rId10"/>
                    <a:srcRect/>
                    <a:stretch>
                      <a:fillRect/>
                    </a:stretch>
                  </pic:blipFill>
                  <pic:spPr bwMode="auto">
                    <a:xfrm>
                      <a:off x="0" y="0"/>
                      <a:ext cx="4002405" cy="2665730"/>
                    </a:xfrm>
                    <a:prstGeom prst="rect">
                      <a:avLst/>
                    </a:prstGeom>
                    <a:noFill/>
                    <a:ln w="9525">
                      <a:noFill/>
                      <a:miter lim="800000"/>
                      <a:headEnd/>
                      <a:tailEnd/>
                    </a:ln>
                  </pic:spPr>
                </pic:pic>
              </a:graphicData>
            </a:graphic>
          </wp:inline>
        </w:drawing>
      </w:r>
    </w:p>
    <w:p w:rsidR="00A14E18" w:rsidRPr="00A14E18" w:rsidRDefault="00A14E18" w:rsidP="00F15344">
      <w:pPr>
        <w:autoSpaceDE w:val="0"/>
        <w:autoSpaceDN w:val="0"/>
        <w:adjustRightInd w:val="0"/>
        <w:jc w:val="center"/>
        <w:rPr>
          <w:b/>
          <w:bCs/>
          <w:sz w:val="44"/>
          <w:szCs w:val="44"/>
        </w:rPr>
      </w:pPr>
    </w:p>
    <w:p w:rsidR="00822D29" w:rsidRDefault="00811586" w:rsidP="00F15344">
      <w:pPr>
        <w:autoSpaceDE w:val="0"/>
        <w:autoSpaceDN w:val="0"/>
        <w:adjustRightInd w:val="0"/>
        <w:jc w:val="center"/>
        <w:rPr>
          <w:b/>
          <w:bCs/>
          <w:sz w:val="44"/>
          <w:szCs w:val="44"/>
        </w:rPr>
      </w:pPr>
      <w:r>
        <w:rPr>
          <w:b/>
          <w:bCs/>
          <w:sz w:val="44"/>
          <w:szCs w:val="44"/>
        </w:rPr>
        <w:t>ANALIZA</w:t>
      </w:r>
      <w:r w:rsidR="00822D29">
        <w:rPr>
          <w:b/>
          <w:bCs/>
          <w:sz w:val="44"/>
          <w:szCs w:val="44"/>
        </w:rPr>
        <w:t xml:space="preserve">    PRIVIND</w:t>
      </w:r>
      <w:r w:rsidR="00606007">
        <w:rPr>
          <w:b/>
          <w:bCs/>
          <w:sz w:val="44"/>
          <w:szCs w:val="44"/>
        </w:rPr>
        <w:t xml:space="preserve"> CALITATEA EDUCATIEI </w:t>
      </w:r>
      <w:r w:rsidR="00F15344">
        <w:rPr>
          <w:b/>
          <w:bCs/>
          <w:sz w:val="44"/>
          <w:szCs w:val="44"/>
        </w:rPr>
        <w:t xml:space="preserve"> </w:t>
      </w:r>
      <w:r w:rsidR="00606007">
        <w:rPr>
          <w:b/>
          <w:bCs/>
          <w:sz w:val="44"/>
          <w:szCs w:val="44"/>
        </w:rPr>
        <w:t>DESFASURATE</w:t>
      </w:r>
    </w:p>
    <w:p w:rsidR="00822D29" w:rsidRPr="00D81295" w:rsidRDefault="00822D29" w:rsidP="00F15344">
      <w:pPr>
        <w:pStyle w:val="BodyText"/>
        <w:rPr>
          <w:bCs/>
          <w:sz w:val="40"/>
          <w:lang w:val="it-IT"/>
        </w:rPr>
      </w:pPr>
      <w:r w:rsidRPr="00D81295">
        <w:rPr>
          <w:bCs/>
          <w:sz w:val="44"/>
          <w:szCs w:val="44"/>
          <w:lang w:val="it-IT"/>
        </w:rPr>
        <w:t>LA  NIVELUL</w:t>
      </w:r>
      <w:r w:rsidRPr="00D81295">
        <w:rPr>
          <w:bCs/>
          <w:lang w:val="it-IT"/>
        </w:rPr>
        <w:t xml:space="preserve">  </w:t>
      </w:r>
      <w:r w:rsidR="00E10FAF">
        <w:rPr>
          <w:bCs/>
          <w:sz w:val="40"/>
          <w:lang w:val="it-IT"/>
        </w:rPr>
        <w:t>SCOLII  GIMNAZIALE</w:t>
      </w:r>
    </w:p>
    <w:p w:rsidR="00822D29" w:rsidRPr="00D81295" w:rsidRDefault="00822D29" w:rsidP="00F15344">
      <w:pPr>
        <w:pStyle w:val="BodyText"/>
        <w:rPr>
          <w:bCs/>
          <w:sz w:val="40"/>
          <w:lang w:val="it-IT"/>
        </w:rPr>
      </w:pPr>
      <w:r w:rsidRPr="00D81295">
        <w:rPr>
          <w:bCs/>
          <w:sz w:val="40"/>
          <w:lang w:val="it-IT"/>
        </w:rPr>
        <w:t>“GEORGE  COSBUC </w:t>
      </w:r>
      <w:r>
        <w:rPr>
          <w:bCs/>
          <w:sz w:val="40"/>
          <w:lang w:val="ro-RO"/>
        </w:rPr>
        <w:t>„</w:t>
      </w:r>
      <w:r w:rsidRPr="00D81295">
        <w:rPr>
          <w:bCs/>
          <w:sz w:val="40"/>
          <w:lang w:val="it-IT"/>
        </w:rPr>
        <w:t>PLOIESTI</w:t>
      </w:r>
    </w:p>
    <w:p w:rsidR="00822D29" w:rsidRDefault="00822D29" w:rsidP="00F15344">
      <w:pPr>
        <w:autoSpaceDE w:val="0"/>
        <w:autoSpaceDN w:val="0"/>
        <w:adjustRightInd w:val="0"/>
        <w:jc w:val="center"/>
        <w:rPr>
          <w:b/>
          <w:bCs/>
          <w:sz w:val="44"/>
          <w:szCs w:val="44"/>
        </w:rPr>
      </w:pPr>
      <w:r>
        <w:rPr>
          <w:b/>
          <w:bCs/>
          <w:sz w:val="44"/>
          <w:szCs w:val="44"/>
        </w:rPr>
        <w:t>JUDETUL PRAHOVA</w:t>
      </w:r>
    </w:p>
    <w:p w:rsidR="00291E4F" w:rsidRDefault="002149FB" w:rsidP="00CD0306">
      <w:pPr>
        <w:autoSpaceDE w:val="0"/>
        <w:autoSpaceDN w:val="0"/>
        <w:adjustRightInd w:val="0"/>
        <w:rPr>
          <w:b/>
          <w:bCs/>
          <w:sz w:val="32"/>
          <w:szCs w:val="32"/>
        </w:rPr>
      </w:pPr>
      <w:r w:rsidRPr="00811586">
        <w:rPr>
          <w:b/>
          <w:bCs/>
          <w:sz w:val="32"/>
          <w:szCs w:val="32"/>
        </w:rPr>
        <w:t xml:space="preserve"> </w:t>
      </w:r>
    </w:p>
    <w:p w:rsidR="0071206F" w:rsidRPr="006E7884" w:rsidRDefault="0071206F" w:rsidP="00CD0306">
      <w:pPr>
        <w:jc w:val="center"/>
        <w:rPr>
          <w:b/>
          <w:bCs/>
          <w:sz w:val="32"/>
          <w:szCs w:val="32"/>
        </w:rPr>
      </w:pPr>
      <w:r w:rsidRPr="006E7884">
        <w:rPr>
          <w:b/>
          <w:bCs/>
          <w:sz w:val="32"/>
          <w:szCs w:val="32"/>
        </w:rPr>
        <w:t xml:space="preserve">SEMESTRUL   I </w:t>
      </w:r>
    </w:p>
    <w:p w:rsidR="001B7EE5" w:rsidRPr="00CD0306" w:rsidRDefault="00115B2F" w:rsidP="00CD0306">
      <w:pPr>
        <w:jc w:val="center"/>
        <w:rPr>
          <w:b/>
          <w:bCs/>
          <w:sz w:val="36"/>
          <w:szCs w:val="36"/>
        </w:rPr>
      </w:pPr>
      <w:r>
        <w:rPr>
          <w:b/>
          <w:bCs/>
          <w:sz w:val="36"/>
          <w:szCs w:val="36"/>
        </w:rPr>
        <w:t>2018</w:t>
      </w:r>
      <w:r w:rsidR="00822D29" w:rsidRPr="00811586">
        <w:rPr>
          <w:b/>
          <w:bCs/>
          <w:sz w:val="36"/>
          <w:szCs w:val="36"/>
        </w:rPr>
        <w:t>-201</w:t>
      </w:r>
      <w:r>
        <w:rPr>
          <w:b/>
          <w:bCs/>
          <w:sz w:val="36"/>
          <w:szCs w:val="36"/>
        </w:rPr>
        <w:t>9</w:t>
      </w:r>
    </w:p>
    <w:p w:rsidR="001B7EE5" w:rsidRDefault="001B7EE5">
      <w:pPr>
        <w:pStyle w:val="BodyText"/>
        <w:jc w:val="left"/>
        <w:rPr>
          <w:sz w:val="32"/>
          <w:szCs w:val="32"/>
          <w:lang w:val="it-IT"/>
        </w:rPr>
      </w:pPr>
    </w:p>
    <w:p w:rsidR="00CB6BD8" w:rsidRDefault="00CB6BD8">
      <w:pPr>
        <w:pStyle w:val="BodyText"/>
        <w:jc w:val="left"/>
        <w:rPr>
          <w:sz w:val="32"/>
          <w:szCs w:val="32"/>
          <w:lang w:val="it-IT"/>
        </w:rPr>
      </w:pPr>
    </w:p>
    <w:p w:rsidR="00CB6BD8" w:rsidRDefault="00CB6BD8">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3B478F" w:rsidRDefault="009B5C04">
      <w:pPr>
        <w:pStyle w:val="BodyText"/>
        <w:jc w:val="left"/>
        <w:rPr>
          <w:sz w:val="32"/>
          <w:szCs w:val="32"/>
          <w:lang w:val="it-IT"/>
        </w:rPr>
      </w:pPr>
      <w:r>
        <w:rPr>
          <w:sz w:val="32"/>
          <w:szCs w:val="32"/>
          <w:lang w:val="it-IT"/>
        </w:rPr>
        <w:t>MOTTO:</w:t>
      </w:r>
    </w:p>
    <w:p w:rsidR="003B478F" w:rsidRDefault="003B478F">
      <w:pPr>
        <w:pStyle w:val="BodyText"/>
        <w:jc w:val="left"/>
        <w:rPr>
          <w:sz w:val="32"/>
          <w:szCs w:val="32"/>
          <w:lang w:val="it-IT"/>
        </w:rPr>
      </w:pPr>
    </w:p>
    <w:p w:rsidR="003B478F" w:rsidRPr="00DE3593" w:rsidRDefault="003B478F">
      <w:pPr>
        <w:pStyle w:val="BodyText"/>
        <w:jc w:val="left"/>
        <w:rPr>
          <w:sz w:val="32"/>
          <w:szCs w:val="32"/>
          <w:lang w:val="it-IT"/>
        </w:rPr>
      </w:pPr>
    </w:p>
    <w:p w:rsidR="003D4324" w:rsidRDefault="00293A00" w:rsidP="002E27F8">
      <w:pPr>
        <w:pStyle w:val="BodyText"/>
        <w:rPr>
          <w:rFonts w:ascii="Arial" w:hAnsi="Arial" w:cs="Arial"/>
          <w:sz w:val="20"/>
          <w:szCs w:val="20"/>
        </w:rPr>
      </w:pPr>
      <w:r>
        <w:rPr>
          <w:rFonts w:ascii="Arial" w:hAnsi="Arial" w:cs="Arial"/>
          <w:noProof/>
          <w:sz w:val="20"/>
          <w:szCs w:val="20"/>
          <w:lang w:val="en-US" w:eastAsia="en-US"/>
        </w:rPr>
        <w:drawing>
          <wp:inline distT="0" distB="0" distL="0" distR="0">
            <wp:extent cx="2009775" cy="1716405"/>
            <wp:effectExtent l="19050" t="0" r="9525" b="0"/>
            <wp:docPr id="3" name="il_fi" descr="educatie-educatia-face-dife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ducatie-educatia-face-diferenta"/>
                    <pic:cNvPicPr>
                      <a:picLocks noChangeAspect="1" noChangeArrowheads="1"/>
                    </pic:cNvPicPr>
                  </pic:nvPicPr>
                  <pic:blipFill>
                    <a:blip r:embed="rId11"/>
                    <a:srcRect/>
                    <a:stretch>
                      <a:fillRect/>
                    </a:stretch>
                  </pic:blipFill>
                  <pic:spPr bwMode="auto">
                    <a:xfrm>
                      <a:off x="0" y="0"/>
                      <a:ext cx="2009775" cy="1716405"/>
                    </a:xfrm>
                    <a:prstGeom prst="rect">
                      <a:avLst/>
                    </a:prstGeom>
                    <a:noFill/>
                    <a:ln w="9525">
                      <a:noFill/>
                      <a:miter lim="800000"/>
                      <a:headEnd/>
                      <a:tailEnd/>
                    </a:ln>
                  </pic:spPr>
                </pic:pic>
              </a:graphicData>
            </a:graphic>
          </wp:inline>
        </w:drawing>
      </w:r>
    </w:p>
    <w:p w:rsidR="00BB05AE" w:rsidRDefault="00BB05AE" w:rsidP="002E27F8">
      <w:pPr>
        <w:pStyle w:val="BodyText"/>
        <w:rPr>
          <w:rFonts w:ascii="Arial" w:hAnsi="Arial" w:cs="Arial"/>
          <w:sz w:val="20"/>
          <w:szCs w:val="20"/>
        </w:rPr>
      </w:pPr>
    </w:p>
    <w:p w:rsidR="00DE3593" w:rsidRDefault="00DE3593" w:rsidP="002E27F8">
      <w:pPr>
        <w:pStyle w:val="BodyText"/>
        <w:rPr>
          <w:lang w:val="it-IT"/>
        </w:rPr>
      </w:pPr>
    </w:p>
    <w:p w:rsidR="00BB05AE" w:rsidRDefault="00BB05AE" w:rsidP="002E27F8">
      <w:pPr>
        <w:pStyle w:val="BodyText"/>
        <w:rPr>
          <w:lang w:val="it-IT"/>
        </w:rPr>
      </w:pPr>
    </w:p>
    <w:p w:rsidR="00BB05AE" w:rsidRDefault="00BB05AE" w:rsidP="002E27F8">
      <w:pPr>
        <w:pStyle w:val="BodyText"/>
        <w:rPr>
          <w:lang w:val="it-IT"/>
        </w:rPr>
      </w:pPr>
    </w:p>
    <w:p w:rsidR="003B478F" w:rsidRPr="002E27F8" w:rsidRDefault="003B478F" w:rsidP="004A3A85">
      <w:pPr>
        <w:pStyle w:val="BodyText"/>
        <w:jc w:val="left"/>
        <w:rPr>
          <w:lang w:val="it-IT"/>
        </w:rPr>
      </w:pPr>
    </w:p>
    <w:p w:rsidR="001B7EE5" w:rsidRDefault="001B7EE5" w:rsidP="001B7EE5">
      <w:pPr>
        <w:spacing w:before="138" w:after="138" w:line="301" w:lineRule="atLeast"/>
        <w:jc w:val="both"/>
        <w:rPr>
          <w:rFonts w:ascii="GungsuhChe" w:eastAsia="GungsuhChe" w:hAnsi="GungsuhChe"/>
          <w:sz w:val="52"/>
          <w:szCs w:val="52"/>
        </w:rPr>
      </w:pPr>
    </w:p>
    <w:p w:rsidR="00FE6D06" w:rsidRPr="00FE6D06" w:rsidRDefault="00FE6D06" w:rsidP="00FE6D06">
      <w:pPr>
        <w:shd w:val="clear" w:color="auto" w:fill="FFFFFF"/>
        <w:spacing w:line="455" w:lineRule="atLeast"/>
        <w:ind w:left="360"/>
        <w:jc w:val="center"/>
        <w:rPr>
          <w:rFonts w:ascii="Algerian" w:hAnsi="Algerian"/>
          <w:color w:val="444444"/>
          <w:sz w:val="27"/>
          <w:szCs w:val="27"/>
        </w:rPr>
      </w:pPr>
      <w:r>
        <w:rPr>
          <w:rFonts w:ascii="Algerian" w:eastAsia="GungsuhChe" w:hAnsi="Algerian"/>
          <w:sz w:val="52"/>
          <w:szCs w:val="52"/>
        </w:rPr>
        <w:t>„</w:t>
      </w:r>
      <w:r w:rsidR="002E6AE5" w:rsidRPr="00FE6D06">
        <w:rPr>
          <w:rFonts w:ascii="Algerian" w:hAnsi="Algerian"/>
          <w:color w:val="444444"/>
          <w:sz w:val="27"/>
          <w:szCs w:val="27"/>
        </w:rPr>
        <w:t>Cei care</w:t>
      </w:r>
      <w:r>
        <w:rPr>
          <w:rFonts w:ascii="Algerian" w:hAnsi="Algerian"/>
          <w:color w:val="444444"/>
          <w:sz w:val="27"/>
          <w:szCs w:val="27"/>
        </w:rPr>
        <w:t xml:space="preserve"> </w:t>
      </w:r>
      <w:r w:rsidR="002E6AE5" w:rsidRPr="00FE6D06">
        <w:rPr>
          <w:rFonts w:ascii="Algerian" w:hAnsi="Algerian"/>
          <w:color w:val="444444"/>
          <w:sz w:val="27"/>
          <w:szCs w:val="27"/>
        </w:rPr>
        <w:t xml:space="preserve"> educa copiii sunt demni de mai multa onoare decat cei care le dau viata; de aceea pe langa viata, daruiti copiilor si arta de a trai bine, educandu-i.</w:t>
      </w:r>
      <w:r w:rsidRPr="00FE6D06">
        <w:rPr>
          <w:rFonts w:ascii="Algerian" w:hAnsi="Algerian"/>
          <w:color w:val="444444"/>
          <w:sz w:val="27"/>
          <w:szCs w:val="27"/>
        </w:rPr>
        <w:t xml:space="preserve">” </w:t>
      </w:r>
    </w:p>
    <w:p w:rsidR="002E6AE5" w:rsidRDefault="002E6AE5" w:rsidP="00FE6D06">
      <w:pPr>
        <w:shd w:val="clear" w:color="auto" w:fill="FFFFFF"/>
        <w:spacing w:line="455" w:lineRule="atLeast"/>
        <w:ind w:left="360"/>
        <w:jc w:val="right"/>
        <w:rPr>
          <w:rFonts w:ascii="inherit" w:hAnsi="inherit"/>
          <w:color w:val="444444"/>
          <w:sz w:val="27"/>
          <w:szCs w:val="27"/>
        </w:rPr>
      </w:pPr>
      <w:r>
        <w:rPr>
          <w:rFonts w:ascii="inherit" w:hAnsi="inherit"/>
          <w:color w:val="444444"/>
          <w:sz w:val="27"/>
          <w:szCs w:val="27"/>
        </w:rPr>
        <w:t> </w:t>
      </w:r>
      <w:r>
        <w:rPr>
          <w:rStyle w:val="Strong"/>
          <w:rFonts w:ascii="inherit" w:hAnsi="inherit"/>
          <w:color w:val="444444"/>
          <w:sz w:val="27"/>
          <w:szCs w:val="27"/>
        </w:rPr>
        <w:t>Aristotel</w:t>
      </w:r>
    </w:p>
    <w:p w:rsidR="001B7EE5" w:rsidRPr="001B7EE5" w:rsidRDefault="001B7EE5" w:rsidP="00FE6D06">
      <w:pPr>
        <w:spacing w:before="138" w:after="138" w:line="301" w:lineRule="atLeast"/>
        <w:rPr>
          <w:rFonts w:ascii="Verdana" w:hAnsi="Verdana"/>
          <w:i/>
          <w:color w:val="000000"/>
          <w:sz w:val="52"/>
          <w:szCs w:val="52"/>
        </w:rPr>
      </w:pPr>
    </w:p>
    <w:p w:rsidR="001B7EE5" w:rsidRDefault="001B7EE5" w:rsidP="001B7EE5">
      <w:pPr>
        <w:pStyle w:val="pa"/>
        <w:spacing w:before="0" w:beforeAutospacing="0" w:after="69" w:afterAutospacing="0" w:line="301" w:lineRule="atLeast"/>
        <w:jc w:val="right"/>
        <w:rPr>
          <w:rStyle w:val="Strong"/>
          <w:rFonts w:ascii="Verdana" w:hAnsi="Verdana"/>
          <w:color w:val="000000"/>
          <w:sz w:val="52"/>
          <w:szCs w:val="52"/>
        </w:rPr>
      </w:pPr>
    </w:p>
    <w:p w:rsidR="001B7EE5" w:rsidRDefault="001B7EE5" w:rsidP="001B7EE5">
      <w:pPr>
        <w:pStyle w:val="pa"/>
        <w:spacing w:before="0" w:beforeAutospacing="0" w:after="69" w:afterAutospacing="0" w:line="301" w:lineRule="atLeast"/>
        <w:jc w:val="right"/>
        <w:rPr>
          <w:rStyle w:val="Strong"/>
          <w:rFonts w:ascii="Verdana" w:hAnsi="Verdana"/>
          <w:color w:val="000000"/>
          <w:sz w:val="52"/>
          <w:szCs w:val="52"/>
        </w:rPr>
      </w:pPr>
    </w:p>
    <w:p w:rsidR="009254A1" w:rsidRDefault="009254A1" w:rsidP="001B7EE5">
      <w:pPr>
        <w:pStyle w:val="pa"/>
        <w:spacing w:before="0" w:beforeAutospacing="0" w:after="69" w:afterAutospacing="0" w:line="301" w:lineRule="atLeast"/>
        <w:jc w:val="right"/>
        <w:rPr>
          <w:rStyle w:val="Strong"/>
          <w:rFonts w:ascii="Verdana" w:hAnsi="Verdana"/>
          <w:color w:val="000000"/>
          <w:sz w:val="44"/>
          <w:szCs w:val="44"/>
        </w:rPr>
      </w:pPr>
    </w:p>
    <w:p w:rsidR="009254A1" w:rsidRDefault="009254A1" w:rsidP="001B7EE5">
      <w:pPr>
        <w:pStyle w:val="pa"/>
        <w:spacing w:before="0" w:beforeAutospacing="0" w:after="69" w:afterAutospacing="0" w:line="301" w:lineRule="atLeast"/>
        <w:jc w:val="right"/>
        <w:rPr>
          <w:rStyle w:val="Strong"/>
          <w:rFonts w:ascii="Verdana" w:hAnsi="Verdana"/>
          <w:color w:val="000000"/>
          <w:sz w:val="44"/>
          <w:szCs w:val="44"/>
        </w:rPr>
      </w:pPr>
    </w:p>
    <w:p w:rsidR="009254A1" w:rsidRDefault="009254A1" w:rsidP="001B7EE5">
      <w:pPr>
        <w:pStyle w:val="pa"/>
        <w:spacing w:before="0" w:beforeAutospacing="0" w:after="69" w:afterAutospacing="0" w:line="301" w:lineRule="atLeast"/>
        <w:jc w:val="right"/>
        <w:rPr>
          <w:rStyle w:val="Strong"/>
          <w:rFonts w:ascii="Verdana" w:hAnsi="Verdana"/>
          <w:color w:val="000000"/>
          <w:sz w:val="44"/>
          <w:szCs w:val="44"/>
        </w:rPr>
      </w:pPr>
    </w:p>
    <w:p w:rsidR="004A3A85" w:rsidRPr="004A3A85" w:rsidRDefault="004A3A85" w:rsidP="00882D0E">
      <w:pPr>
        <w:shd w:val="clear" w:color="auto" w:fill="FFFFFF"/>
        <w:jc w:val="right"/>
        <w:rPr>
          <w:rFonts w:ascii="Arial Black" w:hAnsi="Arial Black" w:cs="Tahoma"/>
          <w:color w:val="000000"/>
          <w:sz w:val="28"/>
          <w:szCs w:val="28"/>
        </w:rPr>
      </w:pPr>
      <w:r w:rsidRPr="004A3A85">
        <w:rPr>
          <w:rFonts w:ascii="Arial Black" w:hAnsi="Arial Black" w:cs="Tahoma"/>
          <w:color w:val="000000"/>
          <w:sz w:val="28"/>
          <w:szCs w:val="28"/>
        </w:rPr>
        <w:br w:type="textWrapping" w:clear="all"/>
      </w:r>
    </w:p>
    <w:p w:rsidR="003B478F" w:rsidRDefault="003B478F" w:rsidP="00C02A9B">
      <w:pPr>
        <w:pStyle w:val="Default"/>
        <w:ind w:firstLine="720"/>
        <w:jc w:val="both"/>
        <w:rPr>
          <w:sz w:val="28"/>
          <w:szCs w:val="28"/>
        </w:rPr>
      </w:pPr>
    </w:p>
    <w:p w:rsidR="001B7EE5" w:rsidRDefault="001B7EE5" w:rsidP="00C02A9B">
      <w:pPr>
        <w:pStyle w:val="Default"/>
        <w:ind w:firstLine="720"/>
        <w:jc w:val="both"/>
      </w:pPr>
    </w:p>
    <w:p w:rsidR="009F2242" w:rsidRDefault="009F2242" w:rsidP="00C02A9B">
      <w:pPr>
        <w:pStyle w:val="Default"/>
        <w:ind w:firstLine="720"/>
        <w:jc w:val="both"/>
      </w:pPr>
    </w:p>
    <w:p w:rsidR="00C02A9B" w:rsidRPr="00DA6AA5" w:rsidRDefault="000037E8" w:rsidP="00C02A9B">
      <w:pPr>
        <w:pStyle w:val="Default"/>
        <w:ind w:firstLine="720"/>
        <w:jc w:val="both"/>
        <w:rPr>
          <w:rFonts w:ascii="Arial" w:hAnsi="Arial" w:cs="Arial"/>
        </w:rPr>
      </w:pPr>
      <w:r w:rsidRPr="00DA6AA5">
        <w:rPr>
          <w:rFonts w:ascii="Arial" w:hAnsi="Arial" w:cs="Arial"/>
        </w:rPr>
        <w:t>Prezenta</w:t>
      </w:r>
      <w:r w:rsidR="00C02A9B" w:rsidRPr="00DA6AA5">
        <w:rPr>
          <w:rFonts w:ascii="Arial" w:hAnsi="Arial" w:cs="Arial"/>
        </w:rPr>
        <w:t xml:space="preserve"> a</w:t>
      </w:r>
      <w:r w:rsidRPr="00DA6AA5">
        <w:rPr>
          <w:rFonts w:ascii="Arial" w:hAnsi="Arial" w:cs="Arial"/>
        </w:rPr>
        <w:t>naliza</w:t>
      </w:r>
      <w:r w:rsidR="00C02A9B" w:rsidRPr="00DA6AA5">
        <w:rPr>
          <w:rFonts w:ascii="Arial" w:hAnsi="Arial" w:cs="Arial"/>
        </w:rPr>
        <w:t xml:space="preserve"> fost întocmit</w:t>
      </w:r>
      <w:r w:rsidRPr="00DA6AA5">
        <w:rPr>
          <w:rFonts w:ascii="Arial" w:hAnsi="Arial" w:cs="Arial"/>
        </w:rPr>
        <w:t>a</w:t>
      </w:r>
      <w:r w:rsidR="00C02A9B" w:rsidRPr="00DA6AA5">
        <w:rPr>
          <w:rFonts w:ascii="Arial" w:hAnsi="Arial" w:cs="Arial"/>
        </w:rPr>
        <w:t xml:space="preserve"> pe baza rapoartelor responsa</w:t>
      </w:r>
      <w:r w:rsidR="00094A5C" w:rsidRPr="00DA6AA5">
        <w:rPr>
          <w:rFonts w:ascii="Arial" w:hAnsi="Arial" w:cs="Arial"/>
        </w:rPr>
        <w:t>bililor de comisii metodice şi d</w:t>
      </w:r>
      <w:r w:rsidR="00C02A9B" w:rsidRPr="00DA6AA5">
        <w:rPr>
          <w:rFonts w:ascii="Arial" w:hAnsi="Arial" w:cs="Arial"/>
        </w:rPr>
        <w:t xml:space="preserve">e </w:t>
      </w:r>
      <w:r w:rsidR="00094A5C" w:rsidRPr="00DA6AA5">
        <w:rPr>
          <w:rFonts w:ascii="Arial" w:hAnsi="Arial" w:cs="Arial"/>
        </w:rPr>
        <w:t>comisii pe diferite domenii de activitate</w:t>
      </w:r>
      <w:r w:rsidR="00C02A9B" w:rsidRPr="00DA6AA5">
        <w:rPr>
          <w:rFonts w:ascii="Arial" w:hAnsi="Arial" w:cs="Arial"/>
        </w:rPr>
        <w:t xml:space="preserve">, precum şi în baza datelor statistice furnizate de compartimentul secretariat, </w:t>
      </w:r>
      <w:r w:rsidR="00F23D89" w:rsidRPr="00DA6AA5">
        <w:rPr>
          <w:rFonts w:ascii="Arial" w:hAnsi="Arial" w:cs="Arial"/>
        </w:rPr>
        <w:t xml:space="preserve">contabilitate ca si a documentelor din compartimentul management </w:t>
      </w:r>
      <w:r w:rsidR="00C02A9B" w:rsidRPr="00DA6AA5">
        <w:rPr>
          <w:rFonts w:ascii="Arial" w:hAnsi="Arial" w:cs="Arial"/>
        </w:rPr>
        <w:t>ref</w:t>
      </w:r>
      <w:r w:rsidR="00094A5C" w:rsidRPr="00DA6AA5">
        <w:rPr>
          <w:rFonts w:ascii="Arial" w:hAnsi="Arial" w:cs="Arial"/>
        </w:rPr>
        <w:t>eritoare</w:t>
      </w:r>
      <w:r w:rsidR="00F83FF3">
        <w:rPr>
          <w:rFonts w:ascii="Arial" w:hAnsi="Arial" w:cs="Arial"/>
        </w:rPr>
        <w:t xml:space="preserve"> la perioada 1.09.2017 -  02 02 2018</w:t>
      </w:r>
      <w:r w:rsidR="00C02A9B" w:rsidRPr="00DA6AA5">
        <w:rPr>
          <w:rFonts w:ascii="Arial" w:hAnsi="Arial" w:cs="Arial"/>
        </w:rPr>
        <w:t xml:space="preserve">. </w:t>
      </w:r>
    </w:p>
    <w:p w:rsidR="00C02A9B" w:rsidRPr="00DA6AA5" w:rsidRDefault="00C02A9B" w:rsidP="004B4004">
      <w:pPr>
        <w:pStyle w:val="Default"/>
        <w:ind w:firstLine="720"/>
        <w:jc w:val="both"/>
        <w:rPr>
          <w:rFonts w:ascii="Arial" w:hAnsi="Arial" w:cs="Arial"/>
          <w:lang w:val="pt-BR"/>
        </w:rPr>
      </w:pPr>
      <w:r w:rsidRPr="00DA6AA5">
        <w:rPr>
          <w:rFonts w:ascii="Arial" w:hAnsi="Arial" w:cs="Arial"/>
          <w:lang w:val="pt-BR"/>
        </w:rPr>
        <w:t>Activitatea s-a desfasurat urmărind obiectivele Planului managerial anual</w:t>
      </w:r>
      <w:r w:rsidR="000037E8" w:rsidRPr="00DA6AA5">
        <w:rPr>
          <w:rFonts w:ascii="Arial" w:hAnsi="Arial" w:cs="Arial"/>
          <w:lang w:val="pt-BR"/>
        </w:rPr>
        <w:t xml:space="preserve"> racordat la obiectivele </w:t>
      </w:r>
      <w:r w:rsidRPr="00DA6AA5">
        <w:rPr>
          <w:rFonts w:ascii="Arial" w:hAnsi="Arial" w:cs="Arial"/>
          <w:lang w:val="pt-BR"/>
        </w:rPr>
        <w:t xml:space="preserve"> P</w:t>
      </w:r>
      <w:r w:rsidR="00094A5C" w:rsidRPr="00DA6AA5">
        <w:rPr>
          <w:rFonts w:ascii="Arial" w:hAnsi="Arial" w:cs="Arial"/>
          <w:lang w:val="pt-BR"/>
        </w:rPr>
        <w:t>.</w:t>
      </w:r>
      <w:r w:rsidRPr="00DA6AA5">
        <w:rPr>
          <w:rFonts w:ascii="Arial" w:hAnsi="Arial" w:cs="Arial"/>
          <w:lang w:val="pt-BR"/>
        </w:rPr>
        <w:t>D</w:t>
      </w:r>
      <w:r w:rsidR="00094A5C" w:rsidRPr="00DA6AA5">
        <w:rPr>
          <w:rFonts w:ascii="Arial" w:hAnsi="Arial" w:cs="Arial"/>
          <w:lang w:val="pt-BR"/>
        </w:rPr>
        <w:t>.</w:t>
      </w:r>
      <w:r w:rsidRPr="00DA6AA5">
        <w:rPr>
          <w:rFonts w:ascii="Arial" w:hAnsi="Arial" w:cs="Arial"/>
          <w:lang w:val="pt-BR"/>
        </w:rPr>
        <w:t>I</w:t>
      </w:r>
      <w:r w:rsidR="00094A5C" w:rsidRPr="00DA6AA5">
        <w:rPr>
          <w:rFonts w:ascii="Arial" w:hAnsi="Arial" w:cs="Arial"/>
          <w:lang w:val="pt-BR"/>
        </w:rPr>
        <w:t>.</w:t>
      </w:r>
      <w:r w:rsidRPr="00DA6AA5">
        <w:rPr>
          <w:rFonts w:ascii="Arial" w:hAnsi="Arial" w:cs="Arial"/>
          <w:lang w:val="pt-BR"/>
        </w:rPr>
        <w:t>,</w:t>
      </w:r>
      <w:r w:rsidR="004B4004" w:rsidRPr="00DA6AA5">
        <w:rPr>
          <w:rFonts w:ascii="Arial" w:hAnsi="Arial" w:cs="Arial"/>
          <w:lang w:val="pt-BR"/>
        </w:rPr>
        <w:t xml:space="preserve"> </w:t>
      </w:r>
      <w:r w:rsidR="00094A5C" w:rsidRPr="00DA6AA5">
        <w:rPr>
          <w:rFonts w:ascii="Arial" w:hAnsi="Arial" w:cs="Arial"/>
          <w:lang w:val="pt-BR"/>
        </w:rPr>
        <w:t xml:space="preserve">obiective stabilite pentru </w:t>
      </w:r>
      <w:r w:rsidR="004B4004" w:rsidRPr="00DA6AA5">
        <w:rPr>
          <w:rFonts w:ascii="Arial" w:hAnsi="Arial" w:cs="Arial"/>
          <w:lang w:val="pt-BR"/>
        </w:rPr>
        <w:t>următoarele domenii</w:t>
      </w:r>
      <w:r w:rsidRPr="00DA6AA5">
        <w:rPr>
          <w:rFonts w:ascii="Arial" w:hAnsi="Arial" w:cs="Arial"/>
          <w:lang w:val="pt-BR"/>
        </w:rPr>
        <w:t xml:space="preserve">: </w:t>
      </w:r>
    </w:p>
    <w:p w:rsidR="00CC5A62" w:rsidRPr="00DA6AA5" w:rsidRDefault="00CC5A62" w:rsidP="009B5C04">
      <w:pPr>
        <w:pStyle w:val="Default"/>
        <w:jc w:val="both"/>
        <w:rPr>
          <w:rFonts w:ascii="Arial" w:hAnsi="Arial" w:cs="Arial"/>
          <w:sz w:val="28"/>
          <w:szCs w:val="28"/>
          <w:lang w:val="pt-BR"/>
        </w:rPr>
      </w:pPr>
    </w:p>
    <w:p w:rsidR="00C02A9B" w:rsidRPr="00DA6AA5" w:rsidRDefault="00C02A9B" w:rsidP="00447A7D">
      <w:pPr>
        <w:pStyle w:val="Default"/>
        <w:numPr>
          <w:ilvl w:val="0"/>
          <w:numId w:val="18"/>
        </w:numPr>
        <w:jc w:val="both"/>
        <w:rPr>
          <w:rFonts w:ascii="Arial" w:hAnsi="Arial" w:cs="Arial"/>
          <w:b/>
          <w:bCs/>
          <w:color w:val="1F497D"/>
          <w:sz w:val="22"/>
          <w:szCs w:val="22"/>
          <w:lang w:val="ro-RO"/>
        </w:rPr>
      </w:pPr>
      <w:r w:rsidRPr="00DA6AA5">
        <w:rPr>
          <w:rFonts w:ascii="Arial" w:hAnsi="Arial" w:cs="Arial"/>
          <w:b/>
          <w:bCs/>
          <w:color w:val="1F497D"/>
          <w:sz w:val="22"/>
          <w:szCs w:val="22"/>
          <w:lang w:val="ro-RO"/>
        </w:rPr>
        <w:t xml:space="preserve">CURRICULUM </w:t>
      </w:r>
    </w:p>
    <w:p w:rsidR="00811586" w:rsidRPr="00DA6AA5" w:rsidRDefault="00811586" w:rsidP="00811586">
      <w:pPr>
        <w:pStyle w:val="Default"/>
        <w:ind w:left="1080"/>
        <w:jc w:val="both"/>
        <w:rPr>
          <w:rFonts w:ascii="Arial" w:hAnsi="Arial" w:cs="Arial"/>
          <w:b/>
          <w:bCs/>
          <w:color w:val="1F497D"/>
          <w:sz w:val="32"/>
          <w:szCs w:val="32"/>
          <w:lang w:val="ro-RO"/>
        </w:rPr>
      </w:pPr>
    </w:p>
    <w:p w:rsidR="00662293" w:rsidRPr="00DA6AA5" w:rsidRDefault="00662293" w:rsidP="00662293">
      <w:pPr>
        <w:pStyle w:val="Default"/>
        <w:ind w:left="1080"/>
        <w:jc w:val="both"/>
        <w:rPr>
          <w:rFonts w:ascii="Arial" w:hAnsi="Arial" w:cs="Arial"/>
          <w:b/>
          <w:bCs/>
          <w:color w:val="1F497D"/>
          <w:sz w:val="32"/>
          <w:szCs w:val="32"/>
          <w:lang w:val="ro-RO"/>
        </w:rPr>
        <w:sectPr w:rsidR="00662293" w:rsidRPr="00DA6AA5" w:rsidSect="00B54ACD">
          <w:footerReference w:type="even" r:id="rId12"/>
          <w:footerReference w:type="default" r:id="rId13"/>
          <w:type w:val="continuous"/>
          <w:pgSz w:w="11905" w:h="16837"/>
          <w:pgMar w:top="851" w:right="1466" w:bottom="993" w:left="993" w:header="720" w:footer="720" w:gutter="0"/>
          <w:cols w:space="720"/>
          <w:docGrid w:linePitch="360"/>
        </w:sectPr>
      </w:pPr>
    </w:p>
    <w:p w:rsidR="00662293" w:rsidRPr="00DA6AA5" w:rsidRDefault="00293A00" w:rsidP="00662293">
      <w:pPr>
        <w:pStyle w:val="Default"/>
        <w:ind w:left="1080"/>
        <w:jc w:val="both"/>
        <w:rPr>
          <w:rFonts w:ascii="Arial" w:hAnsi="Arial" w:cs="Arial"/>
          <w:b/>
          <w:bCs/>
          <w:color w:val="1F497D"/>
          <w:sz w:val="32"/>
          <w:szCs w:val="32"/>
          <w:lang w:val="ro-RO"/>
        </w:rPr>
      </w:pPr>
      <w:r>
        <w:rPr>
          <w:rFonts w:ascii="Arial" w:hAnsi="Arial" w:cs="Arial"/>
          <w:b/>
          <w:bCs/>
          <w:noProof/>
          <w:color w:val="1F497D"/>
          <w:sz w:val="32"/>
          <w:szCs w:val="32"/>
        </w:rPr>
        <w:lastRenderedPageBreak/>
        <w:drawing>
          <wp:inline distT="0" distB="0" distL="0" distR="0">
            <wp:extent cx="1958340" cy="1466215"/>
            <wp:effectExtent l="19050" t="0" r="3810" b="0"/>
            <wp:docPr id="4" name="Picture 4" descr="Fotografie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e0202"/>
                    <pic:cNvPicPr>
                      <a:picLocks noChangeAspect="1" noChangeArrowheads="1"/>
                    </pic:cNvPicPr>
                  </pic:nvPicPr>
                  <pic:blipFill>
                    <a:blip r:embed="rId14" cstate="print"/>
                    <a:srcRect/>
                    <a:stretch>
                      <a:fillRect/>
                    </a:stretch>
                  </pic:blipFill>
                  <pic:spPr bwMode="auto">
                    <a:xfrm>
                      <a:off x="0" y="0"/>
                      <a:ext cx="1958340" cy="1466215"/>
                    </a:xfrm>
                    <a:prstGeom prst="rect">
                      <a:avLst/>
                    </a:prstGeom>
                    <a:noFill/>
                    <a:ln w="9525">
                      <a:noFill/>
                      <a:miter lim="800000"/>
                      <a:headEnd/>
                      <a:tailEnd/>
                    </a:ln>
                  </pic:spPr>
                </pic:pic>
              </a:graphicData>
            </a:graphic>
          </wp:inline>
        </w:drawing>
      </w:r>
    </w:p>
    <w:p w:rsidR="00C02A9B" w:rsidRPr="00DA6AA5" w:rsidRDefault="00C02A9B" w:rsidP="004B4004">
      <w:pPr>
        <w:pStyle w:val="Default"/>
        <w:ind w:left="720"/>
        <w:jc w:val="both"/>
        <w:rPr>
          <w:rFonts w:ascii="Arial" w:hAnsi="Arial" w:cs="Arial"/>
          <w:b/>
          <w:bCs/>
          <w:color w:val="1F497D"/>
          <w:lang w:val="ro-RO"/>
        </w:rPr>
      </w:pPr>
      <w:r w:rsidRPr="00DA6AA5">
        <w:rPr>
          <w:rFonts w:ascii="Arial" w:hAnsi="Arial" w:cs="Arial"/>
          <w:lang w:val="ro-RO"/>
        </w:rPr>
        <w:t xml:space="preserve">• Cunoaşterea şi aplicarea documentelor de politica educaţională, a reglementarilor legale şi a metodologiilor specifice; </w:t>
      </w:r>
    </w:p>
    <w:p w:rsidR="00811586" w:rsidRPr="00F83FF3" w:rsidRDefault="00C02A9B" w:rsidP="00C02A9B">
      <w:pPr>
        <w:pStyle w:val="Default"/>
        <w:ind w:left="360"/>
        <w:jc w:val="both"/>
        <w:rPr>
          <w:rFonts w:ascii="Arial" w:hAnsi="Arial" w:cs="Arial"/>
          <w:lang w:val="ro-RO"/>
        </w:rPr>
      </w:pPr>
      <w:r w:rsidRPr="00DA6AA5">
        <w:rPr>
          <w:rFonts w:ascii="Arial" w:hAnsi="Arial" w:cs="Arial"/>
          <w:lang w:val="ro-RO"/>
        </w:rPr>
        <w:tab/>
        <w:t>• Cunoaşterea conţinuturilor planului de învăţământ, a programelor şcolare, a metodelor şi procedurilor de evaluare, precum si</w:t>
      </w:r>
      <w:r w:rsidRPr="00DA6AA5">
        <w:rPr>
          <w:rFonts w:ascii="Arial" w:hAnsi="Arial" w:cs="Arial"/>
          <w:sz w:val="28"/>
          <w:szCs w:val="28"/>
          <w:lang w:val="ro-RO"/>
        </w:rPr>
        <w:t xml:space="preserve"> </w:t>
      </w:r>
      <w:r w:rsidRPr="00F83FF3">
        <w:rPr>
          <w:rFonts w:ascii="Arial" w:hAnsi="Arial" w:cs="Arial"/>
          <w:lang w:val="ro-RO"/>
        </w:rPr>
        <w:t xml:space="preserve">valorificarea lor în elaborarea documentelor didactice de lucru </w:t>
      </w:r>
    </w:p>
    <w:p w:rsidR="00811586" w:rsidRPr="00DA6AA5" w:rsidRDefault="00811586" w:rsidP="00C02A9B">
      <w:pPr>
        <w:pStyle w:val="Default"/>
        <w:ind w:left="360"/>
        <w:jc w:val="both"/>
        <w:rPr>
          <w:rFonts w:ascii="Arial" w:hAnsi="Arial" w:cs="Arial"/>
          <w:sz w:val="28"/>
          <w:szCs w:val="28"/>
          <w:lang w:val="ro-RO"/>
        </w:rPr>
      </w:pP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 xml:space="preserve">(planificari, proiecte didactice, portofolii de evaluare etc.) </w:t>
      </w:r>
    </w:p>
    <w:p w:rsidR="00C02A9B" w:rsidRDefault="00C02A9B" w:rsidP="00C02A9B">
      <w:pPr>
        <w:pStyle w:val="Default"/>
        <w:ind w:left="360"/>
        <w:jc w:val="both"/>
        <w:rPr>
          <w:rFonts w:ascii="Arial" w:hAnsi="Arial" w:cs="Arial"/>
          <w:lang w:val="ro-RO"/>
        </w:rPr>
      </w:pPr>
      <w:r w:rsidRPr="00DA6AA5">
        <w:rPr>
          <w:rFonts w:ascii="Arial" w:hAnsi="Arial" w:cs="Arial"/>
          <w:lang w:val="ro-RO"/>
        </w:rPr>
        <w:tab/>
        <w:t>•</w:t>
      </w:r>
      <w:r w:rsidR="00F83FF3">
        <w:rPr>
          <w:rFonts w:ascii="Arial" w:hAnsi="Arial" w:cs="Arial"/>
          <w:lang w:val="ro-RO"/>
        </w:rPr>
        <w:t xml:space="preserve"> Selecţia manualelor alternative pentru clasa V,</w:t>
      </w:r>
      <w:r w:rsidR="004B4004" w:rsidRPr="00DA6AA5">
        <w:rPr>
          <w:rFonts w:ascii="Arial" w:hAnsi="Arial" w:cs="Arial"/>
          <w:lang w:val="ro-RO"/>
        </w:rPr>
        <w:t xml:space="preserve"> a auxiliarelor</w:t>
      </w:r>
      <w:r w:rsidRPr="00DA6AA5">
        <w:rPr>
          <w:rFonts w:ascii="Arial" w:hAnsi="Arial" w:cs="Arial"/>
          <w:lang w:val="ro-RO"/>
        </w:rPr>
        <w:t xml:space="preserve"> şi asigurarea distribuirii lor la clase; </w:t>
      </w:r>
    </w:p>
    <w:p w:rsidR="00F83FF3" w:rsidRPr="00DA6AA5" w:rsidRDefault="00F83FF3" w:rsidP="008B56F9">
      <w:pPr>
        <w:pStyle w:val="Default"/>
        <w:numPr>
          <w:ilvl w:val="0"/>
          <w:numId w:val="37"/>
        </w:numPr>
        <w:jc w:val="both"/>
        <w:rPr>
          <w:rFonts w:ascii="Arial" w:hAnsi="Arial" w:cs="Arial"/>
          <w:lang w:val="ro-RO"/>
        </w:rPr>
      </w:pPr>
      <w:r>
        <w:rPr>
          <w:rFonts w:ascii="Arial" w:hAnsi="Arial" w:cs="Arial"/>
          <w:lang w:val="ro-RO"/>
        </w:rPr>
        <w:t>Abilitarea curriculara a prof care pradau la clasa V.</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ab/>
        <w:t>• Pregatirea elevilor în vederea susţinerii</w:t>
      </w:r>
      <w:r w:rsidR="004A3A85" w:rsidRPr="00DA6AA5">
        <w:rPr>
          <w:rFonts w:ascii="Arial" w:hAnsi="Arial" w:cs="Arial"/>
          <w:lang w:val="ro-RO"/>
        </w:rPr>
        <w:t xml:space="preserve"> examenelor nationale la clasele II,IV,VI,VIII, a </w:t>
      </w:r>
      <w:r w:rsidRPr="00DA6AA5">
        <w:rPr>
          <w:rFonts w:ascii="Arial" w:hAnsi="Arial" w:cs="Arial"/>
          <w:lang w:val="ro-RO"/>
        </w:rPr>
        <w:t xml:space="preserve"> tezelor şi a olimpiadelor şcolare; </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ab/>
        <w:t>• Cresterea nivelului de performanţă</w:t>
      </w:r>
      <w:r w:rsidR="004B4004" w:rsidRPr="00DA6AA5">
        <w:rPr>
          <w:rFonts w:ascii="Arial" w:hAnsi="Arial" w:cs="Arial"/>
          <w:lang w:val="ro-RO"/>
        </w:rPr>
        <w:t>,</w:t>
      </w:r>
      <w:r w:rsidR="00F83FF3">
        <w:rPr>
          <w:rFonts w:ascii="Arial" w:hAnsi="Arial" w:cs="Arial"/>
          <w:lang w:val="ro-RO"/>
        </w:rPr>
        <w:t xml:space="preserve"> in pregătirea curriculara</w:t>
      </w:r>
      <w:r w:rsidRPr="00DA6AA5">
        <w:rPr>
          <w:rFonts w:ascii="Arial" w:hAnsi="Arial" w:cs="Arial"/>
          <w:lang w:val="ro-RO"/>
        </w:rPr>
        <w:t xml:space="preserve"> a elevilor; </w:t>
      </w:r>
    </w:p>
    <w:p w:rsidR="00C02A9B" w:rsidRPr="00DA6AA5" w:rsidRDefault="00C02A9B" w:rsidP="00C02A9B">
      <w:pPr>
        <w:pStyle w:val="Default"/>
        <w:ind w:left="360"/>
        <w:jc w:val="both"/>
        <w:rPr>
          <w:rFonts w:ascii="Arial" w:hAnsi="Arial" w:cs="Arial"/>
          <w:color w:val="1F497D"/>
          <w:lang w:val="ro-RO"/>
        </w:rPr>
      </w:pPr>
      <w:r w:rsidRPr="00DA6AA5">
        <w:rPr>
          <w:rFonts w:ascii="Arial" w:hAnsi="Arial" w:cs="Arial"/>
          <w:lang w:val="ro-RO"/>
        </w:rPr>
        <w:tab/>
        <w:t xml:space="preserve">• </w:t>
      </w:r>
      <w:r w:rsidR="004B4004" w:rsidRPr="00DA6AA5">
        <w:rPr>
          <w:rFonts w:ascii="Arial" w:hAnsi="Arial" w:cs="Arial"/>
          <w:lang w:val="ro-RO"/>
        </w:rPr>
        <w:t xml:space="preserve"> Intensificarea </w:t>
      </w:r>
      <w:r w:rsidRPr="00DA6AA5">
        <w:rPr>
          <w:rFonts w:ascii="Arial" w:hAnsi="Arial" w:cs="Arial"/>
          <w:lang w:val="ro-RO"/>
        </w:rPr>
        <w:t>activităţilor cu rol educativ</w:t>
      </w:r>
      <w:r w:rsidR="00F83FF3">
        <w:rPr>
          <w:rFonts w:ascii="Arial" w:hAnsi="Arial" w:cs="Arial"/>
          <w:lang w:val="ro-RO"/>
        </w:rPr>
        <w:t>-formativ.</w:t>
      </w:r>
    </w:p>
    <w:p w:rsidR="00662293" w:rsidRPr="00DA6AA5" w:rsidRDefault="00662293" w:rsidP="00447A7D">
      <w:pPr>
        <w:pStyle w:val="Default"/>
        <w:numPr>
          <w:ilvl w:val="0"/>
          <w:numId w:val="18"/>
        </w:numPr>
        <w:jc w:val="both"/>
        <w:rPr>
          <w:rFonts w:ascii="Arial" w:hAnsi="Arial" w:cs="Arial"/>
          <w:b/>
          <w:bCs/>
          <w:color w:val="1F497D"/>
          <w:sz w:val="32"/>
          <w:szCs w:val="32"/>
          <w:lang w:val="ro-RO"/>
        </w:rPr>
        <w:sectPr w:rsidR="00662293" w:rsidRPr="00DA6AA5" w:rsidSect="00662293">
          <w:type w:val="continuous"/>
          <w:pgSz w:w="11905" w:h="16837"/>
          <w:pgMar w:top="993" w:right="1466" w:bottom="993" w:left="993" w:header="720" w:footer="720" w:gutter="0"/>
          <w:cols w:num="2" w:space="720"/>
          <w:docGrid w:linePitch="360"/>
        </w:sectPr>
      </w:pPr>
    </w:p>
    <w:p w:rsidR="00C02A9B" w:rsidRPr="00DA6AA5" w:rsidRDefault="00C02A9B" w:rsidP="00447A7D">
      <w:pPr>
        <w:pStyle w:val="Default"/>
        <w:numPr>
          <w:ilvl w:val="0"/>
          <w:numId w:val="18"/>
        </w:numPr>
        <w:jc w:val="both"/>
        <w:rPr>
          <w:rFonts w:ascii="Arial" w:hAnsi="Arial" w:cs="Arial"/>
          <w:b/>
          <w:bCs/>
          <w:color w:val="1F497D"/>
          <w:sz w:val="22"/>
          <w:szCs w:val="22"/>
          <w:lang w:val="ro-RO"/>
        </w:rPr>
      </w:pPr>
      <w:r w:rsidRPr="00DA6AA5">
        <w:rPr>
          <w:rFonts w:ascii="Arial" w:hAnsi="Arial" w:cs="Arial"/>
          <w:b/>
          <w:bCs/>
          <w:color w:val="1F497D"/>
          <w:sz w:val="22"/>
          <w:szCs w:val="22"/>
          <w:lang w:val="ro-RO"/>
        </w:rPr>
        <w:lastRenderedPageBreak/>
        <w:t xml:space="preserve">MANAGEMENT ŞCOLAR </w:t>
      </w:r>
    </w:p>
    <w:p w:rsidR="00B405DD" w:rsidRPr="00DA6AA5" w:rsidRDefault="00B405DD" w:rsidP="00B405DD">
      <w:pPr>
        <w:pStyle w:val="Default"/>
        <w:ind w:left="720"/>
        <w:jc w:val="both"/>
        <w:rPr>
          <w:rFonts w:ascii="Arial" w:hAnsi="Arial" w:cs="Arial"/>
          <w:b/>
          <w:bCs/>
          <w:color w:val="1F497D"/>
          <w:lang w:val="ro-RO"/>
        </w:rPr>
      </w:pPr>
    </w:p>
    <w:p w:rsidR="00B405DD" w:rsidRPr="00DA6AA5" w:rsidRDefault="00C02A9B" w:rsidP="00447A7D">
      <w:pPr>
        <w:pStyle w:val="Default"/>
        <w:numPr>
          <w:ilvl w:val="0"/>
          <w:numId w:val="19"/>
        </w:numPr>
        <w:jc w:val="both"/>
        <w:rPr>
          <w:rFonts w:ascii="Arial" w:hAnsi="Arial" w:cs="Arial"/>
          <w:lang w:val="ro-RO"/>
        </w:rPr>
      </w:pPr>
      <w:r w:rsidRPr="00DA6AA5">
        <w:rPr>
          <w:rFonts w:ascii="Arial" w:hAnsi="Arial" w:cs="Arial"/>
          <w:lang w:val="ro-RO"/>
        </w:rPr>
        <w:t>Asigurarea</w:t>
      </w:r>
      <w:r w:rsidR="00F83FF3">
        <w:rPr>
          <w:rFonts w:ascii="Arial" w:hAnsi="Arial" w:cs="Arial"/>
          <w:lang w:val="ro-RO"/>
        </w:rPr>
        <w:t>, modernizarea</w:t>
      </w:r>
      <w:r w:rsidRPr="00DA6AA5">
        <w:rPr>
          <w:rFonts w:ascii="Arial" w:hAnsi="Arial" w:cs="Arial"/>
          <w:lang w:val="ro-RO"/>
        </w:rPr>
        <w:t xml:space="preserve"> cadrului de desfăşurare a activităţii instructiv-educative (din punct de vedere organizatoric, funcţional şi legal); </w:t>
      </w:r>
    </w:p>
    <w:p w:rsidR="00C02A9B" w:rsidRPr="00DA6AA5" w:rsidRDefault="00F83FF3" w:rsidP="00447A7D">
      <w:pPr>
        <w:pStyle w:val="Default"/>
        <w:numPr>
          <w:ilvl w:val="0"/>
          <w:numId w:val="19"/>
        </w:numPr>
        <w:jc w:val="both"/>
        <w:rPr>
          <w:rFonts w:ascii="Arial" w:hAnsi="Arial" w:cs="Arial"/>
          <w:lang w:val="ro-RO"/>
        </w:rPr>
      </w:pPr>
      <w:r>
        <w:rPr>
          <w:rFonts w:ascii="Arial" w:hAnsi="Arial" w:cs="Arial"/>
          <w:lang w:val="ro-RO"/>
        </w:rPr>
        <w:t>Realizarea planului aprobat si e</w:t>
      </w:r>
      <w:r w:rsidR="00C02A9B" w:rsidRPr="00DA6AA5">
        <w:rPr>
          <w:rFonts w:ascii="Arial" w:hAnsi="Arial" w:cs="Arial"/>
          <w:lang w:val="ro-RO"/>
        </w:rPr>
        <w:t xml:space="preserve">laborarea </w:t>
      </w:r>
      <w:r>
        <w:rPr>
          <w:rFonts w:ascii="Arial" w:hAnsi="Arial" w:cs="Arial"/>
          <w:lang w:val="ro-RO"/>
        </w:rPr>
        <w:t xml:space="preserve">noului proiect al </w:t>
      </w:r>
      <w:r w:rsidR="00C02A9B" w:rsidRPr="00DA6AA5">
        <w:rPr>
          <w:rFonts w:ascii="Arial" w:hAnsi="Arial" w:cs="Arial"/>
          <w:lang w:val="ro-RO"/>
        </w:rPr>
        <w:t xml:space="preserve"> planului de scolarizare; </w:t>
      </w:r>
    </w:p>
    <w:p w:rsidR="00C02A9B" w:rsidRPr="00DA6AA5" w:rsidRDefault="00C02A9B" w:rsidP="00447A7D">
      <w:pPr>
        <w:pStyle w:val="Default"/>
        <w:numPr>
          <w:ilvl w:val="0"/>
          <w:numId w:val="19"/>
        </w:numPr>
        <w:jc w:val="both"/>
        <w:rPr>
          <w:rFonts w:ascii="Arial" w:hAnsi="Arial" w:cs="Arial"/>
          <w:lang w:val="ro-RO"/>
        </w:rPr>
      </w:pPr>
      <w:r w:rsidRPr="00DA6AA5">
        <w:rPr>
          <w:rFonts w:ascii="Arial" w:hAnsi="Arial" w:cs="Arial"/>
          <w:lang w:val="ro-RO"/>
        </w:rPr>
        <w:t xml:space="preserve">Monitorizarea utilizarii resurselor în vederea atingerii scopurilor educaţionale propuse; </w:t>
      </w:r>
    </w:p>
    <w:p w:rsidR="00C02A9B" w:rsidRPr="00DA6AA5" w:rsidRDefault="00C02A9B" w:rsidP="00447A7D">
      <w:pPr>
        <w:pStyle w:val="Default"/>
        <w:numPr>
          <w:ilvl w:val="0"/>
          <w:numId w:val="19"/>
        </w:numPr>
        <w:jc w:val="both"/>
        <w:rPr>
          <w:rFonts w:ascii="Arial" w:hAnsi="Arial" w:cs="Arial"/>
          <w:lang w:val="ro-RO"/>
        </w:rPr>
      </w:pPr>
      <w:r w:rsidRPr="00DA6AA5">
        <w:rPr>
          <w:rFonts w:ascii="Arial" w:hAnsi="Arial" w:cs="Arial"/>
          <w:lang w:val="ro-RO"/>
        </w:rPr>
        <w:t>Evaluarea continuă a desfăşurării procesului didactic şi a activităţilor conexe.</w:t>
      </w:r>
    </w:p>
    <w:p w:rsidR="00B405DD" w:rsidRPr="00DA6AA5" w:rsidRDefault="00B405DD" w:rsidP="00447A7D">
      <w:pPr>
        <w:pStyle w:val="Default"/>
        <w:numPr>
          <w:ilvl w:val="0"/>
          <w:numId w:val="19"/>
        </w:numPr>
        <w:jc w:val="both"/>
        <w:rPr>
          <w:rFonts w:ascii="Arial" w:hAnsi="Arial" w:cs="Arial"/>
          <w:lang w:val="ro-RO"/>
        </w:rPr>
      </w:pPr>
      <w:r w:rsidRPr="00DA6AA5">
        <w:rPr>
          <w:rFonts w:ascii="Arial" w:hAnsi="Arial" w:cs="Arial"/>
          <w:lang w:val="ro-RO"/>
        </w:rPr>
        <w:t xml:space="preserve">Cunoașterea și realizarea </w:t>
      </w:r>
      <w:r w:rsidR="000A70A8" w:rsidRPr="00DA6AA5">
        <w:rPr>
          <w:rFonts w:ascii="Arial" w:hAnsi="Arial" w:cs="Arial"/>
          <w:lang w:val="ro-RO"/>
        </w:rPr>
        <w:t xml:space="preserve"> noilor </w:t>
      </w:r>
      <w:r w:rsidRPr="00DA6AA5">
        <w:rPr>
          <w:rFonts w:ascii="Arial" w:hAnsi="Arial" w:cs="Arial"/>
          <w:lang w:val="ro-RO"/>
        </w:rPr>
        <w:t>standardelor de calitate pe toate domeniile stabilite de ARACIP.</w:t>
      </w:r>
    </w:p>
    <w:p w:rsidR="00B405DD" w:rsidRPr="00DA6AA5" w:rsidRDefault="00B405DD" w:rsidP="00447A7D">
      <w:pPr>
        <w:pStyle w:val="Default"/>
        <w:numPr>
          <w:ilvl w:val="0"/>
          <w:numId w:val="19"/>
        </w:numPr>
        <w:jc w:val="both"/>
        <w:rPr>
          <w:rFonts w:ascii="Arial" w:hAnsi="Arial" w:cs="Arial"/>
          <w:lang w:val="ro-RO"/>
        </w:rPr>
      </w:pPr>
      <w:r w:rsidRPr="00DA6AA5">
        <w:rPr>
          <w:rFonts w:ascii="Arial" w:hAnsi="Arial" w:cs="Arial"/>
          <w:lang w:val="ro-RO"/>
        </w:rPr>
        <w:t>Implementarea sistemului de control intern.</w:t>
      </w:r>
    </w:p>
    <w:p w:rsidR="00C02A9B" w:rsidRPr="00DA6AA5" w:rsidRDefault="003448CE" w:rsidP="00447A7D">
      <w:pPr>
        <w:pStyle w:val="Default"/>
        <w:numPr>
          <w:ilvl w:val="0"/>
          <w:numId w:val="19"/>
        </w:numPr>
        <w:jc w:val="both"/>
        <w:rPr>
          <w:rFonts w:ascii="Arial" w:hAnsi="Arial" w:cs="Arial"/>
          <w:lang w:val="ro-RO"/>
        </w:rPr>
      </w:pPr>
      <w:r w:rsidRPr="00DA6AA5">
        <w:rPr>
          <w:rFonts w:ascii="Arial" w:hAnsi="Arial" w:cs="Arial"/>
          <w:lang w:val="ro-RO"/>
        </w:rPr>
        <w:t xml:space="preserve">Monitorizarea si </w:t>
      </w:r>
      <w:r w:rsidR="000A70A8" w:rsidRPr="00DA6AA5">
        <w:rPr>
          <w:rFonts w:ascii="Arial" w:hAnsi="Arial" w:cs="Arial"/>
          <w:lang w:val="ro-RO"/>
        </w:rPr>
        <w:t>asigurarea functinalitatii tutu</w:t>
      </w:r>
      <w:r w:rsidRPr="00DA6AA5">
        <w:rPr>
          <w:rFonts w:ascii="Arial" w:hAnsi="Arial" w:cs="Arial"/>
          <w:lang w:val="ro-RO"/>
        </w:rPr>
        <w:t>ror comartimentelor de activitate din institutie.</w:t>
      </w:r>
    </w:p>
    <w:p w:rsidR="009254A1" w:rsidRPr="00DA6AA5" w:rsidRDefault="009254A1" w:rsidP="00447A7D">
      <w:pPr>
        <w:pStyle w:val="Default"/>
        <w:numPr>
          <w:ilvl w:val="0"/>
          <w:numId w:val="19"/>
        </w:numPr>
        <w:jc w:val="both"/>
        <w:rPr>
          <w:rFonts w:ascii="Arial" w:hAnsi="Arial" w:cs="Arial"/>
          <w:lang w:val="ro-RO"/>
        </w:rPr>
      </w:pPr>
    </w:p>
    <w:p w:rsidR="00C02A9B" w:rsidRPr="00DA6AA5" w:rsidRDefault="00C02A9B" w:rsidP="00C02A9B">
      <w:pPr>
        <w:pStyle w:val="Default"/>
        <w:ind w:firstLine="720"/>
        <w:jc w:val="both"/>
        <w:rPr>
          <w:rFonts w:ascii="Arial" w:hAnsi="Arial" w:cs="Arial"/>
          <w:b/>
          <w:bCs/>
          <w:color w:val="1F497D"/>
          <w:sz w:val="22"/>
          <w:szCs w:val="22"/>
          <w:lang w:val="ro-RO"/>
        </w:rPr>
      </w:pPr>
      <w:r w:rsidRPr="00DA6AA5">
        <w:rPr>
          <w:rFonts w:ascii="Arial" w:hAnsi="Arial" w:cs="Arial"/>
          <w:b/>
          <w:bCs/>
          <w:color w:val="1F497D"/>
          <w:sz w:val="22"/>
          <w:szCs w:val="22"/>
          <w:lang w:val="ro-RO"/>
        </w:rPr>
        <w:t xml:space="preserve">3. RESURSE UMANE </w:t>
      </w:r>
    </w:p>
    <w:p w:rsidR="00C02A9B" w:rsidRPr="00DA6AA5" w:rsidRDefault="00C02A9B" w:rsidP="00C02A9B">
      <w:pPr>
        <w:pStyle w:val="Default"/>
        <w:ind w:left="360"/>
        <w:jc w:val="both"/>
        <w:rPr>
          <w:rFonts w:ascii="Arial" w:hAnsi="Arial" w:cs="Arial"/>
          <w:lang w:val="ro-RO"/>
        </w:rPr>
      </w:pPr>
      <w:r w:rsidRPr="00DA6AA5">
        <w:rPr>
          <w:rFonts w:ascii="Arial" w:hAnsi="Arial" w:cs="Arial"/>
          <w:sz w:val="28"/>
          <w:szCs w:val="28"/>
          <w:lang w:val="ro-RO"/>
        </w:rPr>
        <w:t xml:space="preserve">•  </w:t>
      </w:r>
      <w:r w:rsidRPr="00DA6AA5">
        <w:rPr>
          <w:rFonts w:ascii="Arial" w:hAnsi="Arial" w:cs="Arial"/>
          <w:lang w:val="ro-RO"/>
        </w:rPr>
        <w:t>Organizarea şi monitorizarea procesului de formare continuă a cadrelor didactice</w:t>
      </w:r>
      <w:r w:rsidR="00524D4E" w:rsidRPr="00DA6AA5">
        <w:rPr>
          <w:rFonts w:ascii="Arial" w:hAnsi="Arial" w:cs="Arial"/>
          <w:lang w:val="ro-RO"/>
        </w:rPr>
        <w:t>, indrumarea atenta a cadrelor debutante prin programe speciale de sprijin</w:t>
      </w:r>
      <w:r w:rsidRPr="00DA6AA5">
        <w:rPr>
          <w:rFonts w:ascii="Arial" w:hAnsi="Arial" w:cs="Arial"/>
          <w:lang w:val="ro-RO"/>
        </w:rPr>
        <w:t xml:space="preserve">; </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 xml:space="preserve">• Asigurarea cadrului legal de angajare a personalului (încheierea contractelor individuale de muncă şi întocmirea fişelor de post) şi de salarizare; </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 xml:space="preserve">• Creşterea calităţii resursei umane angajate în şcoală prin profesionalizarea celei existente şi atragerea de cadre didactice cu performanţe profesionale; </w:t>
      </w:r>
    </w:p>
    <w:p w:rsidR="00C02A9B" w:rsidRPr="00DA6AA5" w:rsidRDefault="00C02A9B" w:rsidP="00C02A9B">
      <w:pPr>
        <w:autoSpaceDE w:val="0"/>
        <w:autoSpaceDN w:val="0"/>
        <w:adjustRightInd w:val="0"/>
        <w:ind w:left="360"/>
        <w:jc w:val="both"/>
        <w:rPr>
          <w:rFonts w:ascii="Arial" w:hAnsi="Arial" w:cs="Arial"/>
        </w:rPr>
      </w:pPr>
      <w:r w:rsidRPr="00DA6AA5">
        <w:rPr>
          <w:rFonts w:ascii="Arial" w:hAnsi="Arial" w:cs="Arial"/>
        </w:rPr>
        <w:t xml:space="preserve">•  </w:t>
      </w:r>
      <w:r w:rsidR="00F83FF3">
        <w:rPr>
          <w:rFonts w:ascii="Arial" w:hAnsi="Arial" w:cs="Arial"/>
        </w:rPr>
        <w:t>Crearea conditiilor pentru schimb de bune practici in unitate</w:t>
      </w:r>
    </w:p>
    <w:p w:rsidR="00C02A9B" w:rsidRPr="00DA6AA5" w:rsidRDefault="00C02A9B" w:rsidP="00C02A9B">
      <w:pPr>
        <w:autoSpaceDE w:val="0"/>
        <w:autoSpaceDN w:val="0"/>
        <w:adjustRightInd w:val="0"/>
        <w:rPr>
          <w:rFonts w:ascii="Arial" w:hAnsi="Arial" w:cs="Arial"/>
          <w:sz w:val="28"/>
          <w:szCs w:val="28"/>
        </w:rPr>
      </w:pPr>
      <w:r w:rsidRPr="00DA6AA5">
        <w:rPr>
          <w:rFonts w:ascii="Arial" w:hAnsi="Arial" w:cs="Arial"/>
        </w:rPr>
        <w:lastRenderedPageBreak/>
        <w:t xml:space="preserve">     •    Realizarea evaluării personalului</w:t>
      </w:r>
      <w:r w:rsidRPr="00DA6AA5">
        <w:rPr>
          <w:rFonts w:ascii="Arial" w:hAnsi="Arial" w:cs="Arial"/>
          <w:sz w:val="28"/>
          <w:szCs w:val="28"/>
        </w:rPr>
        <w:t>.</w:t>
      </w:r>
    </w:p>
    <w:p w:rsidR="00C02A9B" w:rsidRPr="00DA6AA5" w:rsidRDefault="00C02A9B" w:rsidP="00C02A9B">
      <w:pPr>
        <w:autoSpaceDE w:val="0"/>
        <w:autoSpaceDN w:val="0"/>
        <w:adjustRightInd w:val="0"/>
        <w:rPr>
          <w:rFonts w:ascii="Arial" w:hAnsi="Arial" w:cs="Arial"/>
          <w:sz w:val="28"/>
          <w:szCs w:val="28"/>
        </w:rPr>
      </w:pPr>
    </w:p>
    <w:p w:rsidR="00C02A9B" w:rsidRPr="00DA6AA5" w:rsidRDefault="00C02A9B" w:rsidP="00C02A9B">
      <w:pPr>
        <w:pStyle w:val="Default"/>
        <w:ind w:firstLine="720"/>
        <w:jc w:val="both"/>
        <w:rPr>
          <w:rFonts w:ascii="Arial" w:hAnsi="Arial" w:cs="Arial"/>
          <w:b/>
          <w:bCs/>
          <w:color w:val="1F497D"/>
          <w:sz w:val="22"/>
          <w:szCs w:val="22"/>
          <w:lang w:val="ro-RO"/>
        </w:rPr>
      </w:pPr>
      <w:r w:rsidRPr="00DA6AA5">
        <w:rPr>
          <w:rFonts w:ascii="Arial" w:hAnsi="Arial" w:cs="Arial"/>
          <w:b/>
          <w:bCs/>
          <w:color w:val="1F497D"/>
          <w:sz w:val="22"/>
          <w:szCs w:val="22"/>
          <w:lang w:val="ro-RO"/>
        </w:rPr>
        <w:t xml:space="preserve">4. PARTENERIATE ŞI PROGRAME </w:t>
      </w:r>
    </w:p>
    <w:p w:rsidR="00C02A9B" w:rsidRPr="00DA6AA5" w:rsidRDefault="00C02A9B" w:rsidP="00C02A9B">
      <w:pPr>
        <w:pStyle w:val="Default"/>
        <w:ind w:left="360"/>
        <w:jc w:val="both"/>
        <w:rPr>
          <w:rFonts w:ascii="Arial" w:hAnsi="Arial" w:cs="Arial"/>
          <w:lang w:val="ro-RO"/>
        </w:rPr>
      </w:pPr>
      <w:r w:rsidRPr="00DA6AA5">
        <w:rPr>
          <w:rFonts w:ascii="Arial" w:hAnsi="Arial" w:cs="Arial"/>
          <w:sz w:val="28"/>
          <w:szCs w:val="28"/>
          <w:lang w:val="ro-RO"/>
        </w:rPr>
        <w:t xml:space="preserve">• </w:t>
      </w:r>
      <w:r w:rsidRPr="00DA6AA5">
        <w:rPr>
          <w:rFonts w:ascii="Arial" w:hAnsi="Arial" w:cs="Arial"/>
          <w:lang w:val="ro-RO"/>
        </w:rPr>
        <w:t xml:space="preserve">Colaborarea cu diverse instituţii şi organizaţii abilitate în derularea de programe şi parteneriate cu unitatea de învăţământ; </w:t>
      </w:r>
    </w:p>
    <w:p w:rsidR="00C02A9B" w:rsidRPr="00DA6AA5" w:rsidRDefault="00C02A9B" w:rsidP="00C02A9B">
      <w:pPr>
        <w:pStyle w:val="Default"/>
        <w:ind w:left="360"/>
        <w:jc w:val="both"/>
        <w:rPr>
          <w:rFonts w:ascii="Arial" w:hAnsi="Arial" w:cs="Arial"/>
          <w:lang w:val="pt-BR"/>
        </w:rPr>
      </w:pPr>
      <w:r w:rsidRPr="00DA6AA5">
        <w:rPr>
          <w:rFonts w:ascii="Arial" w:hAnsi="Arial" w:cs="Arial"/>
          <w:lang w:val="pt-BR"/>
        </w:rPr>
        <w:t xml:space="preserve">• </w:t>
      </w:r>
      <w:r w:rsidR="00B16098">
        <w:rPr>
          <w:rFonts w:ascii="Arial" w:hAnsi="Arial" w:cs="Arial"/>
          <w:lang w:val="pt-BR"/>
        </w:rPr>
        <w:t xml:space="preserve">  </w:t>
      </w:r>
      <w:r w:rsidRPr="00DA6AA5">
        <w:rPr>
          <w:rFonts w:ascii="Arial" w:hAnsi="Arial" w:cs="Arial"/>
          <w:lang w:val="pt-BR"/>
        </w:rPr>
        <w:t xml:space="preserve">Organizarea de activităţi în colaborare cu comunitatea locală. </w:t>
      </w:r>
    </w:p>
    <w:p w:rsidR="00C02A9B" w:rsidRDefault="00C02A9B" w:rsidP="00C02A9B">
      <w:pPr>
        <w:pStyle w:val="Default"/>
        <w:ind w:left="360"/>
        <w:jc w:val="both"/>
        <w:rPr>
          <w:rFonts w:ascii="Arial" w:hAnsi="Arial" w:cs="Arial"/>
          <w:lang w:val="ro-RO"/>
        </w:rPr>
      </w:pPr>
      <w:r w:rsidRPr="00DA6AA5">
        <w:rPr>
          <w:rFonts w:ascii="Arial" w:hAnsi="Arial" w:cs="Arial"/>
          <w:lang w:val="pt-BR"/>
        </w:rPr>
        <w:t xml:space="preserve">• </w:t>
      </w:r>
      <w:r w:rsidRPr="00DA6AA5">
        <w:rPr>
          <w:rFonts w:ascii="Arial" w:hAnsi="Arial" w:cs="Arial"/>
          <w:lang w:val="ro-RO"/>
        </w:rPr>
        <w:t xml:space="preserve">Organizarea de activităţi </w:t>
      </w:r>
      <w:r w:rsidR="004B4004" w:rsidRPr="00DA6AA5">
        <w:rPr>
          <w:rFonts w:ascii="Arial" w:hAnsi="Arial" w:cs="Arial"/>
          <w:lang w:val="ro-RO"/>
        </w:rPr>
        <w:t>extraşcolare, extracurriculare variate, atractive, eficiente</w:t>
      </w:r>
      <w:r w:rsidR="00524D4E" w:rsidRPr="00DA6AA5">
        <w:rPr>
          <w:rFonts w:ascii="Arial" w:hAnsi="Arial" w:cs="Arial"/>
          <w:lang w:val="ro-RO"/>
        </w:rPr>
        <w:t xml:space="preserve"> in care sa fie implicati cat mai multi parinti</w:t>
      </w:r>
      <w:r w:rsidR="00F83FF3">
        <w:rPr>
          <w:rFonts w:ascii="Arial" w:hAnsi="Arial" w:cs="Arial"/>
          <w:lang w:val="ro-RO"/>
        </w:rPr>
        <w:t>, specialisti in diverse domenii de interes</w:t>
      </w:r>
      <w:r w:rsidR="00524D4E" w:rsidRPr="00DA6AA5">
        <w:rPr>
          <w:rFonts w:ascii="Arial" w:hAnsi="Arial" w:cs="Arial"/>
          <w:lang w:val="ro-RO"/>
        </w:rPr>
        <w:t>;</w:t>
      </w:r>
      <w:r w:rsidRPr="00DA6AA5">
        <w:rPr>
          <w:rFonts w:ascii="Arial" w:hAnsi="Arial" w:cs="Arial"/>
          <w:lang w:val="ro-RO"/>
        </w:rPr>
        <w:t xml:space="preserve"> </w:t>
      </w:r>
    </w:p>
    <w:p w:rsidR="00B16098" w:rsidRPr="00DA6AA5" w:rsidRDefault="00B16098" w:rsidP="008B56F9">
      <w:pPr>
        <w:pStyle w:val="Default"/>
        <w:numPr>
          <w:ilvl w:val="0"/>
          <w:numId w:val="37"/>
        </w:numPr>
        <w:jc w:val="both"/>
        <w:rPr>
          <w:rFonts w:ascii="Arial" w:hAnsi="Arial" w:cs="Arial"/>
          <w:lang w:val="ro-RO"/>
        </w:rPr>
      </w:pPr>
      <w:r>
        <w:rPr>
          <w:rFonts w:ascii="Arial" w:hAnsi="Arial" w:cs="Arial"/>
          <w:lang w:val="ro-RO"/>
        </w:rPr>
        <w:t>Cresterea interesului pentru activitati cu impact pozitiv asupra imaginii institutiei.</w:t>
      </w:r>
    </w:p>
    <w:p w:rsidR="00C02A9B" w:rsidRPr="00DA6AA5" w:rsidRDefault="00C02A9B" w:rsidP="00C02A9B">
      <w:pPr>
        <w:pStyle w:val="Default"/>
        <w:ind w:left="360"/>
        <w:jc w:val="both"/>
        <w:rPr>
          <w:rFonts w:ascii="Arial" w:hAnsi="Arial" w:cs="Arial"/>
          <w:sz w:val="28"/>
          <w:szCs w:val="28"/>
          <w:lang w:val="ro-RO"/>
        </w:rPr>
      </w:pPr>
    </w:p>
    <w:p w:rsidR="00C02A9B" w:rsidRDefault="00C02A9B" w:rsidP="00C02A9B">
      <w:pPr>
        <w:pStyle w:val="Default"/>
        <w:ind w:firstLine="720"/>
        <w:jc w:val="both"/>
        <w:rPr>
          <w:rFonts w:ascii="Arial" w:hAnsi="Arial" w:cs="Arial"/>
          <w:b/>
          <w:bCs/>
          <w:color w:val="1F497D"/>
          <w:sz w:val="22"/>
          <w:szCs w:val="22"/>
          <w:lang w:val="it-IT"/>
        </w:rPr>
      </w:pPr>
      <w:r w:rsidRPr="00DA6AA5">
        <w:rPr>
          <w:rFonts w:ascii="Arial" w:hAnsi="Arial" w:cs="Arial"/>
          <w:b/>
          <w:bCs/>
          <w:color w:val="1F497D"/>
          <w:sz w:val="22"/>
          <w:szCs w:val="22"/>
          <w:lang w:val="it-IT"/>
        </w:rPr>
        <w:t xml:space="preserve">5. RESURSE MATERIALE </w:t>
      </w:r>
    </w:p>
    <w:p w:rsidR="00B16098" w:rsidRPr="00DA6AA5" w:rsidRDefault="00B16098" w:rsidP="00C02A9B">
      <w:pPr>
        <w:pStyle w:val="Default"/>
        <w:ind w:firstLine="720"/>
        <w:jc w:val="both"/>
        <w:rPr>
          <w:rFonts w:ascii="Arial" w:hAnsi="Arial" w:cs="Arial"/>
          <w:b/>
          <w:bCs/>
          <w:color w:val="1F497D"/>
          <w:sz w:val="22"/>
          <w:szCs w:val="22"/>
          <w:lang w:val="it-IT"/>
        </w:rPr>
      </w:pPr>
    </w:p>
    <w:p w:rsidR="00C02A9B" w:rsidRPr="00DA6AA5" w:rsidRDefault="00C02A9B" w:rsidP="00C02A9B">
      <w:pPr>
        <w:pStyle w:val="Default"/>
        <w:ind w:left="360"/>
        <w:jc w:val="both"/>
        <w:rPr>
          <w:rFonts w:ascii="Arial" w:hAnsi="Arial" w:cs="Arial"/>
          <w:lang w:val="it-IT"/>
        </w:rPr>
      </w:pPr>
      <w:r w:rsidRPr="00DA6AA5">
        <w:rPr>
          <w:rFonts w:ascii="Arial" w:hAnsi="Arial" w:cs="Arial"/>
          <w:lang w:val="it-IT"/>
        </w:rPr>
        <w:t xml:space="preserve">• </w:t>
      </w:r>
      <w:r w:rsidR="00F83FF3">
        <w:rPr>
          <w:rFonts w:ascii="Arial" w:hAnsi="Arial" w:cs="Arial"/>
          <w:lang w:val="it-IT"/>
        </w:rPr>
        <w:t xml:space="preserve"> </w:t>
      </w:r>
      <w:r w:rsidRPr="00DA6AA5">
        <w:rPr>
          <w:rFonts w:ascii="Arial" w:hAnsi="Arial" w:cs="Arial"/>
          <w:lang w:val="it-IT"/>
        </w:rPr>
        <w:t xml:space="preserve">Gestionarea eficientă a resurselor materiale şi financiare; </w:t>
      </w:r>
    </w:p>
    <w:p w:rsidR="00524D4E" w:rsidRPr="00DA6AA5" w:rsidRDefault="00C02A9B" w:rsidP="00C02A9B">
      <w:pPr>
        <w:pStyle w:val="Default"/>
        <w:ind w:left="360"/>
        <w:jc w:val="both"/>
        <w:rPr>
          <w:rFonts w:ascii="Arial" w:hAnsi="Arial" w:cs="Arial"/>
          <w:lang w:val="it-IT"/>
        </w:rPr>
      </w:pPr>
      <w:r w:rsidRPr="00DA6AA5">
        <w:rPr>
          <w:rFonts w:ascii="Arial" w:hAnsi="Arial" w:cs="Arial"/>
          <w:lang w:val="it-IT"/>
        </w:rPr>
        <w:t xml:space="preserve">• Dotarea, şi modernizarea </w:t>
      </w:r>
      <w:r w:rsidR="004B4004" w:rsidRPr="00DA6AA5">
        <w:rPr>
          <w:rFonts w:ascii="Arial" w:hAnsi="Arial" w:cs="Arial"/>
          <w:lang w:val="it-IT"/>
        </w:rPr>
        <w:t xml:space="preserve">continuă a </w:t>
      </w:r>
      <w:r w:rsidR="00524D4E" w:rsidRPr="00DA6AA5">
        <w:rPr>
          <w:rFonts w:ascii="Arial" w:hAnsi="Arial" w:cs="Arial"/>
          <w:lang w:val="it-IT"/>
        </w:rPr>
        <w:t>spaţiilor şcolare,cf planul</w:t>
      </w:r>
      <w:r w:rsidR="000A70A8" w:rsidRPr="00DA6AA5">
        <w:rPr>
          <w:rFonts w:ascii="Arial" w:hAnsi="Arial" w:cs="Arial"/>
          <w:lang w:val="it-IT"/>
        </w:rPr>
        <w:t>ui de modernizare aprobat in CA si</w:t>
      </w:r>
      <w:r w:rsidR="00F83FF3">
        <w:rPr>
          <w:rFonts w:ascii="Arial" w:hAnsi="Arial" w:cs="Arial"/>
          <w:lang w:val="it-IT"/>
        </w:rPr>
        <w:t xml:space="preserve"> prin atragerea de fonduri extrabugetare</w:t>
      </w:r>
      <w:r w:rsidR="00524D4E" w:rsidRPr="00DA6AA5">
        <w:rPr>
          <w:rFonts w:ascii="Arial" w:hAnsi="Arial" w:cs="Arial"/>
          <w:lang w:val="it-IT"/>
        </w:rPr>
        <w:t>.</w:t>
      </w:r>
    </w:p>
    <w:p w:rsidR="000A70A8" w:rsidRDefault="000A70A8" w:rsidP="00447A7D">
      <w:pPr>
        <w:pStyle w:val="Default"/>
        <w:numPr>
          <w:ilvl w:val="0"/>
          <w:numId w:val="22"/>
        </w:numPr>
        <w:jc w:val="both"/>
        <w:rPr>
          <w:rFonts w:ascii="Arial" w:hAnsi="Arial" w:cs="Arial"/>
          <w:lang w:val="it-IT"/>
        </w:rPr>
      </w:pPr>
      <w:r w:rsidRPr="00DA6AA5">
        <w:rPr>
          <w:rFonts w:ascii="Arial" w:hAnsi="Arial" w:cs="Arial"/>
          <w:lang w:val="it-IT"/>
        </w:rPr>
        <w:t>Intretinerea bazei informatizate prin contracte de service cu firme specializate.</w:t>
      </w:r>
    </w:p>
    <w:p w:rsidR="00F83FF3" w:rsidRDefault="00F83FF3" w:rsidP="00447A7D">
      <w:pPr>
        <w:pStyle w:val="Default"/>
        <w:numPr>
          <w:ilvl w:val="0"/>
          <w:numId w:val="22"/>
        </w:numPr>
        <w:jc w:val="both"/>
        <w:rPr>
          <w:rFonts w:ascii="Arial" w:hAnsi="Arial" w:cs="Arial"/>
          <w:lang w:val="it-IT"/>
        </w:rPr>
      </w:pPr>
      <w:r>
        <w:rPr>
          <w:rFonts w:ascii="Arial" w:hAnsi="Arial" w:cs="Arial"/>
          <w:lang w:val="it-IT"/>
        </w:rPr>
        <w:t>Asigurarea unor servicii specializate in domeniul SSM si cresterea calitatii serviciilor PSI in unitate.</w:t>
      </w:r>
    </w:p>
    <w:p w:rsidR="00F83FF3" w:rsidRPr="00DA6AA5" w:rsidRDefault="00F83FF3" w:rsidP="00B16098">
      <w:pPr>
        <w:pStyle w:val="Default"/>
        <w:ind w:left="720"/>
        <w:jc w:val="both"/>
        <w:rPr>
          <w:rFonts w:ascii="Arial" w:hAnsi="Arial" w:cs="Arial"/>
          <w:lang w:val="it-IT"/>
        </w:rPr>
      </w:pPr>
    </w:p>
    <w:p w:rsidR="00C02A9B" w:rsidRPr="00DA6AA5" w:rsidRDefault="00C02A9B" w:rsidP="009254A1">
      <w:pPr>
        <w:pStyle w:val="Default"/>
        <w:jc w:val="both"/>
        <w:rPr>
          <w:rFonts w:ascii="Arial" w:hAnsi="Arial" w:cs="Arial"/>
          <w:sz w:val="28"/>
          <w:szCs w:val="28"/>
          <w:lang w:val="it-IT"/>
        </w:rPr>
      </w:pPr>
      <w:r w:rsidRPr="00DA6AA5">
        <w:rPr>
          <w:rFonts w:ascii="Arial" w:hAnsi="Arial" w:cs="Arial"/>
          <w:sz w:val="28"/>
          <w:szCs w:val="28"/>
          <w:lang w:val="it-IT"/>
        </w:rPr>
        <w:t xml:space="preserve"> </w:t>
      </w:r>
    </w:p>
    <w:p w:rsidR="00C02A9B" w:rsidRDefault="00C02A9B" w:rsidP="00C02A9B">
      <w:pPr>
        <w:pStyle w:val="Default"/>
        <w:ind w:firstLine="720"/>
        <w:jc w:val="both"/>
        <w:rPr>
          <w:rFonts w:ascii="Arial" w:hAnsi="Arial" w:cs="Arial"/>
          <w:b/>
          <w:bCs/>
          <w:color w:val="1F497D"/>
          <w:sz w:val="22"/>
          <w:szCs w:val="22"/>
          <w:lang w:val="it-IT"/>
        </w:rPr>
      </w:pPr>
      <w:r w:rsidRPr="00DA6AA5">
        <w:rPr>
          <w:rFonts w:ascii="Arial" w:hAnsi="Arial" w:cs="Arial"/>
          <w:b/>
          <w:bCs/>
          <w:color w:val="1F497D"/>
          <w:sz w:val="22"/>
          <w:szCs w:val="22"/>
          <w:lang w:val="it-IT"/>
        </w:rPr>
        <w:t xml:space="preserve">6. RELAŢII PUBLICE, COMUNICARE ŞI IMAGINE </w:t>
      </w:r>
    </w:p>
    <w:p w:rsidR="00B16098" w:rsidRPr="00DA6AA5" w:rsidRDefault="00B16098" w:rsidP="00C02A9B">
      <w:pPr>
        <w:pStyle w:val="Default"/>
        <w:ind w:firstLine="720"/>
        <w:jc w:val="both"/>
        <w:rPr>
          <w:rFonts w:ascii="Arial" w:hAnsi="Arial" w:cs="Arial"/>
          <w:b/>
          <w:bCs/>
          <w:color w:val="1F497D"/>
          <w:sz w:val="22"/>
          <w:szCs w:val="22"/>
          <w:lang w:val="it-IT"/>
        </w:rPr>
      </w:pPr>
    </w:p>
    <w:p w:rsidR="00C02A9B" w:rsidRPr="00DA6AA5" w:rsidRDefault="00C02A9B" w:rsidP="00C02A9B">
      <w:pPr>
        <w:pStyle w:val="Default"/>
        <w:ind w:left="360"/>
        <w:jc w:val="both"/>
        <w:rPr>
          <w:rFonts w:ascii="Arial" w:hAnsi="Arial" w:cs="Arial"/>
          <w:lang w:val="it-IT"/>
        </w:rPr>
      </w:pPr>
      <w:r w:rsidRPr="00DA6AA5">
        <w:rPr>
          <w:rFonts w:ascii="Arial" w:hAnsi="Arial" w:cs="Arial"/>
          <w:lang w:val="it-IT"/>
        </w:rPr>
        <w:t>• Îmbunătăţirea comunicarii organizaţionale</w:t>
      </w:r>
      <w:r w:rsidR="004B4004" w:rsidRPr="00DA6AA5">
        <w:rPr>
          <w:rFonts w:ascii="Arial" w:hAnsi="Arial" w:cs="Arial"/>
          <w:lang w:val="it-IT"/>
        </w:rPr>
        <w:t xml:space="preserve"> și interinstituționale</w:t>
      </w:r>
      <w:r w:rsidRPr="00DA6AA5">
        <w:rPr>
          <w:rFonts w:ascii="Arial" w:hAnsi="Arial" w:cs="Arial"/>
          <w:lang w:val="it-IT"/>
        </w:rPr>
        <w:t xml:space="preserve">; </w:t>
      </w:r>
    </w:p>
    <w:p w:rsidR="00C02A9B" w:rsidRDefault="00C02A9B" w:rsidP="00B16098">
      <w:pPr>
        <w:pStyle w:val="Default"/>
        <w:ind w:left="360"/>
        <w:jc w:val="both"/>
        <w:rPr>
          <w:rFonts w:ascii="Arial" w:hAnsi="Arial" w:cs="Arial"/>
          <w:lang w:val="it-IT"/>
        </w:rPr>
      </w:pPr>
      <w:r w:rsidRPr="00DA6AA5">
        <w:rPr>
          <w:rFonts w:ascii="Arial" w:hAnsi="Arial" w:cs="Arial"/>
          <w:lang w:val="it-IT"/>
        </w:rPr>
        <w:t>• Promovarea imaginii şcolii (în interior şi exterior) prin diverse activităţi de relaţii publice</w:t>
      </w:r>
      <w:r w:rsidR="00B16098">
        <w:rPr>
          <w:rFonts w:ascii="Arial" w:hAnsi="Arial" w:cs="Arial"/>
          <w:lang w:val="it-IT"/>
        </w:rPr>
        <w:t xml:space="preserve"> </w:t>
      </w:r>
      <w:r w:rsidR="00524D4E" w:rsidRPr="00DA6AA5">
        <w:rPr>
          <w:rFonts w:ascii="Arial" w:hAnsi="Arial" w:cs="Arial"/>
          <w:lang w:val="it-IT"/>
        </w:rPr>
        <w:t>( sedinte, consultatii, act de secretariat, parteneriate educationale etc.)</w:t>
      </w:r>
      <w:r w:rsidRPr="00DA6AA5">
        <w:rPr>
          <w:rFonts w:ascii="Arial" w:hAnsi="Arial" w:cs="Arial"/>
          <w:lang w:val="it-IT"/>
        </w:rPr>
        <w:t xml:space="preserve">.  </w:t>
      </w:r>
    </w:p>
    <w:p w:rsidR="00B16098" w:rsidRPr="00DA6AA5" w:rsidRDefault="00B16098" w:rsidP="008B56F9">
      <w:pPr>
        <w:pStyle w:val="Default"/>
        <w:numPr>
          <w:ilvl w:val="0"/>
          <w:numId w:val="37"/>
        </w:numPr>
        <w:jc w:val="both"/>
        <w:rPr>
          <w:rFonts w:ascii="Arial" w:hAnsi="Arial" w:cs="Arial"/>
          <w:lang w:val="it-IT"/>
        </w:rPr>
      </w:pPr>
      <w:r>
        <w:rPr>
          <w:rFonts w:ascii="Arial" w:hAnsi="Arial" w:cs="Arial"/>
          <w:lang w:val="it-IT"/>
        </w:rPr>
        <w:t>Activarea unor noi canale de promovare a scolii</w:t>
      </w:r>
    </w:p>
    <w:p w:rsidR="00DE3593" w:rsidRPr="00DA6AA5" w:rsidRDefault="00DE3593" w:rsidP="00D167F5">
      <w:pPr>
        <w:autoSpaceDE w:val="0"/>
        <w:autoSpaceDN w:val="0"/>
        <w:adjustRightInd w:val="0"/>
        <w:rPr>
          <w:rFonts w:ascii="Arial" w:hAnsi="Arial" w:cs="Arial"/>
          <w:color w:val="FF00FF"/>
          <w:sz w:val="26"/>
          <w:szCs w:val="26"/>
          <w:lang w:val="pt-BR" w:eastAsia="en-US"/>
        </w:rPr>
      </w:pPr>
    </w:p>
    <w:p w:rsidR="00DE3593" w:rsidRPr="00DA6AA5" w:rsidRDefault="00DE3593" w:rsidP="00D167F5">
      <w:pPr>
        <w:autoSpaceDE w:val="0"/>
        <w:autoSpaceDN w:val="0"/>
        <w:adjustRightInd w:val="0"/>
        <w:rPr>
          <w:rFonts w:ascii="Arial" w:hAnsi="Arial" w:cs="Arial"/>
          <w:color w:val="FF00FF"/>
          <w:sz w:val="26"/>
          <w:szCs w:val="26"/>
          <w:lang w:val="pt-BR" w:eastAsia="en-US"/>
        </w:rPr>
      </w:pPr>
    </w:p>
    <w:p w:rsidR="00D167F5" w:rsidRPr="001C7AB1" w:rsidRDefault="00D167F5" w:rsidP="00966155">
      <w:pPr>
        <w:autoSpaceDE w:val="0"/>
        <w:autoSpaceDN w:val="0"/>
        <w:adjustRightInd w:val="0"/>
        <w:jc w:val="center"/>
        <w:rPr>
          <w:rFonts w:ascii="TTE1CBECD0t00" w:hAnsi="TTE1CBECD0t00" w:cs="TTE1CBECD0t00"/>
          <w:b/>
          <w:sz w:val="28"/>
          <w:szCs w:val="28"/>
          <w:u w:val="single"/>
          <w:lang w:val="pt-BR" w:eastAsia="en-US"/>
        </w:rPr>
      </w:pPr>
      <w:r w:rsidRPr="001C7AB1">
        <w:rPr>
          <w:rFonts w:ascii="TTE1CBECD0t00" w:hAnsi="TTE1CBECD0t00" w:cs="TTE1CBECD0t00"/>
          <w:b/>
          <w:sz w:val="28"/>
          <w:szCs w:val="28"/>
          <w:u w:val="single"/>
          <w:lang w:val="pt-BR" w:eastAsia="en-US"/>
        </w:rPr>
        <w:t>I.CONTEXTUL LEGISLATIV, INSTITUŢIONAL ŞI SOCIO-CULTURAL, REFORMATOR ÎN DOMENIUL EDUCAŢIEI</w:t>
      </w:r>
    </w:p>
    <w:p w:rsidR="00D167F5" w:rsidRPr="007B76FF" w:rsidRDefault="00D167F5" w:rsidP="00D167F5">
      <w:pPr>
        <w:autoSpaceDE w:val="0"/>
        <w:autoSpaceDN w:val="0"/>
        <w:adjustRightInd w:val="0"/>
        <w:rPr>
          <w:rFonts w:ascii="TTE1CBECD0t00" w:hAnsi="TTE1CBECD0t00" w:cs="TTE1CBECD0t00"/>
          <w:b/>
          <w:color w:val="000000"/>
          <w:sz w:val="26"/>
          <w:szCs w:val="26"/>
          <w:lang w:val="pt-BR" w:eastAsia="en-US"/>
        </w:rPr>
      </w:pPr>
      <w:r w:rsidRPr="007B76FF">
        <w:rPr>
          <w:rFonts w:ascii="TTE1CBECD0t00" w:hAnsi="TTE1CBECD0t00" w:cs="TTE1CBECD0t00"/>
          <w:b/>
          <w:color w:val="000000"/>
          <w:sz w:val="26"/>
          <w:szCs w:val="26"/>
          <w:lang w:val="pt-BR" w:eastAsia="en-US"/>
        </w:rPr>
        <w:t>Introducere</w:t>
      </w:r>
    </w:p>
    <w:p w:rsidR="001D6F1C" w:rsidRDefault="00D167F5" w:rsidP="009254A1">
      <w:pPr>
        <w:autoSpaceDE w:val="0"/>
        <w:autoSpaceDN w:val="0"/>
        <w:adjustRightInd w:val="0"/>
        <w:ind w:firstLine="708"/>
        <w:rPr>
          <w:rFonts w:ascii="Arial" w:hAnsi="Arial" w:cs="Arial"/>
          <w:i/>
          <w:iCs/>
          <w:color w:val="000000"/>
          <w:lang w:val="it-IT" w:eastAsia="en-US"/>
        </w:rPr>
      </w:pPr>
      <w:r w:rsidRPr="00354475">
        <w:rPr>
          <w:rFonts w:ascii="Arial" w:hAnsi="Arial" w:cs="Arial"/>
          <w:i/>
          <w:iCs/>
          <w:color w:val="000000"/>
          <w:lang w:val="it-IT" w:eastAsia="en-US"/>
        </w:rPr>
        <w:t>Educa</w:t>
      </w:r>
      <w:r w:rsidR="0015328D" w:rsidRPr="00354475">
        <w:rPr>
          <w:rFonts w:ascii="Arial" w:hAnsi="Arial" w:cs="Arial"/>
          <w:color w:val="000000"/>
          <w:lang w:val="it-IT" w:eastAsia="en-US"/>
        </w:rPr>
        <w:t>t</w:t>
      </w:r>
      <w:r w:rsidRPr="00354475">
        <w:rPr>
          <w:rFonts w:ascii="Arial" w:hAnsi="Arial" w:cs="Arial"/>
          <w:i/>
          <w:iCs/>
          <w:color w:val="000000"/>
          <w:lang w:val="it-IT" w:eastAsia="en-US"/>
        </w:rPr>
        <w:t>ia în societatea cunoa</w:t>
      </w:r>
      <w:r w:rsidRPr="00354475">
        <w:rPr>
          <w:rFonts w:ascii="Arial" w:hAnsi="Arial" w:cs="Arial"/>
          <w:color w:val="000000"/>
          <w:lang w:val="it-IT" w:eastAsia="en-US"/>
        </w:rPr>
        <w:t>s</w:t>
      </w:r>
      <w:r w:rsidRPr="00354475">
        <w:rPr>
          <w:rFonts w:ascii="Arial" w:hAnsi="Arial" w:cs="Arial"/>
          <w:i/>
          <w:iCs/>
          <w:color w:val="000000"/>
          <w:lang w:val="it-IT" w:eastAsia="en-US"/>
        </w:rPr>
        <w:t>terii înseamn</w:t>
      </w:r>
      <w:r w:rsidR="007B76FF" w:rsidRPr="00354475">
        <w:rPr>
          <w:rFonts w:ascii="Arial" w:hAnsi="Arial" w:cs="Arial"/>
          <w:color w:val="000000"/>
          <w:lang w:val="it-IT" w:eastAsia="en-US"/>
        </w:rPr>
        <w:t>ă</w:t>
      </w:r>
      <w:r w:rsidRPr="00354475">
        <w:rPr>
          <w:rFonts w:ascii="Arial" w:hAnsi="Arial" w:cs="Arial"/>
          <w:color w:val="000000"/>
          <w:lang w:val="it-IT" w:eastAsia="en-US"/>
        </w:rPr>
        <w:t xml:space="preserve"> </w:t>
      </w:r>
      <w:r w:rsidRPr="00354475">
        <w:rPr>
          <w:rFonts w:ascii="Arial" w:hAnsi="Arial" w:cs="Arial"/>
          <w:i/>
          <w:iCs/>
          <w:color w:val="000000"/>
          <w:lang w:val="it-IT" w:eastAsia="en-US"/>
        </w:rPr>
        <w:t>dezvoltarea competen</w:t>
      </w:r>
      <w:r w:rsidR="0015328D" w:rsidRPr="00354475">
        <w:rPr>
          <w:rFonts w:ascii="Arial" w:hAnsi="Arial" w:cs="Arial"/>
          <w:color w:val="000000"/>
          <w:lang w:val="it-IT" w:eastAsia="en-US"/>
        </w:rPr>
        <w:t>t</w:t>
      </w:r>
      <w:r w:rsidR="00931BF1">
        <w:rPr>
          <w:rFonts w:ascii="Arial" w:hAnsi="Arial" w:cs="Arial"/>
          <w:i/>
          <w:iCs/>
          <w:color w:val="000000"/>
          <w:lang w:val="it-IT" w:eastAsia="en-US"/>
        </w:rPr>
        <w:t xml:space="preserve">elor secolului </w:t>
      </w:r>
      <w:r w:rsidR="009254A1">
        <w:rPr>
          <w:rFonts w:ascii="Arial" w:hAnsi="Arial" w:cs="Arial"/>
          <w:i/>
          <w:iCs/>
          <w:color w:val="000000"/>
          <w:lang w:val="it-IT" w:eastAsia="en-US"/>
        </w:rPr>
        <w:t xml:space="preserve"> XXIl, precum:</w:t>
      </w:r>
    </w:p>
    <w:p w:rsidR="00B94172" w:rsidRPr="001D6F1C" w:rsidRDefault="00B94172" w:rsidP="009254A1">
      <w:pPr>
        <w:autoSpaceDE w:val="0"/>
        <w:autoSpaceDN w:val="0"/>
        <w:adjustRightInd w:val="0"/>
        <w:ind w:firstLine="708"/>
        <w:rPr>
          <w:rFonts w:ascii="Arial" w:hAnsi="Arial" w:cs="Arial"/>
          <w:i/>
          <w:iCs/>
          <w:color w:val="000000"/>
          <w:lang w:val="it-IT" w:eastAsia="en-US"/>
        </w:rPr>
      </w:pPr>
    </w:p>
    <w:p w:rsidR="001D6F1C" w:rsidRDefault="00293A00" w:rsidP="00D15BA3">
      <w:pPr>
        <w:autoSpaceDE w:val="0"/>
        <w:autoSpaceDN w:val="0"/>
        <w:adjustRightInd w:val="0"/>
        <w:jc w:val="center"/>
        <w:rPr>
          <w:rFonts w:ascii="Arial" w:hAnsi="Arial" w:cs="Arial"/>
          <w:b/>
          <w:i/>
          <w:iCs/>
          <w:color w:val="000000"/>
          <w:lang w:val="it-IT" w:eastAsia="en-US"/>
        </w:rPr>
      </w:pPr>
      <w:r>
        <w:rPr>
          <w:rFonts w:ascii="Arial" w:hAnsi="Arial" w:cs="Arial"/>
          <w:b/>
          <w:i/>
          <w:iCs/>
          <w:noProof/>
          <w:color w:val="000000"/>
          <w:lang w:val="en-US" w:eastAsia="en-US"/>
        </w:rPr>
        <w:drawing>
          <wp:inline distT="0" distB="0" distL="0" distR="0">
            <wp:extent cx="3183255" cy="2389505"/>
            <wp:effectExtent l="19050" t="0" r="0" b="0"/>
            <wp:docPr id="5" name="Picture 5" descr="IMG_20140915_09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40915_094818"/>
                    <pic:cNvPicPr>
                      <a:picLocks noChangeAspect="1" noChangeArrowheads="1"/>
                    </pic:cNvPicPr>
                  </pic:nvPicPr>
                  <pic:blipFill>
                    <a:blip r:embed="rId15" cstate="print"/>
                    <a:srcRect/>
                    <a:stretch>
                      <a:fillRect/>
                    </a:stretch>
                  </pic:blipFill>
                  <pic:spPr bwMode="auto">
                    <a:xfrm>
                      <a:off x="0" y="0"/>
                      <a:ext cx="3183255" cy="2389505"/>
                    </a:xfrm>
                    <a:prstGeom prst="rect">
                      <a:avLst/>
                    </a:prstGeom>
                    <a:noFill/>
                    <a:ln w="9525">
                      <a:noFill/>
                      <a:miter lim="800000"/>
                      <a:headEnd/>
                      <a:tailEnd/>
                    </a:ln>
                  </pic:spPr>
                </pic:pic>
              </a:graphicData>
            </a:graphic>
          </wp:inline>
        </w:drawing>
      </w:r>
    </w:p>
    <w:p w:rsidR="00D167F5" w:rsidRPr="00354475" w:rsidRDefault="00D167F5" w:rsidP="00D15BA3">
      <w:pPr>
        <w:autoSpaceDE w:val="0"/>
        <w:autoSpaceDN w:val="0"/>
        <w:adjustRightInd w:val="0"/>
        <w:jc w:val="center"/>
        <w:rPr>
          <w:rFonts w:ascii="Arial" w:hAnsi="Arial" w:cs="Arial"/>
          <w:i/>
          <w:iCs/>
          <w:color w:val="000000"/>
          <w:lang w:val="it-IT" w:eastAsia="en-US"/>
        </w:rPr>
      </w:pPr>
    </w:p>
    <w:p w:rsidR="00966155" w:rsidRPr="004319AD" w:rsidRDefault="00966155" w:rsidP="00447A7D">
      <w:pPr>
        <w:numPr>
          <w:ilvl w:val="0"/>
          <w:numId w:val="13"/>
        </w:numPr>
        <w:autoSpaceDE w:val="0"/>
        <w:autoSpaceDN w:val="0"/>
        <w:adjustRightInd w:val="0"/>
        <w:rPr>
          <w:rFonts w:ascii="Arial" w:hAnsi="Arial" w:cs="Arial"/>
          <w:i/>
          <w:iCs/>
          <w:color w:val="000000"/>
          <w:lang w:val="it-IT" w:eastAsia="en-US"/>
        </w:rPr>
      </w:pPr>
      <w:r w:rsidRPr="004319AD">
        <w:rPr>
          <w:rFonts w:ascii="Arial" w:hAnsi="Arial" w:cs="Arial"/>
          <w:i/>
          <w:iCs/>
          <w:color w:val="000000"/>
          <w:lang w:val="it-IT" w:eastAsia="en-US"/>
        </w:rPr>
        <w:t>Competente de comunicare</w:t>
      </w:r>
      <w:r w:rsidR="00931BF1" w:rsidRPr="004319AD">
        <w:rPr>
          <w:rFonts w:ascii="Arial" w:hAnsi="Arial" w:cs="Arial"/>
          <w:i/>
          <w:iCs/>
          <w:color w:val="000000"/>
          <w:lang w:val="it-IT" w:eastAsia="en-US"/>
        </w:rPr>
        <w:t>.</w:t>
      </w:r>
    </w:p>
    <w:p w:rsidR="00D167F5" w:rsidRPr="004319AD" w:rsidRDefault="00D167F5" w:rsidP="00447A7D">
      <w:pPr>
        <w:numPr>
          <w:ilvl w:val="0"/>
          <w:numId w:val="13"/>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lastRenderedPageBreak/>
        <w:t xml:space="preserve">Responsabilitate </w:t>
      </w:r>
      <w:r w:rsidRPr="004319AD">
        <w:rPr>
          <w:rFonts w:ascii="Arial" w:hAnsi="Arial" w:cs="Arial"/>
          <w:i/>
          <w:color w:val="0A0A0A"/>
          <w:lang w:val="it-IT" w:eastAsia="en-US"/>
        </w:rPr>
        <w:t>s</w:t>
      </w:r>
      <w:r w:rsidRPr="004319AD">
        <w:rPr>
          <w:rFonts w:ascii="Arial" w:hAnsi="Arial" w:cs="Arial"/>
          <w:bCs/>
          <w:i/>
          <w:iCs/>
          <w:color w:val="0A0A0A"/>
          <w:lang w:val="it-IT" w:eastAsia="en-US"/>
        </w:rPr>
        <w:t>i capacitate de adaptar</w:t>
      </w:r>
      <w:r w:rsidR="00966155" w:rsidRPr="004319AD">
        <w:rPr>
          <w:rFonts w:ascii="Arial" w:hAnsi="Arial" w:cs="Arial"/>
          <w:bCs/>
          <w:i/>
          <w:iCs/>
          <w:color w:val="0A0A0A"/>
          <w:lang w:val="it-IT" w:eastAsia="en-US"/>
        </w:rPr>
        <w:t>e</w:t>
      </w:r>
      <w:r w:rsidR="00931BF1" w:rsidRPr="004319AD">
        <w:rPr>
          <w:rFonts w:ascii="Arial" w:hAnsi="Arial" w:cs="Arial"/>
          <w:bCs/>
          <w:i/>
          <w:iCs/>
          <w:color w:val="0A0A0A"/>
          <w:lang w:val="it-IT" w:eastAsia="en-US"/>
        </w:rPr>
        <w:t>.</w:t>
      </w:r>
      <w:r w:rsidR="00966155" w:rsidRPr="004319AD">
        <w:rPr>
          <w:rFonts w:ascii="Arial" w:hAnsi="Arial" w:cs="Arial"/>
          <w:bCs/>
          <w:i/>
          <w:iCs/>
          <w:color w:val="0A0A0A"/>
          <w:lang w:val="it-IT" w:eastAsia="en-US"/>
        </w:rPr>
        <w:t xml:space="preserve">                                                                </w:t>
      </w:r>
    </w:p>
    <w:p w:rsidR="00D167F5" w:rsidRPr="004319AD" w:rsidRDefault="00D167F5" w:rsidP="00447A7D">
      <w:pPr>
        <w:numPr>
          <w:ilvl w:val="0"/>
          <w:numId w:val="13"/>
        </w:numPr>
        <w:autoSpaceDE w:val="0"/>
        <w:autoSpaceDN w:val="0"/>
        <w:adjustRightInd w:val="0"/>
        <w:rPr>
          <w:rFonts w:ascii="Arial" w:hAnsi="Arial" w:cs="Arial"/>
          <w:i/>
          <w:color w:val="0A0A0A"/>
          <w:lang w:val="it-IT" w:eastAsia="en-US"/>
        </w:rPr>
      </w:pPr>
      <w:r w:rsidRPr="004319AD">
        <w:rPr>
          <w:rFonts w:ascii="Arial" w:hAnsi="Arial" w:cs="Arial"/>
          <w:bCs/>
          <w:i/>
          <w:iCs/>
          <w:color w:val="0A0A0A"/>
          <w:lang w:val="it-IT" w:eastAsia="en-US"/>
        </w:rPr>
        <w:t xml:space="preserve">Creativitate </w:t>
      </w:r>
      <w:r w:rsidRPr="004319AD">
        <w:rPr>
          <w:rFonts w:ascii="Arial" w:hAnsi="Arial" w:cs="Arial"/>
          <w:i/>
          <w:color w:val="0A0A0A"/>
          <w:lang w:val="it-IT" w:eastAsia="en-US"/>
        </w:rPr>
        <w:t>s</w:t>
      </w:r>
      <w:r w:rsidRPr="004319AD">
        <w:rPr>
          <w:rFonts w:ascii="Arial" w:hAnsi="Arial" w:cs="Arial"/>
          <w:bCs/>
          <w:i/>
          <w:iCs/>
          <w:color w:val="0A0A0A"/>
          <w:lang w:val="it-IT" w:eastAsia="en-US"/>
        </w:rPr>
        <w:t>i curiozitate intelectual</w:t>
      </w:r>
      <w:r w:rsidR="007B76FF" w:rsidRPr="004319AD">
        <w:rPr>
          <w:rFonts w:ascii="Arial" w:hAnsi="Arial" w:cs="Arial"/>
          <w:i/>
          <w:color w:val="0A0A0A"/>
          <w:lang w:val="it-IT" w:eastAsia="en-US"/>
        </w:rPr>
        <w:t>ă</w:t>
      </w:r>
      <w:r w:rsidR="00931BF1" w:rsidRPr="004319AD">
        <w:rPr>
          <w:rFonts w:ascii="Arial" w:hAnsi="Arial" w:cs="Arial"/>
          <w:i/>
          <w:color w:val="0A0A0A"/>
          <w:lang w:val="it-IT" w:eastAsia="en-US"/>
        </w:rPr>
        <w:t>.</w:t>
      </w:r>
    </w:p>
    <w:p w:rsidR="00D167F5" w:rsidRPr="004319AD" w:rsidRDefault="00D167F5" w:rsidP="00447A7D">
      <w:pPr>
        <w:numPr>
          <w:ilvl w:val="0"/>
          <w:numId w:val="13"/>
        </w:numPr>
        <w:autoSpaceDE w:val="0"/>
        <w:autoSpaceDN w:val="0"/>
        <w:adjustRightInd w:val="0"/>
        <w:rPr>
          <w:rFonts w:ascii="Arial" w:hAnsi="Arial" w:cs="Arial"/>
          <w:i/>
          <w:color w:val="0A0A0A"/>
          <w:lang w:val="it-IT" w:eastAsia="en-US"/>
        </w:rPr>
      </w:pPr>
      <w:r w:rsidRPr="004319AD">
        <w:rPr>
          <w:rFonts w:ascii="Arial" w:hAnsi="Arial" w:cs="Arial"/>
          <w:bCs/>
          <w:i/>
          <w:iCs/>
          <w:color w:val="0A0A0A"/>
          <w:lang w:val="it-IT" w:eastAsia="en-US"/>
        </w:rPr>
        <w:t>Gândire critic</w:t>
      </w:r>
      <w:r w:rsidR="007B76FF" w:rsidRPr="004319AD">
        <w:rPr>
          <w:rFonts w:ascii="Arial" w:hAnsi="Arial" w:cs="Arial"/>
          <w:i/>
          <w:color w:val="0A0A0A"/>
          <w:lang w:val="it-IT" w:eastAsia="en-US"/>
        </w:rPr>
        <w:t>ă</w:t>
      </w:r>
      <w:r w:rsidRPr="004319AD">
        <w:rPr>
          <w:rFonts w:ascii="Arial" w:hAnsi="Arial" w:cs="Arial"/>
          <w:i/>
          <w:color w:val="0A0A0A"/>
          <w:lang w:val="it-IT" w:eastAsia="en-US"/>
        </w:rPr>
        <w:t xml:space="preserve"> s</w:t>
      </w:r>
      <w:r w:rsidRPr="004319AD">
        <w:rPr>
          <w:rFonts w:ascii="Arial" w:hAnsi="Arial" w:cs="Arial"/>
          <w:bCs/>
          <w:i/>
          <w:iCs/>
          <w:color w:val="0A0A0A"/>
          <w:lang w:val="it-IT" w:eastAsia="en-US"/>
        </w:rPr>
        <w:t>i sistemic</w:t>
      </w:r>
      <w:r w:rsidR="007B76FF" w:rsidRPr="004319AD">
        <w:rPr>
          <w:rFonts w:ascii="Arial" w:hAnsi="Arial" w:cs="Arial"/>
          <w:i/>
          <w:color w:val="0A0A0A"/>
          <w:lang w:val="it-IT" w:eastAsia="en-US"/>
        </w:rPr>
        <w:t>ă</w:t>
      </w:r>
      <w:r w:rsidR="00931BF1" w:rsidRPr="004319AD">
        <w:rPr>
          <w:rFonts w:ascii="Arial" w:hAnsi="Arial" w:cs="Arial"/>
          <w:i/>
          <w:color w:val="0A0A0A"/>
          <w:lang w:val="it-IT" w:eastAsia="en-US"/>
        </w:rPr>
        <w:t>.</w:t>
      </w:r>
    </w:p>
    <w:p w:rsidR="00D167F5" w:rsidRPr="004319AD" w:rsidRDefault="00D167F5" w:rsidP="00447A7D">
      <w:pPr>
        <w:numPr>
          <w:ilvl w:val="0"/>
          <w:numId w:val="13"/>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Informa</w:t>
      </w:r>
      <w:r w:rsidR="009254A1" w:rsidRPr="004319AD">
        <w:rPr>
          <w:rFonts w:ascii="Arial" w:hAnsi="Arial" w:cs="Arial"/>
          <w:i/>
          <w:color w:val="0A0A0A"/>
          <w:lang w:val="it-IT" w:eastAsia="en-US"/>
        </w:rPr>
        <w:t>t</w:t>
      </w:r>
      <w:r w:rsidRPr="004319AD">
        <w:rPr>
          <w:rFonts w:ascii="Arial" w:hAnsi="Arial" w:cs="Arial"/>
          <w:bCs/>
          <w:i/>
          <w:iCs/>
          <w:color w:val="0A0A0A"/>
          <w:lang w:val="it-IT" w:eastAsia="en-US"/>
        </w:rPr>
        <w:t xml:space="preserve">ii </w:t>
      </w:r>
      <w:r w:rsidRPr="004319AD">
        <w:rPr>
          <w:rFonts w:ascii="Arial" w:hAnsi="Arial" w:cs="Arial"/>
          <w:i/>
          <w:color w:val="0A0A0A"/>
          <w:lang w:val="it-IT" w:eastAsia="en-US"/>
        </w:rPr>
        <w:t>s</w:t>
      </w:r>
      <w:r w:rsidRPr="004319AD">
        <w:rPr>
          <w:rFonts w:ascii="Arial" w:hAnsi="Arial" w:cs="Arial"/>
          <w:bCs/>
          <w:i/>
          <w:iCs/>
          <w:color w:val="0A0A0A"/>
          <w:lang w:val="it-IT" w:eastAsia="en-US"/>
        </w:rPr>
        <w:t>i abilit</w:t>
      </w:r>
      <w:r w:rsidR="007B76FF" w:rsidRPr="004319AD">
        <w:rPr>
          <w:rFonts w:ascii="Arial" w:hAnsi="Arial" w:cs="Arial"/>
          <w:i/>
          <w:color w:val="0A0A0A"/>
          <w:lang w:val="it-IT" w:eastAsia="en-US"/>
        </w:rPr>
        <w:t>ăț</w:t>
      </w:r>
      <w:r w:rsidRPr="004319AD">
        <w:rPr>
          <w:rFonts w:ascii="Arial" w:hAnsi="Arial" w:cs="Arial"/>
          <w:bCs/>
          <w:i/>
          <w:iCs/>
          <w:color w:val="0A0A0A"/>
          <w:lang w:val="it-IT" w:eastAsia="en-US"/>
        </w:rPr>
        <w:t>i media</w:t>
      </w:r>
      <w:r w:rsidR="00931BF1" w:rsidRPr="004319AD">
        <w:rPr>
          <w:rFonts w:ascii="Arial" w:hAnsi="Arial" w:cs="Arial"/>
          <w:bCs/>
          <w:i/>
          <w:iCs/>
          <w:color w:val="0A0A0A"/>
          <w:lang w:val="it-IT" w:eastAsia="en-US"/>
        </w:rPr>
        <w:t>.</w:t>
      </w:r>
    </w:p>
    <w:p w:rsidR="00D167F5" w:rsidRPr="004319AD" w:rsidRDefault="00D167F5" w:rsidP="00447A7D">
      <w:pPr>
        <w:numPr>
          <w:ilvl w:val="0"/>
          <w:numId w:val="13"/>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Capacit</w:t>
      </w:r>
      <w:r w:rsidR="007B76FF" w:rsidRPr="004319AD">
        <w:rPr>
          <w:rFonts w:ascii="Arial" w:hAnsi="Arial" w:cs="Arial"/>
          <w:i/>
          <w:color w:val="0A0A0A"/>
          <w:lang w:val="it-IT" w:eastAsia="en-US"/>
        </w:rPr>
        <w:t>ăț</w:t>
      </w:r>
      <w:r w:rsidRPr="004319AD">
        <w:rPr>
          <w:rFonts w:ascii="Arial" w:hAnsi="Arial" w:cs="Arial"/>
          <w:bCs/>
          <w:i/>
          <w:iCs/>
          <w:color w:val="0A0A0A"/>
          <w:lang w:val="it-IT" w:eastAsia="en-US"/>
        </w:rPr>
        <w:t xml:space="preserve">i de colaborare </w:t>
      </w:r>
      <w:r w:rsidRPr="004319AD">
        <w:rPr>
          <w:rFonts w:ascii="Arial" w:hAnsi="Arial" w:cs="Arial"/>
          <w:i/>
          <w:color w:val="0A0A0A"/>
          <w:lang w:val="it-IT" w:eastAsia="en-US"/>
        </w:rPr>
        <w:t>s</w:t>
      </w:r>
      <w:r w:rsidRPr="004319AD">
        <w:rPr>
          <w:rFonts w:ascii="Arial" w:hAnsi="Arial" w:cs="Arial"/>
          <w:bCs/>
          <w:i/>
          <w:iCs/>
          <w:color w:val="0A0A0A"/>
          <w:lang w:val="it-IT" w:eastAsia="en-US"/>
        </w:rPr>
        <w:t>i interpersonale</w:t>
      </w:r>
      <w:r w:rsidR="00931BF1" w:rsidRPr="004319AD">
        <w:rPr>
          <w:rFonts w:ascii="Arial" w:hAnsi="Arial" w:cs="Arial"/>
          <w:bCs/>
          <w:i/>
          <w:iCs/>
          <w:color w:val="0A0A0A"/>
          <w:lang w:val="it-IT" w:eastAsia="en-US"/>
        </w:rPr>
        <w:t>.</w:t>
      </w:r>
    </w:p>
    <w:p w:rsidR="00D167F5" w:rsidRPr="004319AD" w:rsidRDefault="00D167F5" w:rsidP="00447A7D">
      <w:pPr>
        <w:numPr>
          <w:ilvl w:val="0"/>
          <w:numId w:val="13"/>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 xml:space="preserve">Identificarea, formularea </w:t>
      </w:r>
      <w:r w:rsidRPr="004319AD">
        <w:rPr>
          <w:rFonts w:ascii="Arial" w:hAnsi="Arial" w:cs="Arial"/>
          <w:i/>
          <w:color w:val="0A0A0A"/>
          <w:lang w:val="it-IT" w:eastAsia="en-US"/>
        </w:rPr>
        <w:t>s</w:t>
      </w:r>
      <w:r w:rsidRPr="004319AD">
        <w:rPr>
          <w:rFonts w:ascii="Arial" w:hAnsi="Arial" w:cs="Arial"/>
          <w:bCs/>
          <w:i/>
          <w:iCs/>
          <w:color w:val="0A0A0A"/>
          <w:lang w:val="it-IT" w:eastAsia="en-US"/>
        </w:rPr>
        <w:t>i solu</w:t>
      </w:r>
      <w:r w:rsidR="007B76FF" w:rsidRPr="004319AD">
        <w:rPr>
          <w:rFonts w:ascii="Arial" w:hAnsi="Arial" w:cs="Arial"/>
          <w:i/>
          <w:color w:val="0A0A0A"/>
          <w:lang w:val="it-IT" w:eastAsia="en-US"/>
        </w:rPr>
        <w:t>ț</w:t>
      </w:r>
      <w:r w:rsidRPr="004319AD">
        <w:rPr>
          <w:rFonts w:ascii="Arial" w:hAnsi="Arial" w:cs="Arial"/>
          <w:bCs/>
          <w:i/>
          <w:iCs/>
          <w:color w:val="0A0A0A"/>
          <w:lang w:val="it-IT" w:eastAsia="en-US"/>
        </w:rPr>
        <w:t>ionarea problemelor</w:t>
      </w:r>
      <w:r w:rsidR="00931BF1" w:rsidRPr="004319AD">
        <w:rPr>
          <w:rFonts w:ascii="Arial" w:hAnsi="Arial" w:cs="Arial"/>
          <w:bCs/>
          <w:i/>
          <w:iCs/>
          <w:color w:val="0A0A0A"/>
          <w:lang w:val="it-IT" w:eastAsia="en-US"/>
        </w:rPr>
        <w:t>.</w:t>
      </w:r>
    </w:p>
    <w:p w:rsidR="00D167F5" w:rsidRPr="004319AD" w:rsidRDefault="00D167F5" w:rsidP="00447A7D">
      <w:pPr>
        <w:numPr>
          <w:ilvl w:val="0"/>
          <w:numId w:val="13"/>
        </w:numPr>
        <w:autoSpaceDE w:val="0"/>
        <w:autoSpaceDN w:val="0"/>
        <w:adjustRightInd w:val="0"/>
        <w:rPr>
          <w:rFonts w:ascii="Arial" w:hAnsi="Arial" w:cs="Arial"/>
          <w:i/>
          <w:color w:val="0A0A0A"/>
          <w:lang w:val="it-IT" w:eastAsia="en-US"/>
        </w:rPr>
      </w:pPr>
      <w:r w:rsidRPr="004319AD">
        <w:rPr>
          <w:rFonts w:ascii="Arial" w:hAnsi="Arial" w:cs="Arial"/>
          <w:bCs/>
          <w:i/>
          <w:iCs/>
          <w:color w:val="0A0A0A"/>
          <w:lang w:val="it-IT" w:eastAsia="en-US"/>
        </w:rPr>
        <w:t>Responsabilitate social</w:t>
      </w:r>
      <w:r w:rsidR="007B76FF" w:rsidRPr="004319AD">
        <w:rPr>
          <w:rFonts w:ascii="Arial" w:hAnsi="Arial" w:cs="Arial"/>
          <w:i/>
          <w:color w:val="0A0A0A"/>
          <w:lang w:val="it-IT" w:eastAsia="en-US"/>
        </w:rPr>
        <w:t>ă</w:t>
      </w:r>
      <w:r w:rsidR="00931BF1" w:rsidRPr="004319AD">
        <w:rPr>
          <w:rFonts w:ascii="Arial" w:hAnsi="Arial" w:cs="Arial"/>
          <w:i/>
          <w:color w:val="0A0A0A"/>
          <w:lang w:val="it-IT" w:eastAsia="en-US"/>
        </w:rPr>
        <w:t>.</w:t>
      </w:r>
    </w:p>
    <w:p w:rsidR="00931BF1" w:rsidRPr="006C7301" w:rsidRDefault="00931BF1" w:rsidP="004B4004">
      <w:pPr>
        <w:autoSpaceDE w:val="0"/>
        <w:autoSpaceDN w:val="0"/>
        <w:adjustRightInd w:val="0"/>
        <w:ind w:left="660"/>
        <w:rPr>
          <w:rFonts w:ascii="Arial" w:hAnsi="Arial" w:cs="Arial"/>
          <w:color w:val="0A0A0A"/>
          <w:lang w:val="it-IT" w:eastAsia="en-US"/>
        </w:rPr>
      </w:pPr>
    </w:p>
    <w:p w:rsidR="00D167F5" w:rsidRPr="006C7301" w:rsidRDefault="00CA5B06" w:rsidP="00E10FAF">
      <w:pPr>
        <w:autoSpaceDE w:val="0"/>
        <w:autoSpaceDN w:val="0"/>
        <w:adjustRightInd w:val="0"/>
        <w:ind w:firstLine="708"/>
        <w:rPr>
          <w:rFonts w:ascii="Arial" w:hAnsi="Arial" w:cs="Arial"/>
          <w:i/>
          <w:iCs/>
          <w:color w:val="000000"/>
          <w:lang w:val="it-IT" w:eastAsia="en-US"/>
        </w:rPr>
      </w:pPr>
      <w:r>
        <w:rPr>
          <w:rFonts w:ascii="Arial" w:hAnsi="Arial" w:cs="Arial"/>
          <w:i/>
          <w:iCs/>
          <w:color w:val="000000"/>
          <w:lang w:val="it-IT" w:eastAsia="en-US"/>
        </w:rPr>
        <w:t>Se continua si</w:t>
      </w:r>
      <w:r w:rsidR="00E10FAF">
        <w:rPr>
          <w:rFonts w:ascii="Arial" w:hAnsi="Arial" w:cs="Arial"/>
          <w:i/>
          <w:iCs/>
          <w:color w:val="000000"/>
          <w:lang w:val="it-IT" w:eastAsia="en-US"/>
        </w:rPr>
        <w:t xml:space="preserve"> î</w:t>
      </w:r>
      <w:r w:rsidR="00D167F5" w:rsidRPr="006C7301">
        <w:rPr>
          <w:rFonts w:ascii="Arial" w:hAnsi="Arial" w:cs="Arial"/>
          <w:i/>
          <w:iCs/>
          <w:color w:val="000000"/>
          <w:lang w:val="it-IT" w:eastAsia="en-US"/>
        </w:rPr>
        <w:t xml:space="preserve">n anul </w:t>
      </w:r>
      <w:r w:rsidR="00D167F5" w:rsidRPr="006C7301">
        <w:rPr>
          <w:rFonts w:ascii="Arial" w:hAnsi="Arial" w:cs="Arial"/>
          <w:color w:val="000000"/>
          <w:lang w:val="it-IT" w:eastAsia="en-US"/>
        </w:rPr>
        <w:t>s</w:t>
      </w:r>
      <w:r w:rsidR="00B70682">
        <w:rPr>
          <w:rFonts w:ascii="Arial" w:hAnsi="Arial" w:cs="Arial"/>
          <w:i/>
          <w:iCs/>
          <w:color w:val="000000"/>
          <w:lang w:val="it-IT" w:eastAsia="en-US"/>
        </w:rPr>
        <w:t>colar 2018-2019</w:t>
      </w:r>
      <w:r w:rsidR="00D167F5" w:rsidRPr="006C7301">
        <w:rPr>
          <w:rFonts w:ascii="Arial" w:hAnsi="Arial" w:cs="Arial"/>
          <w:i/>
          <w:iCs/>
          <w:color w:val="000000"/>
          <w:lang w:val="it-IT" w:eastAsia="en-US"/>
        </w:rPr>
        <w:t xml:space="preserve">, </w:t>
      </w:r>
      <w:r w:rsidR="00E10FAF">
        <w:rPr>
          <w:rFonts w:ascii="Arial" w:hAnsi="Arial" w:cs="Arial"/>
          <w:i/>
          <w:iCs/>
          <w:color w:val="000000"/>
          <w:lang w:val="it-IT" w:eastAsia="en-US"/>
        </w:rPr>
        <w:t>actiunile</w:t>
      </w:r>
      <w:r w:rsidR="00B16098">
        <w:rPr>
          <w:rFonts w:ascii="Arial" w:hAnsi="Arial" w:cs="Arial"/>
          <w:i/>
          <w:iCs/>
          <w:color w:val="000000"/>
          <w:lang w:val="it-IT" w:eastAsia="en-US"/>
        </w:rPr>
        <w:t xml:space="preserve"> la nivel national carora ne subordonam ca unitate de invatamant, actiuni</w:t>
      </w:r>
      <w:r w:rsidR="00E10FAF">
        <w:rPr>
          <w:rFonts w:ascii="Arial" w:hAnsi="Arial" w:cs="Arial"/>
          <w:i/>
          <w:iCs/>
          <w:color w:val="000000"/>
          <w:lang w:val="it-IT" w:eastAsia="en-US"/>
        </w:rPr>
        <w:t xml:space="preserve"> ce </w:t>
      </w:r>
      <w:r w:rsidR="00D167F5" w:rsidRPr="006C7301">
        <w:rPr>
          <w:rFonts w:ascii="Arial" w:hAnsi="Arial" w:cs="Arial"/>
          <w:i/>
          <w:iCs/>
          <w:color w:val="000000"/>
          <w:lang w:val="it-IT" w:eastAsia="en-US"/>
        </w:rPr>
        <w:t>vizeaz</w:t>
      </w:r>
      <w:r w:rsidR="007B76FF" w:rsidRPr="006C7301">
        <w:rPr>
          <w:rFonts w:ascii="Arial" w:hAnsi="Arial" w:cs="Arial"/>
          <w:color w:val="000000"/>
          <w:lang w:val="it-IT" w:eastAsia="en-US"/>
        </w:rPr>
        <w:t>ă</w:t>
      </w:r>
      <w:r w:rsidR="00D167F5" w:rsidRPr="006C7301">
        <w:rPr>
          <w:rFonts w:ascii="Arial" w:hAnsi="Arial" w:cs="Arial"/>
          <w:color w:val="000000"/>
          <w:lang w:val="it-IT" w:eastAsia="en-US"/>
        </w:rPr>
        <w:t xml:space="preserve"> </w:t>
      </w:r>
      <w:r w:rsidR="00D167F5" w:rsidRPr="006C7301">
        <w:rPr>
          <w:rFonts w:ascii="Arial" w:hAnsi="Arial" w:cs="Arial"/>
          <w:i/>
          <w:iCs/>
          <w:color w:val="000000"/>
          <w:lang w:val="it-IT" w:eastAsia="en-US"/>
        </w:rPr>
        <w:t>sporirea accesului tuturor copiilor la o educa</w:t>
      </w:r>
      <w:r w:rsidR="00063044" w:rsidRPr="006C7301">
        <w:rPr>
          <w:rFonts w:ascii="Arial" w:hAnsi="Arial" w:cs="Arial"/>
          <w:color w:val="000000"/>
          <w:lang w:val="it-IT" w:eastAsia="en-US"/>
        </w:rPr>
        <w:t>t</w:t>
      </w:r>
      <w:r w:rsidR="00D167F5" w:rsidRPr="006C7301">
        <w:rPr>
          <w:rFonts w:ascii="Arial" w:hAnsi="Arial" w:cs="Arial"/>
          <w:i/>
          <w:iCs/>
          <w:color w:val="000000"/>
          <w:lang w:val="it-IT" w:eastAsia="en-US"/>
        </w:rPr>
        <w:t xml:space="preserve">ie de calitate </w:t>
      </w:r>
      <w:r w:rsidR="00D167F5" w:rsidRPr="006C7301">
        <w:rPr>
          <w:rFonts w:ascii="Arial" w:hAnsi="Arial" w:cs="Arial"/>
          <w:color w:val="000000"/>
          <w:lang w:val="it-IT" w:eastAsia="en-US"/>
        </w:rPr>
        <w:t>s</w:t>
      </w:r>
      <w:r w:rsidR="006C7301">
        <w:rPr>
          <w:rFonts w:ascii="Arial" w:hAnsi="Arial" w:cs="Arial"/>
          <w:i/>
          <w:iCs/>
          <w:color w:val="000000"/>
          <w:lang w:val="it-IT" w:eastAsia="en-US"/>
        </w:rPr>
        <w:t xml:space="preserve">i la </w:t>
      </w:r>
      <w:r w:rsidR="00D167F5" w:rsidRPr="006C7301">
        <w:rPr>
          <w:rFonts w:ascii="Arial" w:hAnsi="Arial" w:cs="Arial"/>
          <w:i/>
          <w:iCs/>
          <w:color w:val="000000"/>
          <w:lang w:val="it-IT" w:eastAsia="en-US"/>
        </w:rPr>
        <w:t>asigurarea</w:t>
      </w:r>
      <w:r w:rsidR="006C7301">
        <w:rPr>
          <w:rFonts w:ascii="Arial" w:hAnsi="Arial" w:cs="Arial"/>
          <w:i/>
          <w:iCs/>
          <w:color w:val="000000"/>
          <w:lang w:val="it-IT" w:eastAsia="en-US"/>
        </w:rPr>
        <w:t xml:space="preserve"> </w:t>
      </w:r>
      <w:r w:rsidR="00D167F5" w:rsidRPr="006C7301">
        <w:rPr>
          <w:rFonts w:ascii="Arial" w:hAnsi="Arial" w:cs="Arial"/>
          <w:i/>
          <w:iCs/>
          <w:color w:val="000000"/>
          <w:lang w:val="it-IT" w:eastAsia="en-US"/>
        </w:rPr>
        <w:t xml:space="preserve">succesului </w:t>
      </w:r>
      <w:r w:rsidR="00D167F5" w:rsidRPr="006C7301">
        <w:rPr>
          <w:rFonts w:ascii="Arial" w:hAnsi="Arial" w:cs="Arial"/>
          <w:color w:val="000000"/>
          <w:lang w:val="it-IT" w:eastAsia="en-US"/>
        </w:rPr>
        <w:t>s</w:t>
      </w:r>
      <w:r w:rsidR="00D167F5" w:rsidRPr="006C7301">
        <w:rPr>
          <w:rFonts w:ascii="Arial" w:hAnsi="Arial" w:cs="Arial"/>
          <w:i/>
          <w:iCs/>
          <w:color w:val="000000"/>
          <w:lang w:val="it-IT" w:eastAsia="en-US"/>
        </w:rPr>
        <w:t>colar</w:t>
      </w:r>
      <w:r w:rsidR="00E10FAF">
        <w:rPr>
          <w:rFonts w:ascii="Arial" w:hAnsi="Arial" w:cs="Arial"/>
          <w:i/>
          <w:iCs/>
          <w:color w:val="000000"/>
          <w:lang w:val="it-IT" w:eastAsia="en-US"/>
        </w:rPr>
        <w:t xml:space="preserve"> prin</w:t>
      </w:r>
      <w:r w:rsidR="00D167F5" w:rsidRPr="006C7301">
        <w:rPr>
          <w:rFonts w:ascii="Arial" w:hAnsi="Arial" w:cs="Arial"/>
          <w:i/>
          <w:iCs/>
          <w:color w:val="000000"/>
          <w:lang w:val="it-IT" w:eastAsia="en-US"/>
        </w:rPr>
        <w:t>:</w:t>
      </w:r>
    </w:p>
    <w:p w:rsidR="00D167F5" w:rsidRPr="004319AD" w:rsidRDefault="00D167F5" w:rsidP="00D167F5">
      <w:pPr>
        <w:autoSpaceDE w:val="0"/>
        <w:autoSpaceDN w:val="0"/>
        <w:adjustRightInd w:val="0"/>
        <w:rPr>
          <w:rFonts w:ascii="Arial" w:hAnsi="Arial" w:cs="Arial"/>
          <w:bCs/>
          <w:i/>
          <w:iCs/>
          <w:color w:val="000000"/>
          <w:lang w:val="it-IT" w:eastAsia="en-US"/>
        </w:rPr>
      </w:pPr>
      <w:r w:rsidRPr="004319AD">
        <w:rPr>
          <w:rFonts w:ascii="Arial" w:hAnsi="Arial" w:cs="Arial"/>
          <w:bCs/>
          <w:i/>
          <w:iCs/>
          <w:color w:val="000000"/>
          <w:lang w:val="it-IT" w:eastAsia="en-US"/>
        </w:rPr>
        <w:t>1. reducerea absenteismului;</w:t>
      </w:r>
    </w:p>
    <w:p w:rsidR="00D167F5" w:rsidRPr="004319AD" w:rsidRDefault="00D167F5" w:rsidP="00D167F5">
      <w:pPr>
        <w:autoSpaceDE w:val="0"/>
        <w:autoSpaceDN w:val="0"/>
        <w:adjustRightInd w:val="0"/>
        <w:rPr>
          <w:rFonts w:ascii="Arial" w:hAnsi="Arial" w:cs="Arial"/>
          <w:bCs/>
          <w:i/>
          <w:iCs/>
          <w:color w:val="000000"/>
          <w:lang w:val="it-IT" w:eastAsia="en-US"/>
        </w:rPr>
      </w:pPr>
      <w:r w:rsidRPr="004319AD">
        <w:rPr>
          <w:rFonts w:ascii="Arial" w:hAnsi="Arial" w:cs="Arial"/>
          <w:bCs/>
          <w:i/>
          <w:iCs/>
          <w:color w:val="000000"/>
          <w:lang w:val="it-IT" w:eastAsia="en-US"/>
        </w:rPr>
        <w:t xml:space="preserve">2. evaluarea cu scop de orientare </w:t>
      </w:r>
      <w:r w:rsidRPr="004319AD">
        <w:rPr>
          <w:rFonts w:ascii="Arial" w:hAnsi="Arial" w:cs="Arial"/>
          <w:i/>
          <w:color w:val="000000"/>
          <w:lang w:val="it-IT" w:eastAsia="en-US"/>
        </w:rPr>
        <w:t>s</w:t>
      </w:r>
      <w:r w:rsidRPr="004319AD">
        <w:rPr>
          <w:rFonts w:ascii="Arial" w:hAnsi="Arial" w:cs="Arial"/>
          <w:bCs/>
          <w:i/>
          <w:iCs/>
          <w:color w:val="000000"/>
          <w:lang w:val="it-IT" w:eastAsia="en-US"/>
        </w:rPr>
        <w:t>i de optimizare a înv</w:t>
      </w:r>
      <w:r w:rsidR="007B76FF" w:rsidRPr="004319AD">
        <w:rPr>
          <w:rFonts w:ascii="Arial" w:hAnsi="Arial" w:cs="Arial"/>
          <w:i/>
          <w:color w:val="000000"/>
          <w:lang w:val="it-IT" w:eastAsia="en-US"/>
        </w:rPr>
        <w:t>ă</w:t>
      </w:r>
      <w:r w:rsidR="00063044" w:rsidRPr="004319AD">
        <w:rPr>
          <w:rFonts w:ascii="Arial" w:hAnsi="Arial" w:cs="Arial"/>
          <w:i/>
          <w:color w:val="000000"/>
          <w:lang w:val="it-IT" w:eastAsia="en-US"/>
        </w:rPr>
        <w:t>t</w:t>
      </w:r>
      <w:r w:rsidR="007B76FF" w:rsidRPr="004319AD">
        <w:rPr>
          <w:rFonts w:ascii="Arial" w:hAnsi="Arial" w:cs="Arial"/>
          <w:i/>
          <w:color w:val="000000"/>
          <w:lang w:val="it-IT" w:eastAsia="en-US"/>
        </w:rPr>
        <w:t>ă</w:t>
      </w:r>
      <w:r w:rsidRPr="004319AD">
        <w:rPr>
          <w:rFonts w:ascii="Arial" w:hAnsi="Arial" w:cs="Arial"/>
          <w:bCs/>
          <w:i/>
          <w:iCs/>
          <w:color w:val="000000"/>
          <w:lang w:val="it-IT" w:eastAsia="en-US"/>
        </w:rPr>
        <w:t>rii;</w:t>
      </w:r>
    </w:p>
    <w:p w:rsidR="00822D29" w:rsidRPr="004319AD" w:rsidRDefault="00D167F5" w:rsidP="00D167F5">
      <w:pPr>
        <w:pStyle w:val="BodyText"/>
        <w:jc w:val="left"/>
        <w:rPr>
          <w:rFonts w:ascii="Arial" w:hAnsi="Arial" w:cs="Arial"/>
          <w:b w:val="0"/>
          <w:bCs/>
          <w:i/>
          <w:iCs/>
          <w:lang w:val="it-IT" w:eastAsia="en-US"/>
        </w:rPr>
      </w:pPr>
      <w:r w:rsidRPr="004319AD">
        <w:rPr>
          <w:rFonts w:ascii="Arial" w:hAnsi="Arial" w:cs="Arial"/>
          <w:b w:val="0"/>
          <w:bCs/>
          <w:i/>
          <w:iCs/>
          <w:lang w:val="it-IT" w:eastAsia="en-US"/>
        </w:rPr>
        <w:t>3. dezvoltarea competen</w:t>
      </w:r>
      <w:r w:rsidR="00063044" w:rsidRPr="004319AD">
        <w:rPr>
          <w:rFonts w:ascii="Arial" w:hAnsi="Arial" w:cs="Arial"/>
          <w:b w:val="0"/>
          <w:i/>
          <w:lang w:val="it-IT" w:eastAsia="en-US"/>
        </w:rPr>
        <w:t>t</w:t>
      </w:r>
      <w:r w:rsidRPr="004319AD">
        <w:rPr>
          <w:rFonts w:ascii="Arial" w:hAnsi="Arial" w:cs="Arial"/>
          <w:b w:val="0"/>
          <w:bCs/>
          <w:i/>
          <w:iCs/>
          <w:lang w:val="it-IT" w:eastAsia="en-US"/>
        </w:rPr>
        <w:t>elor de lectur</w:t>
      </w:r>
      <w:r w:rsidR="007B76FF" w:rsidRPr="004319AD">
        <w:rPr>
          <w:rFonts w:ascii="Arial" w:hAnsi="Arial" w:cs="Arial"/>
          <w:b w:val="0"/>
          <w:i/>
          <w:lang w:val="it-IT" w:eastAsia="en-US"/>
        </w:rPr>
        <w:t>ă</w:t>
      </w:r>
      <w:r w:rsidR="00CA5B06" w:rsidRPr="004319AD">
        <w:rPr>
          <w:rFonts w:ascii="Arial" w:hAnsi="Arial" w:cs="Arial"/>
          <w:b w:val="0"/>
          <w:bCs/>
          <w:i/>
          <w:iCs/>
          <w:lang w:val="it-IT" w:eastAsia="en-US"/>
        </w:rPr>
        <w:t xml:space="preserve">, de folosire a informatiilor </w:t>
      </w:r>
      <w:r w:rsidR="009254A1" w:rsidRPr="004319AD">
        <w:rPr>
          <w:rFonts w:ascii="Arial" w:hAnsi="Arial" w:cs="Arial"/>
          <w:b w:val="0"/>
          <w:bCs/>
          <w:i/>
          <w:iCs/>
          <w:lang w:val="it-IT" w:eastAsia="en-US"/>
        </w:rPr>
        <w:t xml:space="preserve">  </w:t>
      </w:r>
      <w:r w:rsidR="00CA5B06" w:rsidRPr="004319AD">
        <w:rPr>
          <w:rFonts w:ascii="Arial" w:hAnsi="Arial" w:cs="Arial"/>
          <w:b w:val="0"/>
          <w:bCs/>
          <w:i/>
          <w:iCs/>
          <w:lang w:val="it-IT" w:eastAsia="en-US"/>
        </w:rPr>
        <w:t>primite la clasa in contexte de invatare noi.</w:t>
      </w:r>
    </w:p>
    <w:p w:rsidR="001D6F1C" w:rsidRPr="004319AD" w:rsidRDefault="00811586" w:rsidP="00720319">
      <w:pPr>
        <w:pStyle w:val="BodyText"/>
        <w:jc w:val="left"/>
        <w:rPr>
          <w:rFonts w:ascii="Arial" w:hAnsi="Arial" w:cs="Arial"/>
          <w:b w:val="0"/>
          <w:bCs/>
          <w:i/>
          <w:iCs/>
          <w:lang w:val="it-IT" w:eastAsia="en-US"/>
        </w:rPr>
      </w:pPr>
      <w:r w:rsidRPr="004319AD">
        <w:rPr>
          <w:rFonts w:ascii="Arial" w:hAnsi="Arial" w:cs="Arial"/>
          <w:b w:val="0"/>
          <w:bCs/>
          <w:i/>
          <w:iCs/>
          <w:lang w:val="it-IT" w:eastAsia="en-US"/>
        </w:rPr>
        <w:t>4.</w:t>
      </w:r>
      <w:r w:rsidR="000A70A8" w:rsidRPr="004319AD">
        <w:rPr>
          <w:rFonts w:ascii="Arial" w:hAnsi="Arial" w:cs="Arial"/>
          <w:b w:val="0"/>
          <w:bCs/>
          <w:i/>
          <w:iCs/>
          <w:lang w:val="it-IT" w:eastAsia="en-US"/>
        </w:rPr>
        <w:t xml:space="preserve"> informare corecta,pregatire suplimentara, sustinuta pentru obtinerea de </w:t>
      </w:r>
      <w:r w:rsidRPr="004319AD">
        <w:rPr>
          <w:rFonts w:ascii="Arial" w:hAnsi="Arial" w:cs="Arial"/>
          <w:b w:val="0"/>
          <w:bCs/>
          <w:i/>
          <w:iCs/>
          <w:lang w:val="it-IT" w:eastAsia="en-US"/>
        </w:rPr>
        <w:t xml:space="preserve"> rezultate bune la Evaluarile Nationale ale elevilor la clasele II,IV,VI VIII.</w:t>
      </w:r>
    </w:p>
    <w:p w:rsidR="00F23D89" w:rsidRPr="009254A1" w:rsidRDefault="00F23D89" w:rsidP="00720319">
      <w:pPr>
        <w:pStyle w:val="BodyText"/>
        <w:jc w:val="left"/>
        <w:rPr>
          <w:rFonts w:ascii="Arial" w:hAnsi="Arial" w:cs="Arial"/>
          <w:i/>
          <w:lang w:val="it-IT"/>
        </w:rPr>
      </w:pPr>
      <w:r w:rsidRPr="004319AD">
        <w:rPr>
          <w:rFonts w:ascii="Arial" w:hAnsi="Arial" w:cs="Arial"/>
          <w:b w:val="0"/>
          <w:bCs/>
          <w:i/>
          <w:iCs/>
          <w:lang w:val="it-IT" w:eastAsia="en-US"/>
        </w:rPr>
        <w:t>5. dezvoltarea parteneriatelor si proiectelor scolare cu scop educativ</w:t>
      </w:r>
      <w:r w:rsidRPr="009254A1">
        <w:rPr>
          <w:rFonts w:ascii="Arial" w:hAnsi="Arial" w:cs="Arial"/>
          <w:bCs/>
          <w:i/>
          <w:iCs/>
          <w:lang w:val="it-IT" w:eastAsia="en-US"/>
        </w:rPr>
        <w:t>.</w:t>
      </w:r>
    </w:p>
    <w:p w:rsidR="001D6F1C" w:rsidRPr="009254A1" w:rsidRDefault="001D6F1C" w:rsidP="001C7AB1">
      <w:pPr>
        <w:autoSpaceDE w:val="0"/>
        <w:autoSpaceDN w:val="0"/>
        <w:adjustRightInd w:val="0"/>
        <w:rPr>
          <w:rFonts w:ascii="TTE1CBECD0t00" w:hAnsi="TTE1CBECD0t00" w:cs="TTE1CBECD0t00"/>
          <w:b/>
          <w:i/>
          <w:color w:val="000000"/>
          <w:sz w:val="26"/>
          <w:szCs w:val="26"/>
          <w:u w:val="single"/>
          <w:lang w:val="pt-BR" w:eastAsia="en-US"/>
        </w:rPr>
      </w:pPr>
    </w:p>
    <w:p w:rsidR="00D167F5" w:rsidRDefault="00D167F5" w:rsidP="001D6F1C">
      <w:pPr>
        <w:autoSpaceDE w:val="0"/>
        <w:autoSpaceDN w:val="0"/>
        <w:adjustRightInd w:val="0"/>
        <w:jc w:val="center"/>
        <w:rPr>
          <w:rFonts w:ascii="TTE1CBECD0t00" w:hAnsi="TTE1CBECD0t00" w:cs="TTE1CBECD0t00"/>
          <w:b/>
          <w:color w:val="000000"/>
          <w:sz w:val="26"/>
          <w:szCs w:val="26"/>
          <w:u w:val="single"/>
          <w:lang w:val="pt-BR" w:eastAsia="en-US"/>
        </w:rPr>
      </w:pPr>
      <w:r w:rsidRPr="00B405DD">
        <w:rPr>
          <w:rFonts w:ascii="TTE1CBECD0t00" w:hAnsi="TTE1CBECD0t00" w:cs="TTE1CBECD0t00"/>
          <w:b/>
          <w:color w:val="000000"/>
          <w:sz w:val="26"/>
          <w:szCs w:val="26"/>
          <w:u w:val="single"/>
          <w:lang w:val="pt-BR" w:eastAsia="en-US"/>
        </w:rPr>
        <w:t>Contextu</w:t>
      </w:r>
      <w:r w:rsidR="00E10FAF" w:rsidRPr="00B405DD">
        <w:rPr>
          <w:rFonts w:ascii="TTE1CBECD0t00" w:hAnsi="TTE1CBECD0t00" w:cs="TTE1CBECD0t00"/>
          <w:b/>
          <w:color w:val="000000"/>
          <w:sz w:val="26"/>
          <w:szCs w:val="26"/>
          <w:u w:val="single"/>
          <w:lang w:val="pt-BR" w:eastAsia="en-US"/>
        </w:rPr>
        <w:t>l legislativ</w:t>
      </w:r>
      <w:r w:rsidR="00115B2F">
        <w:rPr>
          <w:rFonts w:ascii="TTE1CBECD0t00" w:hAnsi="TTE1CBECD0t00" w:cs="TTE1CBECD0t00"/>
          <w:b/>
          <w:color w:val="000000"/>
          <w:sz w:val="26"/>
          <w:szCs w:val="26"/>
          <w:u w:val="single"/>
          <w:lang w:val="pt-BR" w:eastAsia="en-US"/>
        </w:rPr>
        <w:t xml:space="preserve"> în anul şcolar 2018-2019</w:t>
      </w:r>
    </w:p>
    <w:p w:rsidR="001E747D" w:rsidRPr="00820390" w:rsidRDefault="001E747D" w:rsidP="001E747D">
      <w:pPr>
        <w:spacing w:before="240"/>
        <w:ind w:firstLine="360"/>
        <w:jc w:val="both"/>
      </w:pPr>
      <w:r w:rsidRPr="00820390">
        <w:t>Din punct de vedere legislativ si organizatoric, invatamantul preuniversitar romanesc a fost reglementat prin urmatoarele documente:</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LEGEA EDUCATIEI NATIONALE începând din 10.02.2011</w:t>
      </w:r>
    </w:p>
    <w:p w:rsidR="001E747D" w:rsidRPr="00820390" w:rsidRDefault="00115B2F" w:rsidP="00447A7D">
      <w:pPr>
        <w:pStyle w:val="ListParagraph"/>
        <w:numPr>
          <w:ilvl w:val="0"/>
          <w:numId w:val="26"/>
        </w:numPr>
        <w:spacing w:before="240" w:after="200" w:line="276" w:lineRule="auto"/>
        <w:contextualSpacing/>
        <w:jc w:val="both"/>
        <w:rPr>
          <w:sz w:val="24"/>
          <w:szCs w:val="24"/>
        </w:rPr>
      </w:pPr>
      <w:r>
        <w:rPr>
          <w:sz w:val="24"/>
          <w:szCs w:val="24"/>
        </w:rPr>
        <w:t xml:space="preserve">ORDIN NR. 3220/19 02 2018 </w:t>
      </w:r>
      <w:r w:rsidR="001E747D" w:rsidRPr="00820390">
        <w:rPr>
          <w:sz w:val="24"/>
          <w:szCs w:val="24"/>
        </w:rPr>
        <w:t>priv</w:t>
      </w:r>
      <w:r>
        <w:rPr>
          <w:sz w:val="24"/>
          <w:szCs w:val="24"/>
        </w:rPr>
        <w:t>ind structura anului școlar 2018-2019</w:t>
      </w:r>
    </w:p>
    <w:p w:rsidR="001E747D" w:rsidRPr="00181DD7" w:rsidRDefault="001E747D" w:rsidP="00181DD7">
      <w:pPr>
        <w:pStyle w:val="ListParagraph"/>
        <w:spacing w:before="240"/>
        <w:ind w:left="360"/>
        <w:jc w:val="both"/>
        <w:rPr>
          <w:sz w:val="24"/>
          <w:szCs w:val="24"/>
        </w:rPr>
      </w:pPr>
      <w:r w:rsidRPr="00820390">
        <w:rPr>
          <w:sz w:val="24"/>
          <w:szCs w:val="24"/>
        </w:rPr>
        <w:t xml:space="preserve">REGULAMENTUL DE ORGANIZARE ȘI FUNCȚIONARE A UNITĂȚILOR DE ÎNVĂȚĂMÂNT PREUNIVERSITAR, ORDIN </w:t>
      </w:r>
      <w:r w:rsidR="00436320">
        <w:rPr>
          <w:sz w:val="24"/>
          <w:szCs w:val="24"/>
        </w:rPr>
        <w:t xml:space="preserve">Nr. 5079/2016 </w:t>
      </w:r>
      <w:r w:rsidR="00F519EA">
        <w:rPr>
          <w:sz w:val="24"/>
          <w:szCs w:val="24"/>
        </w:rPr>
        <w:t xml:space="preserve"> </w:t>
      </w:r>
      <w:r w:rsidRPr="00820390">
        <w:rPr>
          <w:sz w:val="24"/>
          <w:szCs w:val="24"/>
        </w:rPr>
        <w:t>măsuri;  Monitorul Oficial,</w:t>
      </w:r>
      <w:r w:rsidR="00436320">
        <w:rPr>
          <w:sz w:val="24"/>
          <w:szCs w:val="24"/>
        </w:rPr>
        <w:t xml:space="preserve"> septembrie 2016</w:t>
      </w:r>
      <w:r w:rsidR="00181DD7">
        <w:rPr>
          <w:sz w:val="24"/>
          <w:szCs w:val="24"/>
        </w:rPr>
        <w:t>.</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5552/7.10.2011 privind modificarea anexei nr.1 la Ordinul ministrului educației, cercetării tineretului și sportului nr. 3.753/2011 privind aprobarea unor măsuri trazitorii în sistemul național de învățământ; Monitorul Oficial al României, nr. 0713/10.10.2011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5488/29.09.2011 privind aprobarea regulamentului- cadru pentru organizarea și funcționarea consorțiilor școlare; Monitorul Oficial al României, Partea I, nr. 733/19.10.2011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5553/7.10.2011 pentru aprobarea Metodologiei ECTS-SECT a învățământului preuniversitar de scurtă durată realizat prin colegiu cu durată de 3 ani sau institutul pedagogic cu durată de 3 ani, cu ciclul I de studii universitare de licență, pentru cadrele didactictice din învățământul preuniversitar; Monitorul Oficial al României, Partea I, nr. 733/19.10.2011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5436/21.09.2011 Ordin privind aprobarea Normelor metodologice pentru vizarea actelor de studii și a anexelor la actele de studii emise de instituțiile de învățământ superior din România; Monitorul Oficial al României, 0702/5.10.2011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 xml:space="preserve">ORDIN NR. 5546/ 6.10.2011 privind aprobarea </w:t>
      </w:r>
      <w:r w:rsidR="00181DD7">
        <w:rPr>
          <w:sz w:val="24"/>
          <w:szCs w:val="24"/>
        </w:rPr>
        <w:t>Metodologiei pentru acordarea t</w:t>
      </w:r>
      <w:r w:rsidRPr="00820390">
        <w:rPr>
          <w:sz w:val="24"/>
          <w:szCs w:val="24"/>
        </w:rPr>
        <w:t>itlului ”Profesorul Anului” în învățământul preuniversitar; Monitorul Oficial al României nr. 0715/ 11.10.2011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5248/ 31.08.2011 Privind aplicarea Programului ” A doua șansă” Monitorul Oficial al României nr. 0721/ 13.10.2011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lastRenderedPageBreak/>
        <w:t>ORDIN NR 5559/7.10.2011 pentru aprobarea Normelor metodologice privind efectuarea  concediului de odihna al personalului didactic din invațământ; Monitorul Oficial  nr. 0723/13.10.2011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5550/6.10.2011 privind aprobarea Regulamentului de organiare si funcționare a Consiliului Național de Etică din învățământului preuniversitar; Monitorul Oficial nr. 0724/ 13.10.2011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5484/ 29.09.2011 pentru aprobarea Metodologiei privind recunoașterea și echivalarea competențelor profesionale dobândite formal, nonformal sau informal  de către cadrele didactice care ocupă funcții de educatori/ educatoare, institutor/ institutoare, învățători/ învățătoare, maistru- instructor, antrenor, în vederea ocupării funcției didactice de profesor pentru învățământul preșcolar, profesor pentru învățământul primar, profesor de instruire practică, respectiv profesor- atrenor în cluburile sportive școlare, palatele și cluburile copiilor; Monitorul Oficial nr. 0735/ 19.10.2011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480880">
        <w:rPr>
          <w:sz w:val="24"/>
          <w:szCs w:val="24"/>
        </w:rPr>
        <w:t>ORDIN NR. / 6.10.2011</w:t>
      </w:r>
      <w:r w:rsidRPr="00820390">
        <w:rPr>
          <w:sz w:val="24"/>
          <w:szCs w:val="24"/>
        </w:rPr>
        <w:t xml:space="preserve"> privind aprobarea Regulamentului de inspecție a unităților de învățământ preuniversitar; Monitorul Ofical nr. 0746/ 24.10.2010 Actul nr-/ 6.10.2011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5561/ 7.10.2011 pentru aprobarea Metodologiei  privind formarea continuă a personalului  din învățământul preuniversitar; Monitorul Oficial nr 0767/ 31.10.2011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5576/ 7.10.2011 privind aprobarea Criteriilor generale de acordare a burselor elevilor din învățământul preuniversitar de stat; Monitorul Oficial nr. 0768/ 1.11.2011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5720/ 18.10.2011 pentru modificare Ordinului Ministrului Educației Cercetării, Tineretului și Sportului nr. 4433/ 2011 privind aprobarea listei nominale a beneficiarilor Legii nr 269/ 2004 privind  acordarea unui ajutor financiar în vederea stimulării achiziționării d</w:t>
      </w:r>
      <w:r w:rsidR="000A70A8">
        <w:rPr>
          <w:sz w:val="24"/>
          <w:szCs w:val="24"/>
        </w:rPr>
        <w:t>e calculatoare</w:t>
      </w:r>
      <w:r w:rsidRPr="00820390">
        <w:rPr>
          <w:sz w:val="24"/>
          <w:szCs w:val="24"/>
        </w:rPr>
        <w:t>; Monitorul Ofcial nr. 0770/ 1.11.2011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5574/ 7.10.2011 pentru aprobarea Metodologiei privind organizarea serviciilor de sprijin educațional pentru copiii, elevii și tinerii cu cerințe educaționale speciale integrați în învățământul de masă; Monitorul Oficial 0785/ 4.11.2011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5562/ 7.10.2011 pentru aprobarea Metodologiei privind sistemul de acumulare, recunoaștere și echivalare a creditelor profesionale trasferabile; Monitorul Oficial nr. 0785/ 4.11.2011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480880">
        <w:rPr>
          <w:sz w:val="24"/>
          <w:szCs w:val="24"/>
        </w:rPr>
        <w:t>ORDIN NR/ 7.10.2011 Regulament</w:t>
      </w:r>
      <w:r w:rsidRPr="00820390">
        <w:rPr>
          <w:sz w:val="24"/>
          <w:szCs w:val="24"/>
        </w:rPr>
        <w:t xml:space="preserve"> de organizare și funcționare a învățământului special și special- integrat; Monitorul Oficial nr 0787/ 07.11.2011</w:t>
      </w:r>
    </w:p>
    <w:p w:rsidR="001E747D" w:rsidRPr="00820390"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5567/ 7.10.2011 pentru aprobarea Regulamentului de organizare și funționare a unităților care oferă activitate extrașcolară; Monitorul Oficial nr 0792/ 08.11.2011</w:t>
      </w:r>
    </w:p>
    <w:p w:rsidR="001E747D" w:rsidRDefault="001E747D" w:rsidP="00447A7D">
      <w:pPr>
        <w:pStyle w:val="ListParagraph"/>
        <w:numPr>
          <w:ilvl w:val="0"/>
          <w:numId w:val="26"/>
        </w:numPr>
        <w:spacing w:before="240" w:after="200" w:line="276" w:lineRule="auto"/>
        <w:contextualSpacing/>
        <w:jc w:val="both"/>
        <w:rPr>
          <w:sz w:val="24"/>
          <w:szCs w:val="24"/>
        </w:rPr>
      </w:pPr>
      <w:r w:rsidRPr="00820390">
        <w:rPr>
          <w:sz w:val="24"/>
          <w:szCs w:val="24"/>
        </w:rPr>
        <w:t>ORDIN NR 6141/ 1.11.2011 privind aprobarea structurii și a Regulamentului de organizare și funcționare a Unității pentru Finanțarea Învățământului Preuniversitare; Monitorul Oficial 0818/ 19.11.2011</w:t>
      </w:r>
    </w:p>
    <w:p w:rsidR="002D3E2C" w:rsidRPr="00480880" w:rsidRDefault="00F519EA" w:rsidP="00447A7D">
      <w:pPr>
        <w:pStyle w:val="ListParagraph"/>
        <w:numPr>
          <w:ilvl w:val="0"/>
          <w:numId w:val="26"/>
        </w:numPr>
        <w:spacing w:before="240" w:after="200" w:line="276" w:lineRule="auto"/>
        <w:contextualSpacing/>
        <w:jc w:val="both"/>
        <w:rPr>
          <w:sz w:val="24"/>
          <w:szCs w:val="24"/>
        </w:rPr>
      </w:pPr>
      <w:r w:rsidRPr="00480880">
        <w:rPr>
          <w:b/>
          <w:lang w:val="it-IT"/>
        </w:rPr>
        <w:t>OMEN 5144/26.09.2013</w:t>
      </w:r>
      <w:r w:rsidRPr="00480880">
        <w:rPr>
          <w:lang w:val="it-IT"/>
        </w:rPr>
        <w:t xml:space="preserve"> cu privire la aprobarea </w:t>
      </w:r>
      <w:r w:rsidRPr="00480880">
        <w:rPr>
          <w:b/>
          <w:lang w:val="it-IT"/>
        </w:rPr>
        <w:t>Strategiei Nationale Anticoruptie</w:t>
      </w:r>
      <w:r w:rsidRPr="00480880">
        <w:rPr>
          <w:lang w:val="it-IT"/>
        </w:rPr>
        <w:t xml:space="preserve"> in sectorul Educational, respectiv </w:t>
      </w:r>
      <w:r w:rsidRPr="00480880">
        <w:rPr>
          <w:b/>
          <w:lang w:val="it-IT"/>
        </w:rPr>
        <w:t>OMEN 5113/15.12.2014</w:t>
      </w:r>
      <w:r w:rsidRPr="00480880">
        <w:rPr>
          <w:lang w:val="it-IT"/>
        </w:rPr>
        <w:t xml:space="preserve"> pentru aprobarea </w:t>
      </w:r>
      <w:r w:rsidRPr="00480880">
        <w:rPr>
          <w:b/>
          <w:lang w:val="it-IT"/>
        </w:rPr>
        <w:t>Metodologiei privind managementul riscurilor de coruptie</w:t>
      </w:r>
      <w:r w:rsidRPr="00480880">
        <w:rPr>
          <w:lang w:val="it-IT"/>
        </w:rPr>
        <w:t xml:space="preserve">  in cadul MEN.</w:t>
      </w:r>
    </w:p>
    <w:p w:rsidR="0008528D" w:rsidRPr="00A262A3" w:rsidRDefault="00F84C1E" w:rsidP="008B56F9">
      <w:pPr>
        <w:numPr>
          <w:ilvl w:val="0"/>
          <w:numId w:val="57"/>
        </w:numPr>
        <w:rPr>
          <w:color w:val="333333"/>
          <w:shd w:val="clear" w:color="auto" w:fill="FFFFFF"/>
        </w:rPr>
      </w:pPr>
      <w:hyperlink r:id="rId16" w:tgtFrame="_blank" w:history="1">
        <w:r w:rsidRPr="00A262A3">
          <w:rPr>
            <w:rStyle w:val="Hyperlink"/>
            <w:bCs/>
            <w:color w:val="23527C"/>
            <w:u w:val="none"/>
          </w:rPr>
          <w:t>Ordinul de ministru nr. 4.829/2018 privind organizarea şi desfăşurarea admiterii în învăţământul liceal de stat pentru anul şcolar 2019 - 2020</w:t>
        </w:r>
      </w:hyperlink>
      <w:r w:rsidRPr="00A262A3">
        <w:rPr>
          <w:color w:val="333333"/>
          <w:shd w:val="clear" w:color="auto" w:fill="FFFFFF"/>
        </w:rPr>
        <w:t>(modificat și completat prin </w:t>
      </w:r>
      <w:hyperlink r:id="rId17" w:tgtFrame="_blank" w:history="1">
        <w:r w:rsidRPr="00A262A3">
          <w:rPr>
            <w:rStyle w:val="Hyperlink"/>
            <w:color w:val="337AB7"/>
            <w:u w:val="none"/>
            <w:shd w:val="clear" w:color="auto" w:fill="FFFFFF"/>
          </w:rPr>
          <w:t>ordinul de ministru nr. 3.132/2019</w:t>
        </w:r>
      </w:hyperlink>
      <w:r w:rsidRPr="00A262A3">
        <w:rPr>
          <w:color w:val="333333"/>
          <w:shd w:val="clear" w:color="auto" w:fill="FFFFFF"/>
        </w:rPr>
        <w:t>)</w:t>
      </w:r>
    </w:p>
    <w:p w:rsidR="00F84C1E" w:rsidRPr="00A262A3" w:rsidRDefault="00F84C1E" w:rsidP="008B56F9">
      <w:pPr>
        <w:numPr>
          <w:ilvl w:val="0"/>
          <w:numId w:val="57"/>
        </w:numPr>
        <w:rPr>
          <w:color w:val="333333"/>
          <w:shd w:val="clear" w:color="auto" w:fill="FFFFFF"/>
        </w:rPr>
      </w:pPr>
      <w:hyperlink r:id="rId18" w:tgtFrame="_blank" w:history="1">
        <w:r w:rsidRPr="00A262A3">
          <w:rPr>
            <w:rStyle w:val="Hyperlink"/>
            <w:bCs/>
            <w:color w:val="23527C"/>
            <w:u w:val="none"/>
          </w:rPr>
          <w:t>Metodologia-cadru de organizare şi desfăşurare a admiterii în învăţământul liceal de stat pentru anul şcolar 2011-2012</w:t>
        </w:r>
      </w:hyperlink>
      <w:r w:rsidRPr="00A262A3">
        <w:rPr>
          <w:rStyle w:val="Strong"/>
          <w:b w:val="0"/>
          <w:color w:val="333333"/>
          <w:shd w:val="clear" w:color="auto" w:fill="FFFFFF"/>
        </w:rPr>
        <w:t> </w:t>
      </w:r>
      <w:r w:rsidRPr="00A262A3">
        <w:rPr>
          <w:color w:val="333333"/>
          <w:shd w:val="clear" w:color="auto" w:fill="FFFFFF"/>
        </w:rPr>
        <w:t>a fost aprobată prin ordinul ministrului educaţiei, cercetării, tineretului şi sportului nr. </w:t>
      </w:r>
      <w:hyperlink r:id="rId19" w:tgtFrame="_blank" w:history="1">
        <w:r w:rsidRPr="00A262A3">
          <w:rPr>
            <w:rStyle w:val="Hyperlink"/>
            <w:color w:val="337AB7"/>
            <w:u w:val="none"/>
            <w:shd w:val="clear" w:color="auto" w:fill="FFFFFF"/>
          </w:rPr>
          <w:t>4.802/2010</w:t>
        </w:r>
      </w:hyperlink>
      <w:r w:rsidRPr="00A262A3">
        <w:rPr>
          <w:color w:val="333333"/>
          <w:shd w:val="clear" w:color="auto" w:fill="FFFFFF"/>
        </w:rPr>
        <w:t>.</w:t>
      </w:r>
    </w:p>
    <w:p w:rsidR="00F84C1E" w:rsidRPr="00A262A3" w:rsidRDefault="00F84C1E" w:rsidP="008B56F9">
      <w:pPr>
        <w:numPr>
          <w:ilvl w:val="0"/>
          <w:numId w:val="57"/>
        </w:numPr>
        <w:rPr>
          <w:color w:val="17365D"/>
          <w:shd w:val="clear" w:color="auto" w:fill="FFFFFF"/>
        </w:rPr>
      </w:pPr>
      <w:r w:rsidRPr="00A262A3">
        <w:rPr>
          <w:color w:val="17365D"/>
          <w:shd w:val="clear" w:color="auto" w:fill="FFFFFF"/>
        </w:rPr>
        <w:t>Admiterea absolvenților clasei a VIII-a în </w:t>
      </w:r>
      <w:r w:rsidRPr="00A262A3">
        <w:rPr>
          <w:rStyle w:val="Strong"/>
          <w:b w:val="0"/>
          <w:color w:val="17365D"/>
          <w:shd w:val="clear" w:color="auto" w:fill="FFFFFF"/>
        </w:rPr>
        <w:t>învățământul profesional de stat</w:t>
      </w:r>
      <w:r w:rsidRPr="00A262A3">
        <w:rPr>
          <w:color w:val="17365D"/>
          <w:shd w:val="clear" w:color="auto" w:fill="FFFFFF"/>
        </w:rPr>
        <w:t> pentru anul şcolar 2019-2020 se desfășoară în conformitate cu Metodologia de organizare şi desfăşurare a admiterii în învăţământul profesional de stat, aprobată prin Ordinul ministrului educaţiei naționale şi cercetării ştiinţifice nr. 5.068/2016.</w:t>
      </w:r>
    </w:p>
    <w:p w:rsidR="00F84C1E" w:rsidRPr="00A262A3" w:rsidRDefault="00F84C1E" w:rsidP="008B56F9">
      <w:pPr>
        <w:numPr>
          <w:ilvl w:val="0"/>
          <w:numId w:val="57"/>
        </w:numPr>
        <w:rPr>
          <w:color w:val="17365D"/>
        </w:rPr>
      </w:pPr>
      <w:r w:rsidRPr="00A262A3">
        <w:rPr>
          <w:color w:val="17365D"/>
          <w:shd w:val="clear" w:color="auto" w:fill="FFFFFF"/>
        </w:rPr>
        <w:t>Admiterea absolvenților clasei a VIII-a în </w:t>
      </w:r>
      <w:r w:rsidRPr="00A262A3">
        <w:rPr>
          <w:rStyle w:val="Strong"/>
          <w:b w:val="0"/>
          <w:color w:val="17365D"/>
          <w:shd w:val="clear" w:color="auto" w:fill="FFFFFF"/>
        </w:rPr>
        <w:t>învățământul profesional dual</w:t>
      </w:r>
      <w:r w:rsidRPr="00A262A3">
        <w:rPr>
          <w:color w:val="17365D"/>
          <w:shd w:val="clear" w:color="auto" w:fill="FFFFFF"/>
        </w:rPr>
        <w:t> pentru anul şcolar 2019-2020 se desfășoară în conformitate cu metodologia-cadru de organizare și desfășurare a admiterii în învățământul profesional dual pentru calificări profesionale de nivel 3, conform Cadrului național al calificărilor, aprobată prin ordinul ministrului educaţiei naționale nr. 3.556/2017.</w:t>
      </w:r>
    </w:p>
    <w:p w:rsidR="00F84C1E" w:rsidRPr="00A262A3" w:rsidRDefault="00F84C1E" w:rsidP="008B56F9">
      <w:pPr>
        <w:numPr>
          <w:ilvl w:val="0"/>
          <w:numId w:val="57"/>
        </w:numPr>
        <w:shd w:val="clear" w:color="auto" w:fill="FFFFFF"/>
        <w:rPr>
          <w:bCs/>
          <w:color w:val="333333"/>
        </w:rPr>
      </w:pPr>
      <w:r w:rsidRPr="00A262A3">
        <w:rPr>
          <w:bCs/>
          <w:color w:val="333333"/>
        </w:rPr>
        <w:t>Cadru normativ: </w:t>
      </w:r>
    </w:p>
    <w:p w:rsidR="00F84C1E" w:rsidRPr="00A262A3" w:rsidRDefault="00F84C1E" w:rsidP="008B56F9">
      <w:pPr>
        <w:numPr>
          <w:ilvl w:val="0"/>
          <w:numId w:val="57"/>
        </w:numPr>
        <w:shd w:val="clear" w:color="auto" w:fill="FFFFFF"/>
        <w:rPr>
          <w:color w:val="333333"/>
          <w:sz w:val="19"/>
          <w:szCs w:val="19"/>
          <w:u w:val="single"/>
        </w:rPr>
      </w:pPr>
      <w:r w:rsidRPr="00A262A3">
        <w:rPr>
          <w:color w:val="333333"/>
          <w:sz w:val="19"/>
          <w:szCs w:val="19"/>
          <w:u w:val="single"/>
        </w:rPr>
        <w:t xml:space="preserve">      </w:t>
      </w:r>
      <w:hyperlink r:id="rId20" w:tooltip="OMEN 3132 din 2019.pdf" w:history="1">
        <w:r w:rsidRPr="00A262A3">
          <w:rPr>
            <w:rStyle w:val="Hyperlink"/>
            <w:color w:val="337AB7"/>
            <w:sz w:val="19"/>
            <w:szCs w:val="19"/>
          </w:rPr>
          <w:t>ordin 3.132/2019 pentru completarea ordinului nr. 4.829/2018 privind admiterea in anul școlar 2019 - 2020</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6" name="Picture 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2" w:history="1">
        <w:r w:rsidR="00F84C1E" w:rsidRPr="00A262A3">
          <w:rPr>
            <w:rStyle w:val="Hyperlink"/>
            <w:color w:val="337AB7"/>
            <w:sz w:val="19"/>
            <w:szCs w:val="19"/>
          </w:rPr>
          <w:t>ORDIN Nr. 4829 din 30 august 2018 privind organizarea şi desfăşurarea admiterii în învăţământul liceal de stat pentru anul şcolar 2019 - 2020.pdf</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7" name="Picture 7"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3" w:tooltip="Ordinul MEN nr. 4794_31 aug          2017_admitere in inv liceal 2018-2019.pdf" w:history="1">
        <w:r w:rsidR="00F84C1E" w:rsidRPr="00A262A3">
          <w:rPr>
            <w:rStyle w:val="Hyperlink"/>
            <w:color w:val="337AB7"/>
            <w:sz w:val="19"/>
            <w:szCs w:val="19"/>
          </w:rPr>
          <w:t>ordin 4794/2017 metodologie admitere liceu 2018-2019 + calendar admitere</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8" name="Picture 8"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4" w:tooltip="ORDIN 3794_ modificare calendar admitere liceu_2017_2018.pdf" w:history="1">
        <w:r w:rsidR="00F84C1E" w:rsidRPr="00A262A3">
          <w:rPr>
            <w:rStyle w:val="Hyperlink"/>
            <w:color w:val="337AB7"/>
            <w:sz w:val="19"/>
            <w:szCs w:val="19"/>
          </w:rPr>
          <w:t>Ordin 3794/2017 modificare calendar admitere liceu 2017-2018 (aprobat inițial prin OMENCS 5077/2016)</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9" name="Picture 9"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5" w:tooltip="Anexa la Ordin 3794_modificare Calendar admitere liceu 2017_2018.pdf" w:history="1">
        <w:r w:rsidR="00F84C1E" w:rsidRPr="00A262A3">
          <w:rPr>
            <w:rStyle w:val="Hyperlink"/>
            <w:color w:val="337AB7"/>
            <w:sz w:val="19"/>
            <w:szCs w:val="19"/>
          </w:rPr>
          <w:t>Anexa ordin 3794/2017 calendar admitere liceu 2017-2018</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0" name="Picture 10"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6" w:history="1">
        <w:r w:rsidR="00F84C1E" w:rsidRPr="00A262A3">
          <w:rPr>
            <w:rStyle w:val="Hyperlink"/>
            <w:color w:val="337AB7"/>
            <w:sz w:val="19"/>
            <w:szCs w:val="19"/>
          </w:rPr>
          <w:t>OMENCS 5077_31 aug 2016_admitere in inv liceal.pdf</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1" name="Picture 1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7" w:history="1">
        <w:r w:rsidR="00F84C1E" w:rsidRPr="00A262A3">
          <w:rPr>
            <w:rStyle w:val="Hyperlink"/>
            <w:color w:val="337AB7"/>
            <w:sz w:val="19"/>
            <w:szCs w:val="19"/>
          </w:rPr>
          <w:t>MO_OMEN 3792_02_Ordin_si_Calendar_admitere_dual_modificat_2017.pdf</w:t>
        </w:r>
      </w:hyperlink>
    </w:p>
    <w:p w:rsidR="00F84C1E"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2" name="Picture 1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F84C1E" w:rsidRPr="00A262A3">
        <w:rPr>
          <w:rStyle w:val="file"/>
          <w:color w:val="333333"/>
          <w:sz w:val="19"/>
          <w:szCs w:val="19"/>
          <w:u w:val="single"/>
        </w:rPr>
        <w:t> </w:t>
      </w:r>
      <w:hyperlink r:id="rId28" w:history="1">
        <w:r w:rsidR="00F84C1E" w:rsidRPr="00A262A3">
          <w:rPr>
            <w:rStyle w:val="Hyperlink"/>
            <w:color w:val="337AB7"/>
            <w:sz w:val="19"/>
            <w:szCs w:val="19"/>
          </w:rPr>
          <w:t>MO_OMEN 3793_02_Ordin_si_calendar_admitere_invatamant_profesional_modificat_2017.pdf</w:t>
        </w:r>
      </w:hyperlink>
    </w:p>
    <w:p w:rsidR="00D15F52" w:rsidRPr="00A262A3" w:rsidRDefault="00D15F52" w:rsidP="00D15F52">
      <w:pPr>
        <w:shd w:val="clear" w:color="auto" w:fill="FFFFFF"/>
        <w:ind w:left="720"/>
        <w:rPr>
          <w:b/>
          <w:bCs/>
          <w:color w:val="333333"/>
          <w:sz w:val="19"/>
          <w:szCs w:val="19"/>
          <w:u w:val="single"/>
        </w:rPr>
      </w:pPr>
    </w:p>
    <w:p w:rsidR="00D15F52" w:rsidRPr="00A262A3" w:rsidRDefault="00D15F52" w:rsidP="00D15F52">
      <w:pPr>
        <w:shd w:val="clear" w:color="auto" w:fill="FFFFFF"/>
        <w:ind w:left="720"/>
        <w:rPr>
          <w:b/>
          <w:bCs/>
          <w:color w:val="333333"/>
          <w:sz w:val="19"/>
          <w:szCs w:val="19"/>
          <w:u w:val="single"/>
        </w:rPr>
      </w:pPr>
    </w:p>
    <w:p w:rsidR="00D15F52" w:rsidRPr="00A262A3" w:rsidRDefault="00D15F52" w:rsidP="00D15F52">
      <w:pPr>
        <w:shd w:val="clear" w:color="auto" w:fill="FFFFFF"/>
        <w:ind w:left="720"/>
        <w:rPr>
          <w:b/>
          <w:bCs/>
          <w:color w:val="333333"/>
          <w:sz w:val="19"/>
          <w:szCs w:val="19"/>
          <w:u w:val="single"/>
        </w:rPr>
      </w:pPr>
      <w:r w:rsidRPr="00A262A3">
        <w:rPr>
          <w:b/>
          <w:bCs/>
          <w:color w:val="333333"/>
          <w:sz w:val="19"/>
          <w:szCs w:val="19"/>
          <w:u w:val="single"/>
        </w:rPr>
        <w:t>Cadru normativ: </w:t>
      </w:r>
    </w:p>
    <w:p w:rsidR="00D15F52"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3" name="Picture 1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D15F52" w:rsidRPr="00A262A3">
        <w:rPr>
          <w:rStyle w:val="file"/>
          <w:color w:val="333333"/>
          <w:sz w:val="19"/>
          <w:szCs w:val="19"/>
          <w:u w:val="single"/>
        </w:rPr>
        <w:t> </w:t>
      </w:r>
      <w:hyperlink r:id="rId29" w:tooltip="3027_2018.pdf" w:history="1">
        <w:r w:rsidR="00D15F52" w:rsidRPr="00A262A3">
          <w:rPr>
            <w:rStyle w:val="Hyperlink"/>
            <w:color w:val="23527C"/>
            <w:sz w:val="19"/>
            <w:szCs w:val="19"/>
          </w:rPr>
          <w:t>OMEN 3.027/2018 modificare si completare anexa ordin 5.079/2016 ref. aprobare Regulament-cadru (ROFUIP)</w:t>
        </w:r>
      </w:hyperlink>
    </w:p>
    <w:p w:rsidR="00D15F52" w:rsidRPr="00A262A3" w:rsidRDefault="00293A00" w:rsidP="008B56F9">
      <w:pPr>
        <w:numPr>
          <w:ilvl w:val="0"/>
          <w:numId w:val="57"/>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4" name="Picture 1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 icon"/>
                    <pic:cNvPicPr>
                      <a:picLocks noChangeAspect="1" noChangeArrowheads="1"/>
                    </pic:cNvPicPr>
                  </pic:nvPicPr>
                  <pic:blipFill>
                    <a:blip r:embed="rId21"/>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D15F52" w:rsidRPr="00A262A3">
        <w:rPr>
          <w:rStyle w:val="file"/>
          <w:color w:val="333333"/>
          <w:sz w:val="19"/>
          <w:szCs w:val="19"/>
          <w:u w:val="single"/>
        </w:rPr>
        <w:t> </w:t>
      </w:r>
      <w:hyperlink r:id="rId30" w:tooltip="Regulament cadru 2016_0.pdf" w:history="1">
        <w:r w:rsidR="00D15F52" w:rsidRPr="00A262A3">
          <w:rPr>
            <w:rStyle w:val="Hyperlink"/>
            <w:color w:val="337AB7"/>
            <w:sz w:val="19"/>
            <w:szCs w:val="19"/>
          </w:rPr>
          <w:t>ordin 5.079/2016 ref. aprobare Regulament-cadru (ROFUIP)</w:t>
        </w:r>
      </w:hyperlink>
    </w:p>
    <w:p w:rsidR="0058056E" w:rsidRPr="004955F7" w:rsidRDefault="0058056E" w:rsidP="004955F7">
      <w:pPr>
        <w:jc w:val="both"/>
        <w:rPr>
          <w:rFonts w:ascii="Arial" w:hAnsi="Arial" w:cs="Arial"/>
        </w:rPr>
      </w:pPr>
    </w:p>
    <w:p w:rsidR="0058056E" w:rsidRPr="007C2531" w:rsidRDefault="0058056E" w:rsidP="001E747D">
      <w:pPr>
        <w:ind w:firstLine="708"/>
        <w:jc w:val="both"/>
        <w:rPr>
          <w:bCs/>
        </w:rPr>
      </w:pPr>
    </w:p>
    <w:p w:rsidR="00D36242" w:rsidRPr="007C2531" w:rsidRDefault="00822D29" w:rsidP="001E747D">
      <w:pPr>
        <w:ind w:firstLine="708"/>
        <w:jc w:val="both"/>
      </w:pPr>
      <w:r w:rsidRPr="007C2531">
        <w:rPr>
          <w:bCs/>
        </w:rPr>
        <w:t xml:space="preserve"> </w:t>
      </w:r>
      <w:r w:rsidR="003448CE" w:rsidRPr="007C2531">
        <w:t>In prezentul material</w:t>
      </w:r>
      <w:r w:rsidR="00D36242" w:rsidRPr="007C2531">
        <w:t>, vom fac</w:t>
      </w:r>
      <w:r w:rsidR="003B478F" w:rsidRPr="007C2531">
        <w:t>e apel la argumente dezirabile ș</w:t>
      </w:r>
      <w:r w:rsidR="00D36242" w:rsidRPr="007C2531">
        <w:t xml:space="preserve">i date </w:t>
      </w:r>
      <w:r w:rsidR="00B16098" w:rsidRPr="007C2531">
        <w:t>comparative</w:t>
      </w:r>
      <w:r w:rsidR="005B3772" w:rsidRPr="007C2531">
        <w:t>, folosind</w:t>
      </w:r>
      <w:r w:rsidR="003D4324" w:rsidRPr="007C2531">
        <w:t xml:space="preserve"> un</w:t>
      </w:r>
      <w:r w:rsidR="00D36242" w:rsidRPr="007C2531">
        <w:t xml:space="preserve"> sistem de indicatori cuantificabili, evitând pe cât posibil estim</w:t>
      </w:r>
      <w:r w:rsidR="007B76FF" w:rsidRPr="007C2531">
        <w:t>ă</w:t>
      </w:r>
      <w:r w:rsidR="00D36242" w:rsidRPr="007C2531">
        <w:t>rile subiective.</w:t>
      </w:r>
    </w:p>
    <w:p w:rsidR="00C3724D" w:rsidRPr="007C2531" w:rsidRDefault="003448CE" w:rsidP="004319AD">
      <w:pPr>
        <w:ind w:firstLine="708"/>
        <w:jc w:val="both"/>
        <w:rPr>
          <w:bCs/>
        </w:rPr>
      </w:pPr>
      <w:r w:rsidRPr="007C2531">
        <w:rPr>
          <w:bCs/>
        </w:rPr>
        <w:t>Experienta ne-a dovedit</w:t>
      </w:r>
      <w:r w:rsidR="005B3772" w:rsidRPr="007C2531">
        <w:rPr>
          <w:bCs/>
        </w:rPr>
        <w:t xml:space="preserve"> </w:t>
      </w:r>
      <w:r w:rsidRPr="007C2531">
        <w:rPr>
          <w:bCs/>
        </w:rPr>
        <w:t>faptul ca,</w:t>
      </w:r>
      <w:r w:rsidR="00D36242" w:rsidRPr="007C2531">
        <w:rPr>
          <w:bCs/>
        </w:rPr>
        <w:t xml:space="preserve"> impo</w:t>
      </w:r>
      <w:r w:rsidR="003B478F" w:rsidRPr="007C2531">
        <w:rPr>
          <w:bCs/>
        </w:rPr>
        <w:t>rtant din perspectiva deciziei ș</w:t>
      </w:r>
      <w:r w:rsidR="00D36242" w:rsidRPr="007C2531">
        <w:rPr>
          <w:bCs/>
        </w:rPr>
        <w:t>i a nevoii de ameliorare, este</w:t>
      </w:r>
      <w:r w:rsidR="003B478F" w:rsidRPr="007C2531">
        <w:rPr>
          <w:bCs/>
        </w:rPr>
        <w:t>,</w:t>
      </w:r>
      <w:r w:rsidR="00D36242" w:rsidRPr="007C2531">
        <w:rPr>
          <w:bCs/>
        </w:rPr>
        <w:t xml:space="preserve"> a identifica atât aspectele pozitive si experienţele ce se impun a</w:t>
      </w:r>
      <w:r w:rsidR="005B3772" w:rsidRPr="007C2531">
        <w:rPr>
          <w:bCs/>
        </w:rPr>
        <w:t xml:space="preserve"> fi promovate, cât şi situatiile</w:t>
      </w:r>
      <w:r w:rsidR="00D36242" w:rsidRPr="007C2531">
        <w:rPr>
          <w:bCs/>
        </w:rPr>
        <w:t xml:space="preserve"> la nivelul c</w:t>
      </w:r>
      <w:r w:rsidR="007B76FF" w:rsidRPr="007C2531">
        <w:rPr>
          <w:bCs/>
        </w:rPr>
        <w:t>ă</w:t>
      </w:r>
      <w:r w:rsidR="00D36242" w:rsidRPr="007C2531">
        <w:rPr>
          <w:bCs/>
        </w:rPr>
        <w:t>rora exist</w:t>
      </w:r>
      <w:r w:rsidR="007B76FF" w:rsidRPr="007C2531">
        <w:rPr>
          <w:bCs/>
        </w:rPr>
        <w:t>ă</w:t>
      </w:r>
      <w:r w:rsidR="00D36242" w:rsidRPr="007C2531">
        <w:rPr>
          <w:bCs/>
        </w:rPr>
        <w:t xml:space="preserve"> decalaje in raport cu perfor</w:t>
      </w:r>
      <w:r w:rsidR="00B405DD" w:rsidRPr="007C2531">
        <w:rPr>
          <w:bCs/>
        </w:rPr>
        <w:t>manț</w:t>
      </w:r>
      <w:r w:rsidR="00D36242" w:rsidRPr="007C2531">
        <w:rPr>
          <w:bCs/>
        </w:rPr>
        <w:t>ele scontate.</w:t>
      </w:r>
      <w:r w:rsidR="00A62D6F" w:rsidRPr="007C2531">
        <w:rPr>
          <w:bCs/>
        </w:rPr>
        <w:t xml:space="preserve"> </w:t>
      </w:r>
    </w:p>
    <w:p w:rsidR="00C3724D" w:rsidRPr="007C2531" w:rsidRDefault="00C3724D" w:rsidP="004319AD">
      <w:pPr>
        <w:ind w:firstLine="708"/>
        <w:jc w:val="both"/>
        <w:rPr>
          <w:bCs/>
        </w:rPr>
      </w:pPr>
      <w:r w:rsidRPr="007C2531">
        <w:rPr>
          <w:bCs/>
        </w:rPr>
        <w:t>Analiza indicator</w:t>
      </w:r>
      <w:r w:rsidR="005B3772" w:rsidRPr="007C2531">
        <w:rPr>
          <w:bCs/>
        </w:rPr>
        <w:t>i</w:t>
      </w:r>
      <w:r w:rsidRPr="007C2531">
        <w:rPr>
          <w:bCs/>
        </w:rPr>
        <w:t>lor si a activitatii</w:t>
      </w:r>
      <w:r w:rsidR="005B3772" w:rsidRPr="007C2531">
        <w:rPr>
          <w:bCs/>
        </w:rPr>
        <w:t xml:space="preserve"> tuturor compartimentelor,</w:t>
      </w:r>
      <w:r w:rsidR="00720319" w:rsidRPr="007C2531">
        <w:rPr>
          <w:bCs/>
        </w:rPr>
        <w:t xml:space="preserve"> </w:t>
      </w:r>
      <w:r w:rsidR="00C7316C" w:rsidRPr="007C2531">
        <w:rPr>
          <w:bCs/>
        </w:rPr>
        <w:t xml:space="preserve">pentru perioada  </w:t>
      </w:r>
      <w:r w:rsidR="005B3772" w:rsidRPr="007C2531">
        <w:rPr>
          <w:bCs/>
        </w:rPr>
        <w:t xml:space="preserve"> semestru</w:t>
      </w:r>
      <w:r w:rsidR="00C7316C" w:rsidRPr="007C2531">
        <w:rPr>
          <w:bCs/>
        </w:rPr>
        <w:t>lui</w:t>
      </w:r>
      <w:r w:rsidR="007C2531" w:rsidRPr="007C2531">
        <w:rPr>
          <w:bCs/>
        </w:rPr>
        <w:t xml:space="preserve"> I 2018</w:t>
      </w:r>
      <w:r w:rsidR="007C2531">
        <w:rPr>
          <w:bCs/>
        </w:rPr>
        <w:t>-2019</w:t>
      </w:r>
      <w:r w:rsidR="00C7316C" w:rsidRPr="007C2531">
        <w:rPr>
          <w:bCs/>
        </w:rPr>
        <w:t>,</w:t>
      </w:r>
      <w:r w:rsidR="005B3772" w:rsidRPr="007C2531">
        <w:rPr>
          <w:bCs/>
        </w:rPr>
        <w:t xml:space="preserve"> contureaza</w:t>
      </w:r>
      <w:r w:rsidR="0008528D" w:rsidRPr="007C2531">
        <w:rPr>
          <w:bCs/>
        </w:rPr>
        <w:t xml:space="preserve"> o imagine obiectiva</w:t>
      </w:r>
      <w:r w:rsidRPr="007C2531">
        <w:rPr>
          <w:bCs/>
        </w:rPr>
        <w:t xml:space="preserve"> a situatiei existente in acesta unitate</w:t>
      </w:r>
      <w:r w:rsidR="002E59AF" w:rsidRPr="007C2531">
        <w:rPr>
          <w:bCs/>
        </w:rPr>
        <w:t>,</w:t>
      </w:r>
      <w:r w:rsidR="00480880" w:rsidRPr="007C2531">
        <w:rPr>
          <w:bCs/>
        </w:rPr>
        <w:t xml:space="preserve"> </w:t>
      </w:r>
      <w:r w:rsidR="0008528D" w:rsidRPr="007C2531">
        <w:rPr>
          <w:bCs/>
        </w:rPr>
        <w:t>ce reflecta</w:t>
      </w:r>
      <w:r w:rsidR="00480880" w:rsidRPr="007C2531">
        <w:rPr>
          <w:bCs/>
        </w:rPr>
        <w:t xml:space="preserve"> calitatea</w:t>
      </w:r>
      <w:r w:rsidR="005B3772" w:rsidRPr="007C2531">
        <w:rPr>
          <w:bCs/>
        </w:rPr>
        <w:t xml:space="preserve"> muncii instructiv-educative desfasurate,</w:t>
      </w:r>
      <w:r w:rsidRPr="007C2531">
        <w:rPr>
          <w:bCs/>
        </w:rPr>
        <w:t xml:space="preserve"> identificandu</w:t>
      </w:r>
      <w:r w:rsidR="005B3772" w:rsidRPr="007C2531">
        <w:rPr>
          <w:bCs/>
        </w:rPr>
        <w:t>-se atat punctele tari,</w:t>
      </w:r>
      <w:r w:rsidRPr="007C2531">
        <w:rPr>
          <w:bCs/>
        </w:rPr>
        <w:t xml:space="preserve"> cele slabe dar si op</w:t>
      </w:r>
      <w:r w:rsidR="005B3772" w:rsidRPr="007C2531">
        <w:rPr>
          <w:bCs/>
        </w:rPr>
        <w:t>o</w:t>
      </w:r>
      <w:r w:rsidRPr="007C2531">
        <w:rPr>
          <w:bCs/>
        </w:rPr>
        <w:t>rtunitatile si amenintarile. Evident c</w:t>
      </w:r>
      <w:r w:rsidR="005B3772" w:rsidRPr="007C2531">
        <w:rPr>
          <w:bCs/>
        </w:rPr>
        <w:t>a punctele slabe vor constitui</w:t>
      </w:r>
      <w:r w:rsidRPr="007C2531">
        <w:rPr>
          <w:bCs/>
        </w:rPr>
        <w:t xml:space="preserve"> prioritati pentru noi</w:t>
      </w:r>
      <w:r w:rsidR="00C7316C" w:rsidRPr="007C2531">
        <w:rPr>
          <w:bCs/>
        </w:rPr>
        <w:t>,</w:t>
      </w:r>
      <w:r w:rsidRPr="007C2531">
        <w:rPr>
          <w:bCs/>
        </w:rPr>
        <w:t xml:space="preserve"> astfel incat  in documentele proiective manageriale ale comparimentului management, CEAC, comisii</w:t>
      </w:r>
      <w:r w:rsidR="002E59AF" w:rsidRPr="007C2531">
        <w:rPr>
          <w:bCs/>
        </w:rPr>
        <w:t xml:space="preserve"> </w:t>
      </w:r>
      <w:r w:rsidRPr="007C2531">
        <w:rPr>
          <w:bCs/>
        </w:rPr>
        <w:t>metodice si de lucru pe diferite domenii de activitate</w:t>
      </w:r>
      <w:r w:rsidR="002E59AF" w:rsidRPr="007C2531">
        <w:rPr>
          <w:bCs/>
        </w:rPr>
        <w:t>, obiectivele propuse</w:t>
      </w:r>
      <w:r w:rsidR="005B3772" w:rsidRPr="007C2531">
        <w:rPr>
          <w:bCs/>
        </w:rPr>
        <w:t xml:space="preserve"> vor urmari</w:t>
      </w:r>
      <w:r w:rsidR="002E59AF" w:rsidRPr="007C2531">
        <w:rPr>
          <w:bCs/>
        </w:rPr>
        <w:t xml:space="preserve"> imbunatatirea acestor aspecte, ca si realizarea standardelo</w:t>
      </w:r>
      <w:r w:rsidR="005B3772" w:rsidRPr="007C2531">
        <w:rPr>
          <w:bCs/>
        </w:rPr>
        <w:t>r de calitate caracteristice fiecarui domeniu de activitate,</w:t>
      </w:r>
      <w:r w:rsidRPr="007C2531">
        <w:rPr>
          <w:bCs/>
        </w:rPr>
        <w:t xml:space="preserve"> </w:t>
      </w:r>
      <w:r w:rsidR="002E59AF" w:rsidRPr="007C2531">
        <w:rPr>
          <w:bCs/>
        </w:rPr>
        <w:t>in conditiile cunoasterii si  aplicarii corecte a  legislatiei din domeniul educatiei.</w:t>
      </w:r>
    </w:p>
    <w:p w:rsidR="00D36242" w:rsidRPr="007C2531" w:rsidRDefault="002E59AF" w:rsidP="003521E4">
      <w:pPr>
        <w:ind w:firstLine="708"/>
        <w:jc w:val="both"/>
        <w:rPr>
          <w:bCs/>
        </w:rPr>
      </w:pPr>
      <w:r w:rsidRPr="007C2531">
        <w:rPr>
          <w:bCs/>
        </w:rPr>
        <w:t>Avem responsabi</w:t>
      </w:r>
      <w:r w:rsidR="00C7316C" w:rsidRPr="007C2531">
        <w:rPr>
          <w:bCs/>
        </w:rPr>
        <w:t>litatea unei analize obiective</w:t>
      </w:r>
      <w:r w:rsidR="00784600" w:rsidRPr="007C2531">
        <w:rPr>
          <w:bCs/>
        </w:rPr>
        <w:t>,</w:t>
      </w:r>
      <w:r w:rsidRPr="007C2531">
        <w:rPr>
          <w:bCs/>
        </w:rPr>
        <w:t xml:space="preserve"> asa incat printr-un proces de autoreglare sa</w:t>
      </w:r>
      <w:r w:rsidR="00B405DD" w:rsidRPr="007C2531">
        <w:rPr>
          <w:bCs/>
        </w:rPr>
        <w:t xml:space="preserve">  creș</w:t>
      </w:r>
      <w:r w:rsidR="00FA7503" w:rsidRPr="007C2531">
        <w:rPr>
          <w:bCs/>
        </w:rPr>
        <w:t>tem calitatea educ</w:t>
      </w:r>
      <w:r w:rsidR="00784600" w:rsidRPr="007C2531">
        <w:rPr>
          <w:bCs/>
        </w:rPr>
        <w:t>a</w:t>
      </w:r>
      <w:r w:rsidR="00FA7503" w:rsidRPr="007C2531">
        <w:rPr>
          <w:bCs/>
        </w:rPr>
        <w:t>tiei din aceasta unitate in care ne desfasuram activitatea.</w:t>
      </w:r>
      <w:r w:rsidR="00D36242" w:rsidRPr="007C2531">
        <w:rPr>
          <w:bCs/>
        </w:rPr>
        <w:t xml:space="preserve"> </w:t>
      </w:r>
    </w:p>
    <w:p w:rsidR="001544B7" w:rsidRPr="007C2531" w:rsidRDefault="007C2531" w:rsidP="004319AD">
      <w:pPr>
        <w:ind w:firstLine="708"/>
        <w:jc w:val="both"/>
        <w:rPr>
          <w:bCs/>
        </w:rPr>
      </w:pPr>
      <w:r w:rsidRPr="007C2531">
        <w:rPr>
          <w:sz w:val="23"/>
          <w:szCs w:val="23"/>
        </w:rPr>
        <w:t>Pentru anul şcolar 2018-2019</w:t>
      </w:r>
      <w:r w:rsidR="007B1A62" w:rsidRPr="007C2531">
        <w:rPr>
          <w:sz w:val="23"/>
          <w:szCs w:val="23"/>
        </w:rPr>
        <w:t xml:space="preserve"> planul de şcolarizare a fost dimensionat pe baza analizei evoluţiei demografice din circumscriptia scolara, </w:t>
      </w:r>
      <w:r w:rsidR="000C5285" w:rsidRPr="007C2531">
        <w:rPr>
          <w:sz w:val="23"/>
          <w:szCs w:val="23"/>
        </w:rPr>
        <w:t>si a solicitarilor</w:t>
      </w:r>
      <w:r w:rsidR="007B1A62" w:rsidRPr="007C2531">
        <w:rPr>
          <w:sz w:val="23"/>
          <w:szCs w:val="23"/>
        </w:rPr>
        <w:t xml:space="preserve"> din afara circumscr</w:t>
      </w:r>
      <w:r w:rsidR="000C5285" w:rsidRPr="007C2531">
        <w:rPr>
          <w:sz w:val="23"/>
          <w:szCs w:val="23"/>
        </w:rPr>
        <w:t>iptiei,</w:t>
      </w:r>
      <w:r w:rsidR="007B1A62" w:rsidRPr="007C2531">
        <w:rPr>
          <w:sz w:val="23"/>
          <w:szCs w:val="23"/>
        </w:rPr>
        <w:t xml:space="preserve"> </w:t>
      </w:r>
      <w:r w:rsidR="000C5285" w:rsidRPr="007C2531">
        <w:rPr>
          <w:sz w:val="23"/>
          <w:szCs w:val="23"/>
        </w:rPr>
        <w:t>existente in anii anteriori ca si a conditiilor de spatiu. Proiectul a fost</w:t>
      </w:r>
      <w:r w:rsidR="007B1A62" w:rsidRPr="007C2531">
        <w:rPr>
          <w:sz w:val="23"/>
          <w:szCs w:val="23"/>
        </w:rPr>
        <w:t xml:space="preserve"> </w:t>
      </w:r>
      <w:r w:rsidR="000C5285" w:rsidRPr="007C2531">
        <w:rPr>
          <w:sz w:val="23"/>
          <w:szCs w:val="23"/>
        </w:rPr>
        <w:t xml:space="preserve"> realizat integral conf. </w:t>
      </w:r>
      <w:r w:rsidR="00480880" w:rsidRPr="007C2531">
        <w:rPr>
          <w:sz w:val="23"/>
          <w:szCs w:val="23"/>
        </w:rPr>
        <w:t>c</w:t>
      </w:r>
      <w:r w:rsidR="0008528D" w:rsidRPr="007C2531">
        <w:rPr>
          <w:sz w:val="23"/>
          <w:szCs w:val="23"/>
        </w:rPr>
        <w:t xml:space="preserve">ifrelor </w:t>
      </w:r>
      <w:r w:rsidR="00AB4424" w:rsidRPr="007C2531">
        <w:rPr>
          <w:sz w:val="23"/>
          <w:szCs w:val="23"/>
        </w:rPr>
        <w:t>aprobat</w:t>
      </w:r>
      <w:r w:rsidR="0008528D" w:rsidRPr="007C2531">
        <w:rPr>
          <w:sz w:val="23"/>
          <w:szCs w:val="23"/>
        </w:rPr>
        <w:t>e</w:t>
      </w:r>
      <w:r w:rsidR="00AB4424" w:rsidRPr="007C2531">
        <w:rPr>
          <w:sz w:val="23"/>
          <w:szCs w:val="23"/>
        </w:rPr>
        <w:t xml:space="preserve"> de ISJ P</w:t>
      </w:r>
      <w:r w:rsidR="00480880" w:rsidRPr="007C2531">
        <w:rPr>
          <w:sz w:val="23"/>
          <w:szCs w:val="23"/>
        </w:rPr>
        <w:t>h.</w:t>
      </w:r>
    </w:p>
    <w:p w:rsidR="008F11AF" w:rsidRDefault="008F11AF" w:rsidP="00D15BA3">
      <w:pPr>
        <w:pStyle w:val="Heading8"/>
        <w:jc w:val="center"/>
        <w:rPr>
          <w:b/>
          <w:bCs/>
          <w:color w:val="000000"/>
          <w:sz w:val="28"/>
          <w:szCs w:val="28"/>
          <w:lang w:val="ro-RO"/>
        </w:rPr>
      </w:pPr>
    </w:p>
    <w:p w:rsidR="00A262A3" w:rsidRDefault="00A262A3" w:rsidP="00480880">
      <w:pPr>
        <w:rPr>
          <w:lang w:eastAsia="en-US"/>
        </w:rPr>
      </w:pPr>
    </w:p>
    <w:p w:rsidR="00480880" w:rsidRDefault="006B56DF" w:rsidP="00480880">
      <w:pPr>
        <w:rPr>
          <w:lang w:eastAsia="en-US"/>
        </w:rPr>
      </w:pPr>
      <w:r>
        <w:rPr>
          <w:lang w:eastAsia="en-US"/>
        </w:rPr>
        <w:lastRenderedPageBreak/>
        <w:t xml:space="preserve">Elementele </w:t>
      </w:r>
      <w:r w:rsidR="00BB6F12">
        <w:rPr>
          <w:lang w:eastAsia="en-US"/>
        </w:rPr>
        <w:t>de noutate pentru</w:t>
      </w:r>
      <w:r>
        <w:rPr>
          <w:lang w:eastAsia="en-US"/>
        </w:rPr>
        <w:t xml:space="preserve"> acest an scolar:</w:t>
      </w:r>
    </w:p>
    <w:p w:rsidR="001B2D4C" w:rsidRDefault="006B56DF" w:rsidP="008B56F9">
      <w:pPr>
        <w:numPr>
          <w:ilvl w:val="0"/>
          <w:numId w:val="39"/>
        </w:numPr>
        <w:rPr>
          <w:lang w:eastAsia="en-US"/>
        </w:rPr>
      </w:pPr>
      <w:r>
        <w:rPr>
          <w:lang w:eastAsia="en-US"/>
        </w:rPr>
        <w:t xml:space="preserve">Implementarea programelor noi la clasa </w:t>
      </w:r>
      <w:r w:rsidR="00BB6F12">
        <w:rPr>
          <w:lang w:eastAsia="en-US"/>
        </w:rPr>
        <w:t>a</w:t>
      </w:r>
      <w:r>
        <w:rPr>
          <w:lang w:eastAsia="en-US"/>
        </w:rPr>
        <w:t>V</w:t>
      </w:r>
      <w:r w:rsidR="004319AD">
        <w:rPr>
          <w:lang w:eastAsia="en-US"/>
        </w:rPr>
        <w:t>I</w:t>
      </w:r>
      <w:r w:rsidR="00BB6F12">
        <w:rPr>
          <w:lang w:eastAsia="en-US"/>
        </w:rPr>
        <w:t>a</w:t>
      </w:r>
      <w:r w:rsidR="001B2D4C">
        <w:rPr>
          <w:lang w:eastAsia="en-US"/>
        </w:rPr>
        <w:t xml:space="preserve">, </w:t>
      </w:r>
    </w:p>
    <w:p w:rsidR="006B56DF" w:rsidRDefault="004319AD" w:rsidP="008B56F9">
      <w:pPr>
        <w:numPr>
          <w:ilvl w:val="0"/>
          <w:numId w:val="39"/>
        </w:numPr>
        <w:rPr>
          <w:lang w:eastAsia="en-US"/>
        </w:rPr>
      </w:pPr>
      <w:r>
        <w:rPr>
          <w:lang w:eastAsia="en-US"/>
        </w:rPr>
        <w:t>E</w:t>
      </w:r>
      <w:r w:rsidR="001B2D4C">
        <w:rPr>
          <w:lang w:eastAsia="en-US"/>
        </w:rPr>
        <w:t>xistenta manualelor digitale accesibile elevilor si utilizarea lor la ora de curs</w:t>
      </w:r>
    </w:p>
    <w:p w:rsidR="006B56DF" w:rsidRDefault="006B56DF" w:rsidP="008B56F9">
      <w:pPr>
        <w:numPr>
          <w:ilvl w:val="0"/>
          <w:numId w:val="39"/>
        </w:numPr>
        <w:rPr>
          <w:lang w:eastAsia="en-US"/>
        </w:rPr>
      </w:pPr>
      <w:r>
        <w:rPr>
          <w:lang w:eastAsia="en-US"/>
        </w:rPr>
        <w:t xml:space="preserve">Planuri cadru noi la clasa </w:t>
      </w:r>
      <w:r w:rsidR="00BB6F12">
        <w:rPr>
          <w:lang w:eastAsia="en-US"/>
        </w:rPr>
        <w:t>a</w:t>
      </w:r>
      <w:r>
        <w:rPr>
          <w:lang w:eastAsia="en-US"/>
        </w:rPr>
        <w:t>V</w:t>
      </w:r>
      <w:r w:rsidR="004319AD">
        <w:rPr>
          <w:lang w:eastAsia="en-US"/>
        </w:rPr>
        <w:t>I</w:t>
      </w:r>
      <w:r w:rsidR="00BB6F12">
        <w:rPr>
          <w:lang w:eastAsia="en-US"/>
        </w:rPr>
        <w:t>a</w:t>
      </w:r>
    </w:p>
    <w:p w:rsidR="001B2D4C" w:rsidRDefault="001B2D4C" w:rsidP="008B56F9">
      <w:pPr>
        <w:numPr>
          <w:ilvl w:val="0"/>
          <w:numId w:val="39"/>
        </w:numPr>
        <w:rPr>
          <w:lang w:eastAsia="en-US"/>
        </w:rPr>
      </w:pPr>
      <w:r>
        <w:rPr>
          <w:lang w:eastAsia="en-US"/>
        </w:rPr>
        <w:t>Auxiliare scolare trecute prin filtrul MEN</w:t>
      </w:r>
    </w:p>
    <w:p w:rsidR="001B2D4C" w:rsidRDefault="001B2D4C" w:rsidP="008B56F9">
      <w:pPr>
        <w:numPr>
          <w:ilvl w:val="0"/>
          <w:numId w:val="39"/>
        </w:numPr>
        <w:rPr>
          <w:lang w:eastAsia="en-US"/>
        </w:rPr>
      </w:pPr>
      <w:r>
        <w:rPr>
          <w:lang w:eastAsia="en-US"/>
        </w:rPr>
        <w:t>M</w:t>
      </w:r>
      <w:r w:rsidR="00684BD0">
        <w:rPr>
          <w:lang w:eastAsia="en-US"/>
        </w:rPr>
        <w:t>odificari</w:t>
      </w:r>
      <w:r w:rsidR="004319AD">
        <w:rPr>
          <w:lang w:eastAsia="en-US"/>
        </w:rPr>
        <w:t xml:space="preserve"> </w:t>
      </w:r>
      <w:r w:rsidR="00684BD0">
        <w:rPr>
          <w:lang w:eastAsia="en-US"/>
        </w:rPr>
        <w:t xml:space="preserve"> in </w:t>
      </w:r>
      <w:r>
        <w:rPr>
          <w:lang w:eastAsia="en-US"/>
        </w:rPr>
        <w:t xml:space="preserve"> </w:t>
      </w:r>
      <w:r w:rsidR="00684BD0">
        <w:rPr>
          <w:lang w:eastAsia="en-US"/>
        </w:rPr>
        <w:t>c</w:t>
      </w:r>
      <w:r>
        <w:rPr>
          <w:lang w:eastAsia="en-US"/>
        </w:rPr>
        <w:t>adrul legislativ ce ne jaloneaza activitatea.</w:t>
      </w:r>
    </w:p>
    <w:p w:rsidR="006B56DF" w:rsidRDefault="006B56DF" w:rsidP="00480880">
      <w:pPr>
        <w:rPr>
          <w:lang w:eastAsia="en-US"/>
        </w:rPr>
      </w:pPr>
    </w:p>
    <w:p w:rsidR="006B56DF" w:rsidRPr="005B7083" w:rsidRDefault="005B7083" w:rsidP="00B70682">
      <w:pPr>
        <w:jc w:val="center"/>
        <w:rPr>
          <w:b/>
          <w:u w:val="single"/>
          <w:lang w:eastAsia="en-US"/>
        </w:rPr>
      </w:pPr>
      <w:r w:rsidRPr="005B7083">
        <w:rPr>
          <w:b/>
          <w:u w:val="single"/>
          <w:lang w:eastAsia="en-US"/>
        </w:rPr>
        <w:t xml:space="preserve">II. </w:t>
      </w:r>
      <w:r w:rsidR="00B70682" w:rsidRPr="005B7083">
        <w:rPr>
          <w:b/>
          <w:u w:val="single"/>
          <w:lang w:eastAsia="en-US"/>
        </w:rPr>
        <w:t>EVALUAREA EXTERNA REALIZATA DE ARACIP</w:t>
      </w:r>
    </w:p>
    <w:p w:rsidR="00B70682" w:rsidRDefault="00B70682" w:rsidP="00B70682">
      <w:pPr>
        <w:jc w:val="center"/>
        <w:rPr>
          <w:u w:val="single"/>
          <w:lang w:eastAsia="en-US"/>
        </w:rPr>
      </w:pPr>
    </w:p>
    <w:p w:rsidR="00B70682" w:rsidRDefault="00B70682" w:rsidP="00B70682">
      <w:pPr>
        <w:jc w:val="center"/>
        <w:rPr>
          <w:lang w:eastAsia="en-US"/>
        </w:rPr>
      </w:pPr>
      <w:r w:rsidRPr="00B70682">
        <w:rPr>
          <w:lang w:eastAsia="en-US"/>
        </w:rPr>
        <w:t>In luna octombrie</w:t>
      </w:r>
      <w:r w:rsidR="00121901">
        <w:rPr>
          <w:lang w:eastAsia="en-US"/>
        </w:rPr>
        <w:t xml:space="preserve">, pe 11,12, </w:t>
      </w:r>
      <w:r>
        <w:rPr>
          <w:lang w:eastAsia="en-US"/>
        </w:rPr>
        <w:t>am avut vizita expertilor aracip care au evaluat activitatea acestei unit</w:t>
      </w:r>
      <w:r w:rsidR="003A50E5">
        <w:rPr>
          <w:lang w:eastAsia="en-US"/>
        </w:rPr>
        <w:t>at</w:t>
      </w:r>
      <w:r>
        <w:rPr>
          <w:lang w:eastAsia="en-US"/>
        </w:rPr>
        <w:t xml:space="preserve">i scolare cf standardelor pentru cele  doua niveluri de invatamant, respectiv Primar si gimnazial. La finalul evaluarii au fost obtinute calificative FB la toate </w:t>
      </w:r>
      <w:r w:rsidR="005B7083">
        <w:rPr>
          <w:lang w:eastAsia="en-US"/>
        </w:rPr>
        <w:t xml:space="preserve">standardele </w:t>
      </w:r>
      <w:r>
        <w:rPr>
          <w:lang w:eastAsia="en-US"/>
        </w:rPr>
        <w:t>de evaluare.</w:t>
      </w:r>
    </w:p>
    <w:p w:rsidR="004F1DE9" w:rsidRDefault="004F1DE9" w:rsidP="00B70682">
      <w:pPr>
        <w:jc w:val="center"/>
        <w:rPr>
          <w:lang w:eastAsia="en-US"/>
        </w:rPr>
      </w:pPr>
      <w:r>
        <w:rPr>
          <w:lang w:eastAsia="en-US"/>
        </w:rPr>
        <w:t>Echipa formata din 2 experti ARACIP.</w:t>
      </w:r>
    </w:p>
    <w:p w:rsidR="00DB62DC" w:rsidRDefault="004F1DE9" w:rsidP="00B70682">
      <w:pPr>
        <w:jc w:val="center"/>
        <w:rPr>
          <w:lang w:eastAsia="en-US"/>
        </w:rPr>
      </w:pPr>
      <w:r>
        <w:rPr>
          <w:lang w:eastAsia="en-US"/>
        </w:rPr>
        <w:t>D na prof . dr.</w:t>
      </w:r>
      <w:r w:rsidR="00DB62DC">
        <w:rPr>
          <w:lang w:eastAsia="en-US"/>
        </w:rPr>
        <w:t xml:space="preserve"> Maria Pescaru</w:t>
      </w:r>
    </w:p>
    <w:p w:rsidR="004F1DE9" w:rsidRDefault="00DB62DC" w:rsidP="00B70682">
      <w:pPr>
        <w:jc w:val="center"/>
        <w:rPr>
          <w:lang w:eastAsia="en-US"/>
        </w:rPr>
      </w:pPr>
      <w:r>
        <w:rPr>
          <w:lang w:eastAsia="en-US"/>
        </w:rPr>
        <w:t xml:space="preserve">Prof. Luminita David </w:t>
      </w:r>
      <w:r w:rsidR="004F1DE9">
        <w:rPr>
          <w:lang w:eastAsia="en-US"/>
        </w:rPr>
        <w:t xml:space="preserve"> </w:t>
      </w:r>
    </w:p>
    <w:p w:rsidR="00DB62DC" w:rsidRDefault="00DB62DC" w:rsidP="00B70682">
      <w:pPr>
        <w:jc w:val="center"/>
        <w:rPr>
          <w:lang w:eastAsia="en-US"/>
        </w:rPr>
      </w:pPr>
      <w:r>
        <w:rPr>
          <w:lang w:eastAsia="en-US"/>
        </w:rPr>
        <w:t>Coordonator ISJ Ph Inspector management- Mincu Florea</w:t>
      </w:r>
    </w:p>
    <w:p w:rsidR="003A50E5" w:rsidRDefault="00293A00" w:rsidP="00B70682">
      <w:pPr>
        <w:jc w:val="center"/>
        <w:rPr>
          <w:lang w:eastAsia="en-US"/>
        </w:rPr>
      </w:pPr>
      <w:r>
        <w:rPr>
          <w:noProof/>
          <w:lang w:val="en-US" w:eastAsia="en-US"/>
        </w:rPr>
        <w:drawing>
          <wp:inline distT="0" distB="0" distL="0" distR="0">
            <wp:extent cx="3898900" cy="1898015"/>
            <wp:effectExtent l="19050" t="0" r="6350" b="0"/>
            <wp:docPr id="15" name="Picture 15" descr="poz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za 2"/>
                    <pic:cNvPicPr>
                      <a:picLocks noChangeAspect="1" noChangeArrowheads="1"/>
                    </pic:cNvPicPr>
                  </pic:nvPicPr>
                  <pic:blipFill>
                    <a:blip r:embed="rId31"/>
                    <a:srcRect/>
                    <a:stretch>
                      <a:fillRect/>
                    </a:stretch>
                  </pic:blipFill>
                  <pic:spPr bwMode="auto">
                    <a:xfrm>
                      <a:off x="0" y="0"/>
                      <a:ext cx="3898900" cy="1898015"/>
                    </a:xfrm>
                    <a:prstGeom prst="rect">
                      <a:avLst/>
                    </a:prstGeom>
                    <a:noFill/>
                    <a:ln w="9525">
                      <a:noFill/>
                      <a:miter lim="800000"/>
                      <a:headEnd/>
                      <a:tailEnd/>
                    </a:ln>
                  </pic:spPr>
                </pic:pic>
              </a:graphicData>
            </a:graphic>
          </wp:inline>
        </w:drawing>
      </w:r>
    </w:p>
    <w:p w:rsidR="003A50E5" w:rsidRPr="00B70682" w:rsidRDefault="00293A00" w:rsidP="00B70682">
      <w:pPr>
        <w:jc w:val="center"/>
        <w:rPr>
          <w:lang w:eastAsia="en-US"/>
        </w:rPr>
      </w:pPr>
      <w:r>
        <w:rPr>
          <w:noProof/>
          <w:lang w:val="en-US" w:eastAsia="en-US"/>
        </w:rPr>
        <w:drawing>
          <wp:inline distT="0" distB="0" distL="0" distR="0">
            <wp:extent cx="3950970" cy="1915160"/>
            <wp:effectExtent l="19050" t="0" r="0" b="0"/>
            <wp:docPr id="16" name="Picture 16" descr="po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za 1"/>
                    <pic:cNvPicPr>
                      <a:picLocks noChangeAspect="1" noChangeArrowheads="1"/>
                    </pic:cNvPicPr>
                  </pic:nvPicPr>
                  <pic:blipFill>
                    <a:blip r:embed="rId32"/>
                    <a:srcRect/>
                    <a:stretch>
                      <a:fillRect/>
                    </a:stretch>
                  </pic:blipFill>
                  <pic:spPr bwMode="auto">
                    <a:xfrm>
                      <a:off x="0" y="0"/>
                      <a:ext cx="3950970" cy="1915160"/>
                    </a:xfrm>
                    <a:prstGeom prst="rect">
                      <a:avLst/>
                    </a:prstGeom>
                    <a:noFill/>
                    <a:ln w="9525">
                      <a:noFill/>
                      <a:miter lim="800000"/>
                      <a:headEnd/>
                      <a:tailEnd/>
                    </a:ln>
                  </pic:spPr>
                </pic:pic>
              </a:graphicData>
            </a:graphic>
          </wp:inline>
        </w:drawing>
      </w:r>
    </w:p>
    <w:p w:rsidR="007C2531" w:rsidRDefault="00293A00" w:rsidP="00D97166">
      <w:pPr>
        <w:jc w:val="center"/>
        <w:rPr>
          <w:lang w:eastAsia="en-US"/>
        </w:rPr>
      </w:pPr>
      <w:r>
        <w:rPr>
          <w:noProof/>
          <w:lang w:val="en-US" w:eastAsia="en-US"/>
        </w:rPr>
        <w:drawing>
          <wp:inline distT="0" distB="0" distL="0" distR="0">
            <wp:extent cx="3847465" cy="2700020"/>
            <wp:effectExtent l="19050" t="0" r="635" b="0"/>
            <wp:docPr id="17" name="Picture 17" descr="poz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za 3"/>
                    <pic:cNvPicPr>
                      <a:picLocks noChangeAspect="1" noChangeArrowheads="1"/>
                    </pic:cNvPicPr>
                  </pic:nvPicPr>
                  <pic:blipFill>
                    <a:blip r:embed="rId33"/>
                    <a:srcRect/>
                    <a:stretch>
                      <a:fillRect/>
                    </a:stretch>
                  </pic:blipFill>
                  <pic:spPr bwMode="auto">
                    <a:xfrm>
                      <a:off x="0" y="0"/>
                      <a:ext cx="3847465" cy="2700020"/>
                    </a:xfrm>
                    <a:prstGeom prst="rect">
                      <a:avLst/>
                    </a:prstGeom>
                    <a:noFill/>
                    <a:ln w="9525">
                      <a:noFill/>
                      <a:miter lim="800000"/>
                      <a:headEnd/>
                      <a:tailEnd/>
                    </a:ln>
                  </pic:spPr>
                </pic:pic>
              </a:graphicData>
            </a:graphic>
          </wp:inline>
        </w:drawing>
      </w:r>
    </w:p>
    <w:p w:rsidR="00D97166" w:rsidRPr="00D97166" w:rsidRDefault="00D97166" w:rsidP="00D97166">
      <w:pPr>
        <w:jc w:val="center"/>
        <w:rPr>
          <w:lang w:eastAsia="en-US"/>
        </w:rPr>
      </w:pPr>
    </w:p>
    <w:p w:rsidR="007C2531" w:rsidRDefault="007C2531" w:rsidP="00D15BA3">
      <w:pPr>
        <w:pStyle w:val="Heading8"/>
        <w:jc w:val="center"/>
        <w:rPr>
          <w:b/>
          <w:bCs/>
          <w:color w:val="000000"/>
          <w:sz w:val="28"/>
          <w:szCs w:val="28"/>
          <w:lang w:val="ro-RO"/>
        </w:rPr>
      </w:pPr>
    </w:p>
    <w:p w:rsidR="00822D29" w:rsidRPr="00C936CD" w:rsidRDefault="005B7083" w:rsidP="00D15BA3">
      <w:pPr>
        <w:pStyle w:val="Heading8"/>
        <w:jc w:val="center"/>
        <w:rPr>
          <w:b/>
          <w:bCs/>
          <w:color w:val="000000"/>
          <w:sz w:val="28"/>
          <w:szCs w:val="28"/>
          <w:lang w:val="ro-RO"/>
        </w:rPr>
      </w:pPr>
      <w:r>
        <w:rPr>
          <w:b/>
          <w:bCs/>
          <w:color w:val="000000"/>
          <w:sz w:val="28"/>
          <w:szCs w:val="28"/>
          <w:lang w:val="ro-RO"/>
        </w:rPr>
        <w:t>I</w:t>
      </w:r>
      <w:r w:rsidR="00406FFC">
        <w:rPr>
          <w:b/>
          <w:bCs/>
          <w:color w:val="000000"/>
          <w:sz w:val="28"/>
          <w:szCs w:val="28"/>
          <w:lang w:val="ro-RO"/>
        </w:rPr>
        <w:t>II.</w:t>
      </w:r>
      <w:r w:rsidR="00822D29" w:rsidRPr="00C936CD">
        <w:rPr>
          <w:b/>
          <w:bCs/>
          <w:color w:val="000000"/>
          <w:sz w:val="28"/>
          <w:szCs w:val="28"/>
          <w:lang w:val="ro-RO"/>
        </w:rPr>
        <w:t>INDICATORI DE CALITATE</w:t>
      </w:r>
    </w:p>
    <w:p w:rsidR="00822D29" w:rsidRPr="007B76FF" w:rsidRDefault="00822D29">
      <w:pPr>
        <w:rPr>
          <w:lang w:val="it-IT"/>
        </w:rPr>
      </w:pPr>
    </w:p>
    <w:p w:rsidR="00822D29" w:rsidRPr="007B76FF" w:rsidRDefault="00293A00" w:rsidP="00D15BA3">
      <w:pPr>
        <w:jc w:val="center"/>
        <w:rPr>
          <w:lang w:val="it-IT"/>
        </w:rPr>
      </w:pPr>
      <w:r>
        <w:rPr>
          <w:noProof/>
          <w:lang w:val="en-US" w:eastAsia="en-US"/>
        </w:rPr>
        <w:drawing>
          <wp:inline distT="0" distB="0" distL="0" distR="0">
            <wp:extent cx="3096895" cy="1734185"/>
            <wp:effectExtent l="19050" t="0" r="8255" b="0"/>
            <wp:docPr id="18" name="Picture 18"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s"/>
                    <pic:cNvPicPr>
                      <a:picLocks noChangeAspect="1" noChangeArrowheads="1"/>
                    </pic:cNvPicPr>
                  </pic:nvPicPr>
                  <pic:blipFill>
                    <a:blip r:embed="rId34" cstate="print"/>
                    <a:srcRect/>
                    <a:stretch>
                      <a:fillRect/>
                    </a:stretch>
                  </pic:blipFill>
                  <pic:spPr bwMode="auto">
                    <a:xfrm>
                      <a:off x="0" y="0"/>
                      <a:ext cx="3096895" cy="1734185"/>
                    </a:xfrm>
                    <a:prstGeom prst="rect">
                      <a:avLst/>
                    </a:prstGeom>
                    <a:noFill/>
                    <a:ln w="9525">
                      <a:noFill/>
                      <a:miter lim="800000"/>
                      <a:headEnd/>
                      <a:tailEnd/>
                    </a:ln>
                  </pic:spPr>
                </pic:pic>
              </a:graphicData>
            </a:graphic>
          </wp:inline>
        </w:drawing>
      </w:r>
    </w:p>
    <w:p w:rsidR="001C4C00" w:rsidRPr="001C7AB1" w:rsidRDefault="005B7083" w:rsidP="00D15BA3">
      <w:pPr>
        <w:jc w:val="center"/>
        <w:rPr>
          <w:b/>
          <w:color w:val="000000"/>
        </w:rPr>
      </w:pPr>
      <w:r>
        <w:rPr>
          <w:b/>
          <w:color w:val="000000"/>
        </w:rPr>
        <w:t>1.PROMOVABILITATE.</w:t>
      </w:r>
    </w:p>
    <w:p w:rsidR="00822D29" w:rsidRPr="006213E7" w:rsidRDefault="000A70A8" w:rsidP="006213E7">
      <w:pPr>
        <w:rPr>
          <w:b/>
          <w:color w:val="000000"/>
        </w:rPr>
      </w:pPr>
      <w:r>
        <w:rPr>
          <w:color w:val="000000"/>
          <w:u w:val="single"/>
        </w:rPr>
        <w:t>a</w:t>
      </w:r>
      <w:r w:rsidR="006213E7">
        <w:rPr>
          <w:color w:val="000000"/>
          <w:u w:val="single"/>
        </w:rPr>
        <w:t xml:space="preserve">) </w:t>
      </w:r>
      <w:r w:rsidR="006213E7" w:rsidRPr="006213E7">
        <w:rPr>
          <w:b/>
          <w:color w:val="000000"/>
        </w:rPr>
        <w:t>invatamant primar;</w:t>
      </w:r>
    </w:p>
    <w:p w:rsidR="006213E7" w:rsidRPr="006213E7" w:rsidRDefault="006213E7" w:rsidP="006213E7">
      <w:pPr>
        <w:rPr>
          <w:color w:val="000000"/>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850"/>
        <w:gridCol w:w="851"/>
        <w:gridCol w:w="992"/>
        <w:gridCol w:w="992"/>
        <w:gridCol w:w="992"/>
        <w:gridCol w:w="1276"/>
        <w:gridCol w:w="1418"/>
      </w:tblGrid>
      <w:tr w:rsidR="008A1DCB" w:rsidTr="009254A1">
        <w:tblPrEx>
          <w:tblCellMar>
            <w:top w:w="0" w:type="dxa"/>
            <w:bottom w:w="0" w:type="dxa"/>
          </w:tblCellMar>
        </w:tblPrEx>
        <w:trPr>
          <w:trHeight w:val="1453"/>
        </w:trPr>
        <w:tc>
          <w:tcPr>
            <w:tcW w:w="1702" w:type="dxa"/>
          </w:tcPr>
          <w:p w:rsidR="008A1DCB" w:rsidRPr="00C3724D" w:rsidRDefault="00C3724D" w:rsidP="00D15BA3">
            <w:pPr>
              <w:jc w:val="center"/>
              <w:rPr>
                <w:color w:val="000000"/>
                <w:sz w:val="22"/>
                <w:szCs w:val="22"/>
              </w:rPr>
            </w:pPr>
            <w:r>
              <w:rPr>
                <w:color w:val="000000"/>
              </w:rPr>
              <w:t>Scoala</w:t>
            </w:r>
            <w:r w:rsidR="008A1DCB" w:rsidRPr="00C83FA5">
              <w:rPr>
                <w:color w:val="000000"/>
              </w:rPr>
              <w:t xml:space="preserve"> </w:t>
            </w:r>
            <w:r w:rsidR="00AB4424">
              <w:rPr>
                <w:color w:val="000000"/>
              </w:rPr>
              <w:t>”</w:t>
            </w:r>
            <w:r w:rsidR="008A1DCB" w:rsidRPr="00C3724D">
              <w:rPr>
                <w:color w:val="000000"/>
                <w:sz w:val="22"/>
                <w:szCs w:val="22"/>
              </w:rPr>
              <w:t>George</w:t>
            </w:r>
          </w:p>
          <w:p w:rsidR="008A1DCB" w:rsidRPr="00406FFC" w:rsidRDefault="008A1DCB" w:rsidP="00D15BA3">
            <w:pPr>
              <w:jc w:val="center"/>
              <w:rPr>
                <w:color w:val="0000FF"/>
              </w:rPr>
            </w:pPr>
            <w:r w:rsidRPr="00C3724D">
              <w:rPr>
                <w:color w:val="000000"/>
                <w:sz w:val="22"/>
                <w:szCs w:val="22"/>
              </w:rPr>
              <w:t>Cosbuc</w:t>
            </w:r>
            <w:r w:rsidR="00AB4424">
              <w:rPr>
                <w:color w:val="000000"/>
              </w:rPr>
              <w:t>”</w:t>
            </w:r>
          </w:p>
        </w:tc>
        <w:tc>
          <w:tcPr>
            <w:tcW w:w="850" w:type="dxa"/>
          </w:tcPr>
          <w:p w:rsidR="008A1DCB" w:rsidRDefault="008A1DCB" w:rsidP="00D15BA3">
            <w:pPr>
              <w:jc w:val="center"/>
              <w:rPr>
                <w:color w:val="000000"/>
              </w:rPr>
            </w:pPr>
            <w:r w:rsidRPr="00406FFC">
              <w:rPr>
                <w:color w:val="000000"/>
              </w:rPr>
              <w:t>Elevi inscr.</w:t>
            </w:r>
          </w:p>
          <w:p w:rsidR="000A70A8" w:rsidRPr="00406FFC" w:rsidRDefault="000A70A8" w:rsidP="00D15BA3">
            <w:pPr>
              <w:jc w:val="center"/>
              <w:rPr>
                <w:color w:val="000000"/>
              </w:rPr>
            </w:pPr>
            <w:r>
              <w:rPr>
                <w:color w:val="000000"/>
              </w:rPr>
              <w:t>La inceput de an sc</w:t>
            </w:r>
          </w:p>
        </w:tc>
        <w:tc>
          <w:tcPr>
            <w:tcW w:w="851" w:type="dxa"/>
          </w:tcPr>
          <w:p w:rsidR="008A1DCB" w:rsidRDefault="008A1DCB" w:rsidP="00D15BA3">
            <w:pPr>
              <w:rPr>
                <w:color w:val="000000"/>
              </w:rPr>
            </w:pPr>
            <w:r w:rsidRPr="00406FFC">
              <w:rPr>
                <w:color w:val="000000"/>
              </w:rPr>
              <w:t xml:space="preserve">Elevi </w:t>
            </w:r>
            <w:r>
              <w:rPr>
                <w:color w:val="000000"/>
              </w:rPr>
              <w:t>exis-tenti</w:t>
            </w:r>
          </w:p>
          <w:p w:rsidR="000A70A8" w:rsidRPr="00406FFC" w:rsidRDefault="000A70A8" w:rsidP="00D15BA3">
            <w:pPr>
              <w:rPr>
                <w:color w:val="000000"/>
              </w:rPr>
            </w:pPr>
            <w:r>
              <w:rPr>
                <w:color w:val="000000"/>
              </w:rPr>
              <w:t>sf. sem I</w:t>
            </w:r>
          </w:p>
        </w:tc>
        <w:tc>
          <w:tcPr>
            <w:tcW w:w="992" w:type="dxa"/>
          </w:tcPr>
          <w:p w:rsidR="008A1DCB" w:rsidRPr="00406FFC" w:rsidRDefault="008A1DCB" w:rsidP="00D15BA3">
            <w:pPr>
              <w:rPr>
                <w:color w:val="000000"/>
              </w:rPr>
            </w:pPr>
            <w:r w:rsidRPr="00406FFC">
              <w:rPr>
                <w:color w:val="000000"/>
              </w:rPr>
              <w:t>Elevi promo</w:t>
            </w:r>
            <w:r w:rsidR="00C3724D">
              <w:rPr>
                <w:color w:val="000000"/>
              </w:rPr>
              <w:t>-</w:t>
            </w:r>
            <w:r w:rsidRPr="00406FFC">
              <w:rPr>
                <w:color w:val="000000"/>
              </w:rPr>
              <w:t>vati</w:t>
            </w:r>
          </w:p>
        </w:tc>
        <w:tc>
          <w:tcPr>
            <w:tcW w:w="992" w:type="dxa"/>
          </w:tcPr>
          <w:p w:rsidR="00E53D38" w:rsidRDefault="008A1DCB" w:rsidP="00D15BA3">
            <w:pPr>
              <w:rPr>
                <w:color w:val="000000"/>
              </w:rPr>
            </w:pPr>
            <w:r w:rsidRPr="00406FFC">
              <w:rPr>
                <w:color w:val="000000"/>
              </w:rPr>
              <w:t>Elevi cori</w:t>
            </w:r>
            <w:r w:rsidR="008B7999">
              <w:rPr>
                <w:color w:val="000000"/>
              </w:rPr>
              <w:t>-</w:t>
            </w:r>
          </w:p>
          <w:p w:rsidR="008A1DCB" w:rsidRPr="00406FFC" w:rsidRDefault="008A1DCB" w:rsidP="00D15BA3">
            <w:pPr>
              <w:rPr>
                <w:color w:val="000000"/>
              </w:rPr>
            </w:pPr>
            <w:r w:rsidRPr="00406FFC">
              <w:rPr>
                <w:color w:val="000000"/>
              </w:rPr>
              <w:t>ge</w:t>
            </w:r>
            <w:r w:rsidR="00E53D38">
              <w:rPr>
                <w:color w:val="000000"/>
              </w:rPr>
              <w:t>nti</w:t>
            </w:r>
            <w:r w:rsidRPr="00406FFC">
              <w:rPr>
                <w:color w:val="000000"/>
              </w:rPr>
              <w:t>.</w:t>
            </w:r>
          </w:p>
        </w:tc>
        <w:tc>
          <w:tcPr>
            <w:tcW w:w="992" w:type="dxa"/>
          </w:tcPr>
          <w:p w:rsidR="008A1DCB" w:rsidRPr="00406FFC" w:rsidRDefault="008A1DCB" w:rsidP="00D15BA3">
            <w:pPr>
              <w:rPr>
                <w:color w:val="000000"/>
              </w:rPr>
            </w:pPr>
            <w:r w:rsidRPr="00406FFC">
              <w:rPr>
                <w:color w:val="000000"/>
              </w:rPr>
              <w:t>Elevi cu sit</w:t>
            </w:r>
            <w:r w:rsidR="008B7999">
              <w:rPr>
                <w:color w:val="000000"/>
              </w:rPr>
              <w:t>.</w:t>
            </w:r>
            <w:r w:rsidRPr="00406FFC">
              <w:rPr>
                <w:color w:val="000000"/>
              </w:rPr>
              <w:t xml:space="preserve"> neinche</w:t>
            </w:r>
          </w:p>
          <w:p w:rsidR="008A1DCB" w:rsidRPr="00406FFC" w:rsidRDefault="00D15BA3" w:rsidP="00D15BA3">
            <w:pPr>
              <w:rPr>
                <w:color w:val="000000"/>
              </w:rPr>
            </w:pPr>
            <w:r>
              <w:rPr>
                <w:color w:val="000000"/>
              </w:rPr>
              <w:t>i</w:t>
            </w:r>
            <w:r w:rsidR="008A1DCB" w:rsidRPr="00406FFC">
              <w:rPr>
                <w:color w:val="000000"/>
              </w:rPr>
              <w:t>ata</w:t>
            </w:r>
          </w:p>
        </w:tc>
        <w:tc>
          <w:tcPr>
            <w:tcW w:w="1276" w:type="dxa"/>
          </w:tcPr>
          <w:p w:rsidR="00C3724D" w:rsidRDefault="008A1DCB" w:rsidP="00D15BA3">
            <w:pPr>
              <w:rPr>
                <w:color w:val="000000"/>
                <w:lang w:val="fr-FR"/>
              </w:rPr>
            </w:pPr>
            <w:r w:rsidRPr="0085681C">
              <w:rPr>
                <w:color w:val="000000"/>
                <w:lang w:val="fr-FR"/>
              </w:rPr>
              <w:t>Proc.</w:t>
            </w:r>
          </w:p>
          <w:p w:rsidR="008A1DCB" w:rsidRDefault="00C3724D" w:rsidP="00D15BA3">
            <w:pPr>
              <w:rPr>
                <w:color w:val="000000"/>
                <w:lang w:val="fr-FR"/>
              </w:rPr>
            </w:pPr>
            <w:r>
              <w:rPr>
                <w:color w:val="000000"/>
                <w:lang w:val="fr-FR"/>
              </w:rPr>
              <w:t>prom.</w:t>
            </w:r>
            <w:r w:rsidR="008A1DCB" w:rsidRPr="0085681C">
              <w:rPr>
                <w:color w:val="000000"/>
                <w:lang w:val="fr-FR"/>
              </w:rPr>
              <w:t xml:space="preserve"> </w:t>
            </w:r>
          </w:p>
          <w:p w:rsidR="00E53D38" w:rsidRPr="0085681C" w:rsidRDefault="00E53D38" w:rsidP="00D15BA3">
            <w:pPr>
              <w:rPr>
                <w:color w:val="000000"/>
                <w:lang w:val="fr-FR"/>
              </w:rPr>
            </w:pPr>
            <w:r>
              <w:rPr>
                <w:color w:val="000000"/>
                <w:lang w:val="fr-FR"/>
              </w:rPr>
              <w:t>scoala</w:t>
            </w:r>
          </w:p>
          <w:p w:rsidR="008A1DCB" w:rsidRPr="0085681C" w:rsidRDefault="008A1DCB" w:rsidP="00D15BA3">
            <w:pPr>
              <w:rPr>
                <w:color w:val="000000"/>
                <w:lang w:val="fr-FR"/>
              </w:rPr>
            </w:pPr>
            <w:r w:rsidRPr="0085681C">
              <w:rPr>
                <w:color w:val="000000"/>
                <w:lang w:val="fr-FR"/>
              </w:rPr>
              <w:t>sem I</w:t>
            </w:r>
          </w:p>
        </w:tc>
        <w:tc>
          <w:tcPr>
            <w:tcW w:w="1418" w:type="dxa"/>
          </w:tcPr>
          <w:p w:rsidR="008A1DCB" w:rsidRPr="0085681C" w:rsidRDefault="008A1DCB" w:rsidP="00D15BA3">
            <w:pPr>
              <w:rPr>
                <w:color w:val="000000"/>
                <w:lang w:val="fr-FR"/>
              </w:rPr>
            </w:pPr>
            <w:r w:rsidRPr="0085681C">
              <w:rPr>
                <w:color w:val="000000"/>
                <w:lang w:val="fr-FR"/>
              </w:rPr>
              <w:t>Proc. Judet</w:t>
            </w:r>
          </w:p>
          <w:p w:rsidR="008A1DCB" w:rsidRPr="0085681C" w:rsidRDefault="008A1DCB" w:rsidP="00D15BA3">
            <w:pPr>
              <w:rPr>
                <w:color w:val="000000"/>
                <w:lang w:val="fr-FR"/>
              </w:rPr>
            </w:pPr>
            <w:r w:rsidRPr="0085681C">
              <w:rPr>
                <w:color w:val="000000"/>
                <w:lang w:val="fr-FR"/>
              </w:rPr>
              <w:t>sem I</w:t>
            </w:r>
          </w:p>
        </w:tc>
      </w:tr>
      <w:tr w:rsidR="00115B2F" w:rsidRPr="006213E7" w:rsidTr="009254A1">
        <w:tblPrEx>
          <w:tblCellMar>
            <w:top w:w="0" w:type="dxa"/>
            <w:bottom w:w="0" w:type="dxa"/>
          </w:tblCellMar>
        </w:tblPrEx>
        <w:tc>
          <w:tcPr>
            <w:tcW w:w="1702" w:type="dxa"/>
          </w:tcPr>
          <w:p w:rsidR="00115B2F" w:rsidRPr="00B61F0D" w:rsidRDefault="00115B2F" w:rsidP="00402D04">
            <w:pPr>
              <w:jc w:val="center"/>
              <w:rPr>
                <w:b/>
                <w:bCs/>
                <w:color w:val="0070C0"/>
                <w:lang w:val="fr-FR"/>
              </w:rPr>
            </w:pPr>
            <w:r w:rsidRPr="00B61F0D">
              <w:rPr>
                <w:b/>
                <w:bCs/>
                <w:color w:val="0070C0"/>
                <w:lang w:val="fr-FR"/>
              </w:rPr>
              <w:t>2016-2017</w:t>
            </w:r>
          </w:p>
        </w:tc>
        <w:tc>
          <w:tcPr>
            <w:tcW w:w="850" w:type="dxa"/>
          </w:tcPr>
          <w:p w:rsidR="00115B2F" w:rsidRPr="00B61F0D" w:rsidRDefault="00115B2F" w:rsidP="00402D04">
            <w:pPr>
              <w:jc w:val="center"/>
              <w:rPr>
                <w:b/>
                <w:bCs/>
                <w:color w:val="0070C0"/>
                <w:lang w:val="fr-FR"/>
              </w:rPr>
            </w:pPr>
            <w:r w:rsidRPr="00B61F0D">
              <w:rPr>
                <w:b/>
                <w:bCs/>
                <w:color w:val="0070C0"/>
                <w:lang w:val="fr-FR"/>
              </w:rPr>
              <w:t>316</w:t>
            </w:r>
          </w:p>
        </w:tc>
        <w:tc>
          <w:tcPr>
            <w:tcW w:w="851" w:type="dxa"/>
          </w:tcPr>
          <w:p w:rsidR="00115B2F" w:rsidRPr="00B61F0D" w:rsidRDefault="00115B2F" w:rsidP="00402D04">
            <w:pPr>
              <w:rPr>
                <w:b/>
                <w:bCs/>
                <w:color w:val="0070C0"/>
                <w:lang w:val="fr-FR"/>
              </w:rPr>
            </w:pPr>
            <w:r w:rsidRPr="00B61F0D">
              <w:rPr>
                <w:b/>
                <w:bCs/>
                <w:color w:val="0070C0"/>
                <w:lang w:val="fr-FR"/>
              </w:rPr>
              <w:t>309</w:t>
            </w:r>
          </w:p>
        </w:tc>
        <w:tc>
          <w:tcPr>
            <w:tcW w:w="992" w:type="dxa"/>
          </w:tcPr>
          <w:p w:rsidR="00115B2F" w:rsidRPr="00B61F0D" w:rsidRDefault="00115B2F" w:rsidP="00402D04">
            <w:pPr>
              <w:rPr>
                <w:b/>
                <w:bCs/>
                <w:color w:val="0070C0"/>
                <w:lang w:val="fr-FR"/>
              </w:rPr>
            </w:pPr>
            <w:r w:rsidRPr="00B61F0D">
              <w:rPr>
                <w:b/>
                <w:bCs/>
                <w:color w:val="0070C0"/>
                <w:lang w:val="fr-FR"/>
              </w:rPr>
              <w:t>296</w:t>
            </w:r>
          </w:p>
        </w:tc>
        <w:tc>
          <w:tcPr>
            <w:tcW w:w="992" w:type="dxa"/>
          </w:tcPr>
          <w:p w:rsidR="00115B2F" w:rsidRPr="00B61F0D" w:rsidRDefault="00115B2F" w:rsidP="00402D04">
            <w:pPr>
              <w:rPr>
                <w:b/>
                <w:bCs/>
                <w:color w:val="0070C0"/>
                <w:lang w:val="fr-FR"/>
              </w:rPr>
            </w:pPr>
            <w:r w:rsidRPr="00B61F0D">
              <w:rPr>
                <w:b/>
                <w:bCs/>
                <w:color w:val="0070C0"/>
                <w:lang w:val="fr-FR"/>
              </w:rPr>
              <w:t>10</w:t>
            </w:r>
          </w:p>
        </w:tc>
        <w:tc>
          <w:tcPr>
            <w:tcW w:w="992" w:type="dxa"/>
          </w:tcPr>
          <w:p w:rsidR="00115B2F" w:rsidRPr="00B61F0D" w:rsidRDefault="00115B2F" w:rsidP="00402D04">
            <w:pPr>
              <w:rPr>
                <w:b/>
                <w:bCs/>
                <w:color w:val="0070C0"/>
                <w:lang w:val="fr-FR"/>
              </w:rPr>
            </w:pPr>
            <w:r w:rsidRPr="00B61F0D">
              <w:rPr>
                <w:b/>
                <w:bCs/>
                <w:color w:val="0070C0"/>
                <w:lang w:val="fr-FR"/>
              </w:rPr>
              <w:t>3</w:t>
            </w:r>
          </w:p>
        </w:tc>
        <w:tc>
          <w:tcPr>
            <w:tcW w:w="1276" w:type="dxa"/>
          </w:tcPr>
          <w:p w:rsidR="00115B2F" w:rsidRPr="00B61F0D" w:rsidRDefault="00115B2F" w:rsidP="00402D04">
            <w:pPr>
              <w:rPr>
                <w:b/>
                <w:bCs/>
                <w:color w:val="0070C0"/>
                <w:lang w:val="fr-FR"/>
              </w:rPr>
            </w:pPr>
            <w:r w:rsidRPr="00B61F0D">
              <w:rPr>
                <w:b/>
                <w:bCs/>
                <w:color w:val="0070C0"/>
                <w:lang w:val="fr-FR"/>
              </w:rPr>
              <w:t>95,79</w:t>
            </w:r>
          </w:p>
        </w:tc>
        <w:tc>
          <w:tcPr>
            <w:tcW w:w="1418" w:type="dxa"/>
          </w:tcPr>
          <w:p w:rsidR="00115B2F" w:rsidRPr="006213E7" w:rsidRDefault="00115B2F" w:rsidP="00D15BA3">
            <w:pPr>
              <w:rPr>
                <w:rFonts w:ascii="Arial" w:hAnsi="Arial" w:cs="Arial"/>
                <w:b/>
                <w:bCs/>
                <w:color w:val="FF0000"/>
              </w:rPr>
            </w:pPr>
          </w:p>
        </w:tc>
      </w:tr>
      <w:tr w:rsidR="00115B2F" w:rsidRPr="006213E7" w:rsidTr="009254A1">
        <w:tblPrEx>
          <w:tblCellMar>
            <w:top w:w="0" w:type="dxa"/>
            <w:bottom w:w="0" w:type="dxa"/>
          </w:tblCellMar>
        </w:tblPrEx>
        <w:tc>
          <w:tcPr>
            <w:tcW w:w="1702" w:type="dxa"/>
          </w:tcPr>
          <w:p w:rsidR="00115B2F" w:rsidRPr="00115B2F" w:rsidRDefault="00115B2F" w:rsidP="00402D04">
            <w:pPr>
              <w:jc w:val="center"/>
              <w:rPr>
                <w:b/>
                <w:bCs/>
                <w:color w:val="0070C0"/>
                <w:lang w:val="fr-FR"/>
              </w:rPr>
            </w:pPr>
            <w:r w:rsidRPr="00115B2F">
              <w:rPr>
                <w:b/>
                <w:bCs/>
                <w:color w:val="0070C0"/>
                <w:lang w:val="fr-FR"/>
              </w:rPr>
              <w:t>2017-2018</w:t>
            </w:r>
          </w:p>
        </w:tc>
        <w:tc>
          <w:tcPr>
            <w:tcW w:w="850" w:type="dxa"/>
          </w:tcPr>
          <w:p w:rsidR="00115B2F" w:rsidRPr="00115B2F" w:rsidRDefault="00115B2F" w:rsidP="00402D04">
            <w:pPr>
              <w:jc w:val="center"/>
              <w:rPr>
                <w:b/>
                <w:bCs/>
                <w:color w:val="0070C0"/>
                <w:lang w:val="fr-FR"/>
              </w:rPr>
            </w:pPr>
            <w:r w:rsidRPr="00115B2F">
              <w:rPr>
                <w:b/>
                <w:bCs/>
                <w:color w:val="0070C0"/>
                <w:lang w:val="fr-FR"/>
              </w:rPr>
              <w:t>308</w:t>
            </w:r>
          </w:p>
        </w:tc>
        <w:tc>
          <w:tcPr>
            <w:tcW w:w="851" w:type="dxa"/>
          </w:tcPr>
          <w:p w:rsidR="00115B2F" w:rsidRPr="00115B2F" w:rsidRDefault="00115B2F" w:rsidP="00402D04">
            <w:pPr>
              <w:rPr>
                <w:b/>
                <w:bCs/>
                <w:color w:val="0070C0"/>
                <w:lang w:val="fr-FR"/>
              </w:rPr>
            </w:pPr>
            <w:r w:rsidRPr="00115B2F">
              <w:rPr>
                <w:b/>
                <w:bCs/>
                <w:color w:val="0070C0"/>
                <w:lang w:val="fr-FR"/>
              </w:rPr>
              <w:t>307</w:t>
            </w:r>
          </w:p>
        </w:tc>
        <w:tc>
          <w:tcPr>
            <w:tcW w:w="992" w:type="dxa"/>
          </w:tcPr>
          <w:p w:rsidR="00115B2F" w:rsidRPr="00115B2F" w:rsidRDefault="00115B2F" w:rsidP="00402D04">
            <w:pPr>
              <w:rPr>
                <w:b/>
                <w:bCs/>
                <w:color w:val="0070C0"/>
                <w:lang w:val="fr-FR"/>
              </w:rPr>
            </w:pPr>
            <w:r w:rsidRPr="00115B2F">
              <w:rPr>
                <w:b/>
                <w:bCs/>
                <w:color w:val="0070C0"/>
                <w:lang w:val="fr-FR"/>
              </w:rPr>
              <w:t>302</w:t>
            </w:r>
          </w:p>
        </w:tc>
        <w:tc>
          <w:tcPr>
            <w:tcW w:w="992" w:type="dxa"/>
          </w:tcPr>
          <w:p w:rsidR="00115B2F" w:rsidRPr="00115B2F" w:rsidRDefault="00115B2F" w:rsidP="00402D04">
            <w:pPr>
              <w:rPr>
                <w:b/>
                <w:bCs/>
                <w:color w:val="0070C0"/>
                <w:lang w:val="fr-FR"/>
              </w:rPr>
            </w:pPr>
            <w:r w:rsidRPr="00115B2F">
              <w:rPr>
                <w:b/>
                <w:bCs/>
                <w:color w:val="0070C0"/>
                <w:lang w:val="fr-FR"/>
              </w:rPr>
              <w:t>4</w:t>
            </w:r>
          </w:p>
        </w:tc>
        <w:tc>
          <w:tcPr>
            <w:tcW w:w="992" w:type="dxa"/>
          </w:tcPr>
          <w:p w:rsidR="00115B2F" w:rsidRPr="00115B2F" w:rsidRDefault="00115B2F" w:rsidP="00402D04">
            <w:pPr>
              <w:rPr>
                <w:b/>
                <w:bCs/>
                <w:color w:val="0070C0"/>
                <w:lang w:val="fr-FR"/>
              </w:rPr>
            </w:pPr>
            <w:r w:rsidRPr="00115B2F">
              <w:rPr>
                <w:b/>
                <w:bCs/>
                <w:color w:val="0070C0"/>
                <w:lang w:val="fr-FR"/>
              </w:rPr>
              <w:t>1</w:t>
            </w:r>
          </w:p>
        </w:tc>
        <w:tc>
          <w:tcPr>
            <w:tcW w:w="1276" w:type="dxa"/>
          </w:tcPr>
          <w:p w:rsidR="00115B2F" w:rsidRPr="00115B2F" w:rsidRDefault="00115B2F" w:rsidP="00402D04">
            <w:pPr>
              <w:rPr>
                <w:b/>
                <w:bCs/>
                <w:color w:val="0070C0"/>
                <w:lang w:val="fr-FR"/>
              </w:rPr>
            </w:pPr>
            <w:r w:rsidRPr="00115B2F">
              <w:rPr>
                <w:b/>
                <w:bCs/>
                <w:color w:val="0070C0"/>
                <w:lang w:val="fr-FR"/>
              </w:rPr>
              <w:t>98,37%</w:t>
            </w:r>
          </w:p>
          <w:p w:rsidR="00115B2F" w:rsidRPr="00115B2F" w:rsidRDefault="00115B2F" w:rsidP="00402D04">
            <w:pPr>
              <w:rPr>
                <w:b/>
                <w:bCs/>
                <w:color w:val="0070C0"/>
                <w:lang w:val="fr-FR"/>
              </w:rPr>
            </w:pPr>
            <w:r w:rsidRPr="00115B2F">
              <w:rPr>
                <w:b/>
                <w:bCs/>
                <w:color w:val="0070C0"/>
                <w:lang w:val="fr-FR"/>
              </w:rPr>
              <w:t>(+ 2,58%)</w:t>
            </w:r>
          </w:p>
        </w:tc>
        <w:tc>
          <w:tcPr>
            <w:tcW w:w="1418" w:type="dxa"/>
          </w:tcPr>
          <w:p w:rsidR="00115B2F" w:rsidRDefault="00115B2F" w:rsidP="00D15BA3">
            <w:pPr>
              <w:rPr>
                <w:rFonts w:ascii="Arial" w:hAnsi="Arial" w:cs="Arial"/>
                <w:b/>
                <w:bCs/>
                <w:color w:val="FF0000"/>
              </w:rPr>
            </w:pPr>
          </w:p>
          <w:p w:rsidR="00115B2F" w:rsidRPr="006213E7" w:rsidRDefault="00115B2F" w:rsidP="00D15BA3">
            <w:pPr>
              <w:rPr>
                <w:rFonts w:ascii="Arial" w:hAnsi="Arial" w:cs="Arial"/>
                <w:b/>
                <w:bCs/>
                <w:color w:val="FF0000"/>
              </w:rPr>
            </w:pPr>
          </w:p>
        </w:tc>
      </w:tr>
      <w:tr w:rsidR="00115B2F" w:rsidRPr="006213E7" w:rsidTr="009254A1">
        <w:tblPrEx>
          <w:tblCellMar>
            <w:top w:w="0" w:type="dxa"/>
            <w:bottom w:w="0" w:type="dxa"/>
          </w:tblCellMar>
        </w:tblPrEx>
        <w:tc>
          <w:tcPr>
            <w:tcW w:w="1702" w:type="dxa"/>
          </w:tcPr>
          <w:p w:rsidR="00115B2F" w:rsidRDefault="00115B2F" w:rsidP="00402D04">
            <w:pPr>
              <w:jc w:val="center"/>
              <w:rPr>
                <w:b/>
                <w:bCs/>
                <w:color w:val="FF0000"/>
                <w:lang w:val="fr-FR"/>
              </w:rPr>
            </w:pPr>
            <w:r>
              <w:rPr>
                <w:b/>
                <w:bCs/>
                <w:color w:val="FF0000"/>
                <w:lang w:val="fr-FR"/>
              </w:rPr>
              <w:t>2018-2019</w:t>
            </w:r>
          </w:p>
        </w:tc>
        <w:tc>
          <w:tcPr>
            <w:tcW w:w="850" w:type="dxa"/>
          </w:tcPr>
          <w:p w:rsidR="00115B2F" w:rsidRDefault="00115B2F" w:rsidP="00402D04">
            <w:pPr>
              <w:jc w:val="center"/>
              <w:rPr>
                <w:b/>
                <w:bCs/>
                <w:color w:val="FF0000"/>
                <w:lang w:val="fr-FR"/>
              </w:rPr>
            </w:pPr>
            <w:r>
              <w:rPr>
                <w:b/>
                <w:bCs/>
                <w:color w:val="FF0000"/>
                <w:lang w:val="fr-FR"/>
              </w:rPr>
              <w:t>297</w:t>
            </w:r>
          </w:p>
        </w:tc>
        <w:tc>
          <w:tcPr>
            <w:tcW w:w="851" w:type="dxa"/>
          </w:tcPr>
          <w:p w:rsidR="00115B2F" w:rsidRDefault="00115B2F" w:rsidP="00402D04">
            <w:pPr>
              <w:rPr>
                <w:b/>
                <w:bCs/>
                <w:color w:val="FF0000"/>
                <w:lang w:val="fr-FR"/>
              </w:rPr>
            </w:pPr>
            <w:r>
              <w:rPr>
                <w:b/>
                <w:bCs/>
                <w:color w:val="FF0000"/>
                <w:lang w:val="fr-FR"/>
              </w:rPr>
              <w:t>298</w:t>
            </w:r>
          </w:p>
        </w:tc>
        <w:tc>
          <w:tcPr>
            <w:tcW w:w="992" w:type="dxa"/>
          </w:tcPr>
          <w:p w:rsidR="00115B2F" w:rsidRDefault="00115B2F" w:rsidP="00402D04">
            <w:pPr>
              <w:rPr>
                <w:b/>
                <w:bCs/>
                <w:color w:val="FF0000"/>
                <w:lang w:val="fr-FR"/>
              </w:rPr>
            </w:pPr>
            <w:r>
              <w:rPr>
                <w:b/>
                <w:bCs/>
                <w:color w:val="FF0000"/>
                <w:lang w:val="fr-FR"/>
              </w:rPr>
              <w:t>290</w:t>
            </w:r>
          </w:p>
        </w:tc>
        <w:tc>
          <w:tcPr>
            <w:tcW w:w="992" w:type="dxa"/>
          </w:tcPr>
          <w:p w:rsidR="00115B2F" w:rsidRDefault="00115B2F" w:rsidP="00402D04">
            <w:pPr>
              <w:rPr>
                <w:b/>
                <w:bCs/>
                <w:color w:val="FF0000"/>
                <w:lang w:val="fr-FR"/>
              </w:rPr>
            </w:pPr>
            <w:r>
              <w:rPr>
                <w:b/>
                <w:bCs/>
                <w:color w:val="FF0000"/>
                <w:lang w:val="fr-FR"/>
              </w:rPr>
              <w:t>7</w:t>
            </w:r>
          </w:p>
        </w:tc>
        <w:tc>
          <w:tcPr>
            <w:tcW w:w="992" w:type="dxa"/>
          </w:tcPr>
          <w:p w:rsidR="00115B2F" w:rsidRDefault="00115B2F" w:rsidP="00402D04">
            <w:pPr>
              <w:rPr>
                <w:b/>
                <w:bCs/>
                <w:color w:val="FF0000"/>
                <w:lang w:val="fr-FR"/>
              </w:rPr>
            </w:pPr>
            <w:r>
              <w:rPr>
                <w:b/>
                <w:bCs/>
                <w:color w:val="FF0000"/>
                <w:lang w:val="fr-FR"/>
              </w:rPr>
              <w:t>1</w:t>
            </w:r>
          </w:p>
        </w:tc>
        <w:tc>
          <w:tcPr>
            <w:tcW w:w="1276" w:type="dxa"/>
          </w:tcPr>
          <w:p w:rsidR="00115B2F" w:rsidRDefault="00115B2F" w:rsidP="00402D04">
            <w:pPr>
              <w:rPr>
                <w:b/>
                <w:bCs/>
                <w:color w:val="FF0000"/>
                <w:lang w:val="fr-FR"/>
              </w:rPr>
            </w:pPr>
            <w:r>
              <w:rPr>
                <w:b/>
                <w:bCs/>
                <w:color w:val="FF0000"/>
                <w:lang w:val="fr-FR"/>
              </w:rPr>
              <w:t>97,32%</w:t>
            </w:r>
          </w:p>
          <w:p w:rsidR="00115B2F" w:rsidRDefault="00115B2F" w:rsidP="00402D04">
            <w:pPr>
              <w:rPr>
                <w:b/>
                <w:bCs/>
                <w:color w:val="FF0000"/>
                <w:lang w:val="fr-FR"/>
              </w:rPr>
            </w:pPr>
            <w:r>
              <w:rPr>
                <w:b/>
                <w:bCs/>
                <w:color w:val="FF0000"/>
                <w:lang w:val="fr-FR"/>
              </w:rPr>
              <w:t>( -1%)</w:t>
            </w:r>
          </w:p>
        </w:tc>
        <w:tc>
          <w:tcPr>
            <w:tcW w:w="1418" w:type="dxa"/>
          </w:tcPr>
          <w:p w:rsidR="00115B2F" w:rsidRDefault="00115B2F" w:rsidP="00D15BA3">
            <w:pPr>
              <w:rPr>
                <w:rFonts w:ascii="Arial" w:hAnsi="Arial" w:cs="Arial"/>
                <w:b/>
                <w:bCs/>
                <w:color w:val="FF0000"/>
              </w:rPr>
            </w:pPr>
          </w:p>
          <w:p w:rsidR="00115B2F" w:rsidRDefault="00A0364F" w:rsidP="00D15BA3">
            <w:pPr>
              <w:rPr>
                <w:rFonts w:ascii="Arial" w:hAnsi="Arial" w:cs="Arial"/>
                <w:b/>
                <w:bCs/>
                <w:color w:val="FF0000"/>
              </w:rPr>
            </w:pPr>
            <w:r>
              <w:rPr>
                <w:rFonts w:ascii="Arial" w:hAnsi="Arial" w:cs="Arial"/>
                <w:b/>
                <w:bCs/>
                <w:color w:val="FF0000"/>
              </w:rPr>
              <w:t>95,83%</w:t>
            </w:r>
          </w:p>
          <w:p w:rsidR="00115B2F" w:rsidRDefault="00115B2F" w:rsidP="00D15BA3">
            <w:pPr>
              <w:rPr>
                <w:rFonts w:ascii="Arial" w:hAnsi="Arial" w:cs="Arial"/>
                <w:b/>
                <w:bCs/>
                <w:color w:val="FF0000"/>
              </w:rPr>
            </w:pPr>
          </w:p>
        </w:tc>
      </w:tr>
    </w:tbl>
    <w:p w:rsidR="00173742" w:rsidRDefault="00293A00" w:rsidP="00602C7B">
      <w:pPr>
        <w:jc w:val="center"/>
        <w:rPr>
          <w:b/>
          <w:color w:val="000000"/>
          <w:u w:val="single"/>
          <w:lang w:val="fr-FR"/>
        </w:rPr>
      </w:pPr>
      <w:r>
        <w:rPr>
          <w:b/>
          <w:noProof/>
          <w:color w:val="000000"/>
          <w:lang w:val="en-US" w:eastAsia="en-US"/>
        </w:rPr>
        <w:drawing>
          <wp:inline distT="0" distB="0" distL="0" distR="0">
            <wp:extent cx="2743200" cy="1828800"/>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70A8" w:rsidRDefault="000A70A8">
      <w:pPr>
        <w:rPr>
          <w:b/>
          <w:color w:val="000000"/>
          <w:u w:val="single"/>
          <w:lang w:val="fr-FR"/>
        </w:rPr>
      </w:pPr>
    </w:p>
    <w:p w:rsidR="000A70A8" w:rsidRPr="00602C7B" w:rsidRDefault="00602C7B" w:rsidP="00602C7B">
      <w:pPr>
        <w:jc w:val="center"/>
        <w:rPr>
          <w:b/>
          <w:color w:val="000000"/>
          <w:u w:val="single"/>
          <w:lang w:val="fr-FR"/>
        </w:rPr>
      </w:pPr>
      <w:r>
        <w:rPr>
          <w:b/>
          <w:color w:val="000000"/>
          <w:u w:val="single"/>
          <w:lang w:val="fr-FR"/>
        </w:rPr>
        <w:t>Reprezentare grafica a situatiei comparative pe ultimii trei ani scolari</w:t>
      </w:r>
    </w:p>
    <w:p w:rsidR="00173742" w:rsidRDefault="00173742" w:rsidP="009B5BDF">
      <w:pPr>
        <w:rPr>
          <w:b/>
          <w:color w:val="000000"/>
          <w:u w:val="single"/>
          <w:lang w:val="pt-BR"/>
        </w:rPr>
      </w:pPr>
    </w:p>
    <w:p w:rsidR="00173742" w:rsidRDefault="00173742" w:rsidP="009B5BDF">
      <w:pPr>
        <w:rPr>
          <w:b/>
          <w:color w:val="000000"/>
          <w:u w:val="single"/>
          <w:lang w:val="pt-BR"/>
        </w:rPr>
      </w:pPr>
    </w:p>
    <w:p w:rsidR="00822D29" w:rsidRDefault="00173742" w:rsidP="00173742">
      <w:pPr>
        <w:jc w:val="center"/>
        <w:rPr>
          <w:b/>
          <w:color w:val="000000"/>
          <w:u w:val="single"/>
          <w:lang w:val="pt-BR"/>
        </w:rPr>
      </w:pPr>
      <w:r>
        <w:rPr>
          <w:b/>
          <w:color w:val="000000"/>
          <w:u w:val="single"/>
          <w:lang w:val="pt-BR"/>
        </w:rPr>
        <w:t>S</w:t>
      </w:r>
      <w:r w:rsidR="00201CB4" w:rsidRPr="00966155">
        <w:rPr>
          <w:b/>
          <w:color w:val="000000"/>
          <w:u w:val="single"/>
          <w:lang w:val="pt-BR"/>
        </w:rPr>
        <w:t>ituatia pe transe de medii</w:t>
      </w:r>
      <w:r w:rsidR="009B26D7">
        <w:rPr>
          <w:b/>
          <w:color w:val="000000"/>
          <w:u w:val="single"/>
          <w:lang w:val="pt-BR"/>
        </w:rPr>
        <w:t xml:space="preserve"> inv. </w:t>
      </w:r>
      <w:r w:rsidR="001F5082">
        <w:rPr>
          <w:b/>
          <w:color w:val="000000"/>
          <w:u w:val="single"/>
          <w:lang w:val="pt-BR"/>
        </w:rPr>
        <w:t>p</w:t>
      </w:r>
      <w:r w:rsidR="009B26D7">
        <w:rPr>
          <w:b/>
          <w:color w:val="000000"/>
          <w:u w:val="single"/>
          <w:lang w:val="pt-BR"/>
        </w:rPr>
        <w:t>rimar</w:t>
      </w:r>
      <w:r w:rsidR="001F5082">
        <w:rPr>
          <w:b/>
          <w:color w:val="000000"/>
          <w:u w:val="single"/>
          <w:lang w:val="pt-BR"/>
        </w:rPr>
        <w:t xml:space="preserve"> sem I</w:t>
      </w:r>
    </w:p>
    <w:p w:rsidR="001F5082" w:rsidRPr="003A398B" w:rsidRDefault="001F5082" w:rsidP="003A398B">
      <w:pPr>
        <w:jc w:val="center"/>
        <w:rPr>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788"/>
        <w:gridCol w:w="1730"/>
        <w:gridCol w:w="1511"/>
        <w:gridCol w:w="1636"/>
      </w:tblGrid>
      <w:tr w:rsidR="001F5082" w:rsidRPr="0016470F" w:rsidTr="00173742">
        <w:tc>
          <w:tcPr>
            <w:tcW w:w="1489" w:type="dxa"/>
          </w:tcPr>
          <w:p w:rsidR="001F5082" w:rsidRPr="0016470F" w:rsidRDefault="001F5082" w:rsidP="001F5082">
            <w:pPr>
              <w:jc w:val="center"/>
              <w:rPr>
                <w:color w:val="000000"/>
                <w:lang w:val="en-US"/>
              </w:rPr>
            </w:pPr>
            <w:r>
              <w:rPr>
                <w:color w:val="000000"/>
                <w:lang w:val="en-US"/>
              </w:rPr>
              <w:t>An scolar</w:t>
            </w:r>
          </w:p>
        </w:tc>
        <w:tc>
          <w:tcPr>
            <w:tcW w:w="1788" w:type="dxa"/>
            <w:shd w:val="clear" w:color="auto" w:fill="auto"/>
          </w:tcPr>
          <w:p w:rsidR="001F5082" w:rsidRPr="0016470F" w:rsidRDefault="006817AD" w:rsidP="0016470F">
            <w:pPr>
              <w:jc w:val="center"/>
              <w:rPr>
                <w:color w:val="000000"/>
                <w:lang w:val="en-US"/>
              </w:rPr>
            </w:pPr>
            <w:r>
              <w:rPr>
                <w:color w:val="000000"/>
                <w:lang w:val="en-US"/>
              </w:rPr>
              <w:t xml:space="preserve">Nr. elevi </w:t>
            </w:r>
            <w:r w:rsidR="001F5082">
              <w:rPr>
                <w:color w:val="000000"/>
                <w:lang w:val="en-US"/>
              </w:rPr>
              <w:t>promovati</w:t>
            </w:r>
          </w:p>
        </w:tc>
        <w:tc>
          <w:tcPr>
            <w:tcW w:w="1730" w:type="dxa"/>
            <w:shd w:val="clear" w:color="auto" w:fill="auto"/>
          </w:tcPr>
          <w:p w:rsidR="001F5082" w:rsidRPr="0016470F" w:rsidRDefault="001F5082" w:rsidP="0016470F">
            <w:pPr>
              <w:jc w:val="center"/>
              <w:rPr>
                <w:color w:val="000000"/>
                <w:lang w:val="en-US"/>
              </w:rPr>
            </w:pPr>
            <w:r w:rsidRPr="0016470F">
              <w:rPr>
                <w:color w:val="000000"/>
                <w:lang w:val="en-US"/>
              </w:rPr>
              <w:t xml:space="preserve">Suficient </w:t>
            </w:r>
          </w:p>
        </w:tc>
        <w:tc>
          <w:tcPr>
            <w:tcW w:w="1511" w:type="dxa"/>
            <w:shd w:val="clear" w:color="auto" w:fill="auto"/>
          </w:tcPr>
          <w:p w:rsidR="001F5082" w:rsidRPr="0016470F" w:rsidRDefault="001F5082" w:rsidP="0016470F">
            <w:pPr>
              <w:jc w:val="center"/>
              <w:rPr>
                <w:color w:val="000000"/>
                <w:lang w:val="en-US"/>
              </w:rPr>
            </w:pPr>
            <w:r w:rsidRPr="0016470F">
              <w:rPr>
                <w:color w:val="000000"/>
                <w:lang w:val="en-US"/>
              </w:rPr>
              <w:t xml:space="preserve">Bine </w:t>
            </w:r>
          </w:p>
        </w:tc>
        <w:tc>
          <w:tcPr>
            <w:tcW w:w="1636" w:type="dxa"/>
            <w:shd w:val="clear" w:color="auto" w:fill="auto"/>
          </w:tcPr>
          <w:p w:rsidR="001F5082" w:rsidRPr="0016470F" w:rsidRDefault="001F5082" w:rsidP="0016470F">
            <w:pPr>
              <w:jc w:val="center"/>
              <w:rPr>
                <w:color w:val="000000"/>
                <w:lang w:val="en-US"/>
              </w:rPr>
            </w:pPr>
            <w:r w:rsidRPr="0016470F">
              <w:rPr>
                <w:color w:val="000000"/>
                <w:lang w:val="en-US"/>
              </w:rPr>
              <w:t>Foarte bine</w:t>
            </w:r>
          </w:p>
        </w:tc>
      </w:tr>
      <w:tr w:rsidR="00602C7B" w:rsidRPr="0016470F" w:rsidTr="00173742">
        <w:tc>
          <w:tcPr>
            <w:tcW w:w="1489" w:type="dxa"/>
          </w:tcPr>
          <w:p w:rsidR="00602C7B" w:rsidRPr="00CA7DB7" w:rsidRDefault="00602C7B" w:rsidP="001F5082">
            <w:pPr>
              <w:jc w:val="center"/>
              <w:rPr>
                <w:color w:val="0070C0"/>
                <w:lang w:val="en-US"/>
              </w:rPr>
            </w:pPr>
            <w:r w:rsidRPr="00CA7DB7">
              <w:rPr>
                <w:color w:val="0070C0"/>
                <w:lang w:val="en-US"/>
              </w:rPr>
              <w:t>2016-2017</w:t>
            </w:r>
          </w:p>
        </w:tc>
        <w:tc>
          <w:tcPr>
            <w:tcW w:w="1788" w:type="dxa"/>
            <w:shd w:val="clear" w:color="auto" w:fill="auto"/>
          </w:tcPr>
          <w:p w:rsidR="00602C7B" w:rsidRPr="00CA7DB7" w:rsidRDefault="00602C7B" w:rsidP="0016470F">
            <w:pPr>
              <w:jc w:val="center"/>
              <w:rPr>
                <w:color w:val="0070C0"/>
                <w:lang w:val="en-US"/>
              </w:rPr>
            </w:pPr>
            <w:r w:rsidRPr="00CA7DB7">
              <w:rPr>
                <w:color w:val="0070C0"/>
                <w:lang w:val="en-US"/>
              </w:rPr>
              <w:t>309</w:t>
            </w:r>
          </w:p>
        </w:tc>
        <w:tc>
          <w:tcPr>
            <w:tcW w:w="1730" w:type="dxa"/>
            <w:shd w:val="clear" w:color="auto" w:fill="auto"/>
          </w:tcPr>
          <w:p w:rsidR="00602C7B" w:rsidRPr="00CA7DB7" w:rsidRDefault="00602C7B" w:rsidP="0016470F">
            <w:pPr>
              <w:jc w:val="center"/>
              <w:rPr>
                <w:color w:val="0070C0"/>
                <w:lang w:val="en-US"/>
              </w:rPr>
            </w:pPr>
            <w:r w:rsidRPr="00CA7DB7">
              <w:rPr>
                <w:color w:val="0070C0"/>
                <w:lang w:val="en-US"/>
              </w:rPr>
              <w:t>27</w:t>
            </w:r>
          </w:p>
        </w:tc>
        <w:tc>
          <w:tcPr>
            <w:tcW w:w="1511" w:type="dxa"/>
            <w:shd w:val="clear" w:color="auto" w:fill="auto"/>
          </w:tcPr>
          <w:p w:rsidR="00602C7B" w:rsidRPr="00CA7DB7" w:rsidRDefault="00602C7B" w:rsidP="0016470F">
            <w:pPr>
              <w:jc w:val="center"/>
              <w:rPr>
                <w:color w:val="0070C0"/>
                <w:lang w:val="en-US"/>
              </w:rPr>
            </w:pPr>
            <w:r w:rsidRPr="00CA7DB7">
              <w:rPr>
                <w:color w:val="0070C0"/>
                <w:lang w:val="en-US"/>
              </w:rPr>
              <w:t>67</w:t>
            </w:r>
          </w:p>
        </w:tc>
        <w:tc>
          <w:tcPr>
            <w:tcW w:w="1636" w:type="dxa"/>
            <w:shd w:val="clear" w:color="auto" w:fill="auto"/>
          </w:tcPr>
          <w:p w:rsidR="00602C7B" w:rsidRPr="00CA7DB7" w:rsidRDefault="00602C7B" w:rsidP="0016470F">
            <w:pPr>
              <w:jc w:val="center"/>
              <w:rPr>
                <w:color w:val="0070C0"/>
                <w:lang w:val="en-US"/>
              </w:rPr>
            </w:pPr>
            <w:r w:rsidRPr="00CA7DB7">
              <w:rPr>
                <w:color w:val="0070C0"/>
                <w:lang w:val="en-US"/>
              </w:rPr>
              <w:t>202</w:t>
            </w:r>
          </w:p>
        </w:tc>
      </w:tr>
      <w:tr w:rsidR="00CA7DB7" w:rsidRPr="0016470F" w:rsidTr="00173742">
        <w:tc>
          <w:tcPr>
            <w:tcW w:w="1489" w:type="dxa"/>
          </w:tcPr>
          <w:p w:rsidR="00CA7DB7" w:rsidRPr="00CA7DB7" w:rsidRDefault="00CA7DB7" w:rsidP="001F5082">
            <w:pPr>
              <w:jc w:val="center"/>
              <w:rPr>
                <w:color w:val="0070C0"/>
                <w:lang w:val="en-US"/>
              </w:rPr>
            </w:pPr>
            <w:r w:rsidRPr="00CA7DB7">
              <w:rPr>
                <w:color w:val="0070C0"/>
                <w:lang w:val="en-US"/>
              </w:rPr>
              <w:t>2017-2018</w:t>
            </w:r>
          </w:p>
        </w:tc>
        <w:tc>
          <w:tcPr>
            <w:tcW w:w="1788" w:type="dxa"/>
            <w:shd w:val="clear" w:color="auto" w:fill="auto"/>
          </w:tcPr>
          <w:p w:rsidR="00CA7DB7" w:rsidRPr="00CA7DB7" w:rsidRDefault="00CA7DB7" w:rsidP="00402D04">
            <w:pPr>
              <w:jc w:val="center"/>
              <w:rPr>
                <w:color w:val="0070C0"/>
                <w:lang w:val="en-US"/>
              </w:rPr>
            </w:pPr>
            <w:r w:rsidRPr="00CA7DB7">
              <w:rPr>
                <w:color w:val="0070C0"/>
                <w:lang w:val="en-US"/>
              </w:rPr>
              <w:t>302</w:t>
            </w:r>
          </w:p>
        </w:tc>
        <w:tc>
          <w:tcPr>
            <w:tcW w:w="1730" w:type="dxa"/>
            <w:shd w:val="clear" w:color="auto" w:fill="auto"/>
          </w:tcPr>
          <w:p w:rsidR="00CA7DB7" w:rsidRPr="00CA7DB7" w:rsidRDefault="00CA7DB7" w:rsidP="00CA7DB7">
            <w:pPr>
              <w:jc w:val="center"/>
              <w:rPr>
                <w:color w:val="0070C0"/>
                <w:lang w:val="en-US"/>
              </w:rPr>
            </w:pPr>
            <w:r w:rsidRPr="00CA7DB7">
              <w:rPr>
                <w:color w:val="0070C0"/>
                <w:lang w:val="en-US"/>
              </w:rPr>
              <w:t>29</w:t>
            </w:r>
          </w:p>
        </w:tc>
        <w:tc>
          <w:tcPr>
            <w:tcW w:w="1511" w:type="dxa"/>
            <w:shd w:val="clear" w:color="auto" w:fill="auto"/>
          </w:tcPr>
          <w:p w:rsidR="00CA7DB7" w:rsidRPr="00CA7DB7" w:rsidRDefault="00CA7DB7" w:rsidP="00CA7DB7">
            <w:pPr>
              <w:jc w:val="center"/>
              <w:rPr>
                <w:color w:val="0070C0"/>
                <w:lang w:val="en-US"/>
              </w:rPr>
            </w:pPr>
            <w:r w:rsidRPr="00CA7DB7">
              <w:rPr>
                <w:color w:val="0070C0"/>
                <w:lang w:val="en-US"/>
              </w:rPr>
              <w:t>73</w:t>
            </w:r>
          </w:p>
        </w:tc>
        <w:tc>
          <w:tcPr>
            <w:tcW w:w="1636" w:type="dxa"/>
            <w:shd w:val="clear" w:color="auto" w:fill="auto"/>
          </w:tcPr>
          <w:p w:rsidR="00CA7DB7" w:rsidRPr="00CA7DB7" w:rsidRDefault="00CA7DB7" w:rsidP="00CA7DB7">
            <w:pPr>
              <w:jc w:val="center"/>
              <w:rPr>
                <w:color w:val="0070C0"/>
                <w:lang w:val="en-US"/>
              </w:rPr>
            </w:pPr>
            <w:r w:rsidRPr="00CA7DB7">
              <w:rPr>
                <w:color w:val="0070C0"/>
                <w:lang w:val="en-US"/>
              </w:rPr>
              <w:t>200</w:t>
            </w:r>
          </w:p>
        </w:tc>
      </w:tr>
      <w:tr w:rsidR="00CA7DB7" w:rsidRPr="0016470F" w:rsidTr="00173742">
        <w:tc>
          <w:tcPr>
            <w:tcW w:w="1489" w:type="dxa"/>
          </w:tcPr>
          <w:p w:rsidR="00CA7DB7" w:rsidRPr="00CA7DB7" w:rsidRDefault="00CA7DB7" w:rsidP="001F5082">
            <w:pPr>
              <w:jc w:val="center"/>
              <w:rPr>
                <w:color w:val="FF0000"/>
                <w:lang w:val="en-US"/>
              </w:rPr>
            </w:pPr>
            <w:r w:rsidRPr="00CA7DB7">
              <w:rPr>
                <w:color w:val="FF0000"/>
                <w:lang w:val="en-US"/>
              </w:rPr>
              <w:t>2018-2019</w:t>
            </w:r>
          </w:p>
        </w:tc>
        <w:tc>
          <w:tcPr>
            <w:tcW w:w="1788" w:type="dxa"/>
            <w:shd w:val="clear" w:color="auto" w:fill="auto"/>
          </w:tcPr>
          <w:p w:rsidR="00CA7DB7" w:rsidRPr="00CA7DB7" w:rsidRDefault="00CA7DB7" w:rsidP="00402D04">
            <w:pPr>
              <w:jc w:val="center"/>
              <w:rPr>
                <w:color w:val="FF0000"/>
                <w:lang w:val="en-US"/>
              </w:rPr>
            </w:pPr>
            <w:r w:rsidRPr="00CA7DB7">
              <w:rPr>
                <w:color w:val="FF0000"/>
                <w:lang w:val="en-US"/>
              </w:rPr>
              <w:t>290</w:t>
            </w:r>
          </w:p>
        </w:tc>
        <w:tc>
          <w:tcPr>
            <w:tcW w:w="1730" w:type="dxa"/>
            <w:shd w:val="clear" w:color="auto" w:fill="auto"/>
          </w:tcPr>
          <w:p w:rsidR="00CA7DB7" w:rsidRDefault="00CA7DB7" w:rsidP="00402D04">
            <w:pPr>
              <w:jc w:val="center"/>
              <w:rPr>
                <w:color w:val="FF0000"/>
                <w:lang w:val="en-US"/>
              </w:rPr>
            </w:pPr>
            <w:r>
              <w:rPr>
                <w:color w:val="FF0000"/>
                <w:lang w:val="en-US"/>
              </w:rPr>
              <w:t>19</w:t>
            </w:r>
          </w:p>
        </w:tc>
        <w:tc>
          <w:tcPr>
            <w:tcW w:w="1511" w:type="dxa"/>
            <w:shd w:val="clear" w:color="auto" w:fill="auto"/>
          </w:tcPr>
          <w:p w:rsidR="00CA7DB7" w:rsidRDefault="00CA7DB7" w:rsidP="00402D04">
            <w:pPr>
              <w:jc w:val="center"/>
              <w:rPr>
                <w:color w:val="FF0000"/>
                <w:lang w:val="en-US"/>
              </w:rPr>
            </w:pPr>
            <w:r>
              <w:rPr>
                <w:color w:val="FF0000"/>
                <w:lang w:val="en-US"/>
              </w:rPr>
              <w:t>46</w:t>
            </w:r>
          </w:p>
        </w:tc>
        <w:tc>
          <w:tcPr>
            <w:tcW w:w="1636" w:type="dxa"/>
            <w:shd w:val="clear" w:color="auto" w:fill="auto"/>
          </w:tcPr>
          <w:p w:rsidR="00CA7DB7" w:rsidRDefault="00CA7DB7" w:rsidP="00402D04">
            <w:pPr>
              <w:jc w:val="center"/>
              <w:rPr>
                <w:color w:val="FF0000"/>
                <w:lang w:val="en-US"/>
              </w:rPr>
            </w:pPr>
            <w:r>
              <w:rPr>
                <w:color w:val="FF0000"/>
                <w:lang w:val="en-US"/>
              </w:rPr>
              <w:t>225</w:t>
            </w:r>
          </w:p>
        </w:tc>
      </w:tr>
    </w:tbl>
    <w:p w:rsidR="00CA7DB7" w:rsidRDefault="00293A00" w:rsidP="002069FB">
      <w:pPr>
        <w:jc w:val="center"/>
        <w:rPr>
          <w:color w:val="000000"/>
          <w:lang w:val="en-US"/>
        </w:rPr>
      </w:pPr>
      <w:r>
        <w:rPr>
          <w:noProof/>
          <w:color w:val="000000"/>
          <w:lang w:val="en-US" w:eastAsia="en-US"/>
        </w:rPr>
        <w:lastRenderedPageBreak/>
        <w:drawing>
          <wp:inline distT="0" distB="0" distL="0" distR="0">
            <wp:extent cx="3269615" cy="2216785"/>
            <wp:effectExtent l="0" t="0" r="0" b="0"/>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83C4F" w:rsidRPr="005B55E7" w:rsidRDefault="009254A1" w:rsidP="00FB7FEB">
      <w:pPr>
        <w:jc w:val="center"/>
        <w:rPr>
          <w:b/>
          <w:color w:val="000000"/>
          <w:lang w:val="en-US"/>
        </w:rPr>
      </w:pPr>
      <w:r>
        <w:rPr>
          <w:b/>
          <w:color w:val="000000"/>
          <w:lang w:val="en-US"/>
        </w:rPr>
        <w:t>T</w:t>
      </w:r>
      <w:r w:rsidR="005B55E7" w:rsidRPr="005B55E7">
        <w:rPr>
          <w:b/>
          <w:color w:val="000000"/>
          <w:lang w:val="en-US"/>
        </w:rPr>
        <w:t xml:space="preserve">ranse de medii </w:t>
      </w:r>
      <w:r w:rsidR="002069FB">
        <w:rPr>
          <w:b/>
          <w:color w:val="000000"/>
          <w:lang w:val="en-US"/>
        </w:rPr>
        <w:t>–inv.</w:t>
      </w:r>
      <w:r w:rsidR="005B55E7" w:rsidRPr="005B55E7">
        <w:rPr>
          <w:b/>
          <w:color w:val="000000"/>
          <w:lang w:val="en-US"/>
        </w:rPr>
        <w:t xml:space="preserve"> primar</w:t>
      </w:r>
    </w:p>
    <w:p w:rsidR="009D26CB" w:rsidRDefault="009D26CB" w:rsidP="001914C7">
      <w:pPr>
        <w:jc w:val="center"/>
        <w:rPr>
          <w:color w:val="000000"/>
          <w:lang w:val="en-US"/>
        </w:rPr>
      </w:pPr>
    </w:p>
    <w:p w:rsidR="00822D29" w:rsidRDefault="00822D29" w:rsidP="00383C4F">
      <w:pPr>
        <w:rPr>
          <w:color w:val="000000"/>
          <w:lang w:val="fr-FR"/>
        </w:rPr>
      </w:pPr>
    </w:p>
    <w:p w:rsidR="008B7999" w:rsidRPr="00D97166" w:rsidRDefault="006E3889" w:rsidP="001914C7">
      <w:pPr>
        <w:rPr>
          <w:color w:val="000000"/>
          <w:lang w:val="fr-FR"/>
        </w:rPr>
      </w:pPr>
      <w:r w:rsidRPr="00D97166">
        <w:rPr>
          <w:b/>
          <w:color w:val="000000"/>
          <w:lang w:val="fr-FR"/>
        </w:rPr>
        <w:t>Tendinț</w:t>
      </w:r>
      <w:r w:rsidR="00D26AB4" w:rsidRPr="00D97166">
        <w:rPr>
          <w:b/>
          <w:color w:val="000000"/>
          <w:lang w:val="fr-FR"/>
        </w:rPr>
        <w:t>e</w:t>
      </w:r>
      <w:r w:rsidR="00C7316C" w:rsidRPr="00D97166">
        <w:rPr>
          <w:b/>
          <w:color w:val="000000"/>
          <w:lang w:val="fr-FR"/>
        </w:rPr>
        <w:t> ;</w:t>
      </w:r>
      <w:r w:rsidR="001914C7" w:rsidRPr="00D97166">
        <w:rPr>
          <w:color w:val="000000"/>
          <w:lang w:val="fr-FR"/>
        </w:rPr>
        <w:t> </w:t>
      </w:r>
      <w:r w:rsidR="00C7316C" w:rsidRPr="00D97166">
        <w:rPr>
          <w:color w:val="000000"/>
          <w:lang w:val="fr-FR"/>
        </w:rPr>
        <w:t>( analiza comparativa cu acee</w:t>
      </w:r>
      <w:r w:rsidR="00494D76" w:rsidRPr="00D97166">
        <w:rPr>
          <w:color w:val="000000"/>
          <w:lang w:val="fr-FR"/>
        </w:rPr>
        <w:t>a</w:t>
      </w:r>
      <w:r w:rsidR="00C7316C" w:rsidRPr="00D97166">
        <w:rPr>
          <w:color w:val="000000"/>
          <w:lang w:val="fr-FR"/>
        </w:rPr>
        <w:t>si perioada a anului scolar trecut)</w:t>
      </w:r>
    </w:p>
    <w:p w:rsidR="001914C7" w:rsidRPr="00D97166" w:rsidRDefault="006817AD" w:rsidP="00447A7D">
      <w:pPr>
        <w:numPr>
          <w:ilvl w:val="0"/>
          <w:numId w:val="17"/>
        </w:numPr>
        <w:rPr>
          <w:color w:val="000000"/>
          <w:lang w:val="fr-FR"/>
        </w:rPr>
      </w:pPr>
      <w:r w:rsidRPr="00D97166">
        <w:rPr>
          <w:color w:val="000000"/>
          <w:lang w:val="fr-FR"/>
        </w:rPr>
        <w:t xml:space="preserve">Usoara scadere a </w:t>
      </w:r>
      <w:r w:rsidR="00383C4F" w:rsidRPr="00D97166">
        <w:rPr>
          <w:color w:val="000000"/>
          <w:lang w:val="fr-FR"/>
        </w:rPr>
        <w:t xml:space="preserve"> </w:t>
      </w:r>
      <w:r w:rsidR="001914C7" w:rsidRPr="00D97166">
        <w:rPr>
          <w:color w:val="000000"/>
          <w:lang w:val="fr-FR"/>
        </w:rPr>
        <w:t xml:space="preserve"> nr. de e</w:t>
      </w:r>
      <w:r w:rsidR="009D26CB" w:rsidRPr="00D97166">
        <w:rPr>
          <w:color w:val="000000"/>
          <w:lang w:val="fr-FR"/>
        </w:rPr>
        <w:t xml:space="preserve">levi </w:t>
      </w:r>
      <w:r w:rsidR="0011758F" w:rsidRPr="00D97166">
        <w:rPr>
          <w:color w:val="000000"/>
          <w:lang w:val="fr-FR"/>
        </w:rPr>
        <w:t xml:space="preserve">încriși </w:t>
      </w:r>
      <w:r w:rsidR="009D26CB" w:rsidRPr="00D97166">
        <w:rPr>
          <w:color w:val="000000"/>
          <w:lang w:val="fr-FR"/>
        </w:rPr>
        <w:t>la acest nivel</w:t>
      </w:r>
      <w:r w:rsidR="00BB6F12" w:rsidRPr="00D97166">
        <w:rPr>
          <w:color w:val="000000"/>
          <w:lang w:val="fr-FR"/>
        </w:rPr>
        <w:t>.</w:t>
      </w:r>
    </w:p>
    <w:p w:rsidR="00BB6F12" w:rsidRPr="00D97166" w:rsidRDefault="00CF0180" w:rsidP="00447A7D">
      <w:pPr>
        <w:numPr>
          <w:ilvl w:val="0"/>
          <w:numId w:val="17"/>
        </w:numPr>
        <w:rPr>
          <w:color w:val="000000"/>
          <w:lang w:val="fr-FR"/>
        </w:rPr>
      </w:pPr>
      <w:r w:rsidRPr="00D97166">
        <w:rPr>
          <w:color w:val="000000"/>
          <w:lang w:val="fr-FR"/>
        </w:rPr>
        <w:t xml:space="preserve">cresterea </w:t>
      </w:r>
      <w:r w:rsidR="00BB6F12" w:rsidRPr="00D97166">
        <w:rPr>
          <w:color w:val="000000"/>
          <w:lang w:val="fr-FR"/>
        </w:rPr>
        <w:t>nr de elevi corigenti.</w:t>
      </w:r>
    </w:p>
    <w:p w:rsidR="00BB6F12" w:rsidRPr="00D97166" w:rsidRDefault="00CF0180" w:rsidP="00447A7D">
      <w:pPr>
        <w:numPr>
          <w:ilvl w:val="0"/>
          <w:numId w:val="17"/>
        </w:numPr>
        <w:rPr>
          <w:color w:val="000000"/>
          <w:lang w:val="fr-FR"/>
        </w:rPr>
      </w:pPr>
      <w:r w:rsidRPr="00D97166">
        <w:rPr>
          <w:color w:val="000000"/>
          <w:lang w:val="fr-FR"/>
        </w:rPr>
        <w:t xml:space="preserve">scaderea </w:t>
      </w:r>
      <w:r w:rsidR="00BB6F12" w:rsidRPr="00D97166">
        <w:rPr>
          <w:color w:val="000000"/>
          <w:lang w:val="fr-FR"/>
        </w:rPr>
        <w:t>procentului de promovabilitate.</w:t>
      </w:r>
    </w:p>
    <w:p w:rsidR="001914C7" w:rsidRPr="00D97166" w:rsidRDefault="00494D76" w:rsidP="006A789C">
      <w:pPr>
        <w:numPr>
          <w:ilvl w:val="0"/>
          <w:numId w:val="7"/>
        </w:numPr>
        <w:rPr>
          <w:color w:val="000000"/>
          <w:lang w:val="it-IT"/>
        </w:rPr>
      </w:pPr>
      <w:r w:rsidRPr="00D97166">
        <w:rPr>
          <w:color w:val="000000"/>
          <w:lang w:val="it-IT"/>
        </w:rPr>
        <w:t>Se mentine relativ constant nr.</w:t>
      </w:r>
      <w:r w:rsidR="00CF0180" w:rsidRPr="00D97166">
        <w:rPr>
          <w:color w:val="000000"/>
          <w:lang w:val="it-IT"/>
        </w:rPr>
        <w:t>de elevi cu sit neincheiata</w:t>
      </w:r>
      <w:r w:rsidR="006817AD" w:rsidRPr="00D97166">
        <w:rPr>
          <w:color w:val="000000"/>
          <w:lang w:val="it-IT"/>
        </w:rPr>
        <w:t>.</w:t>
      </w:r>
    </w:p>
    <w:p w:rsidR="001914C7" w:rsidRPr="00D97166" w:rsidRDefault="00FE2FE2" w:rsidP="006A789C">
      <w:pPr>
        <w:numPr>
          <w:ilvl w:val="0"/>
          <w:numId w:val="7"/>
        </w:numPr>
        <w:rPr>
          <w:color w:val="000000"/>
          <w:lang w:val="it-IT"/>
        </w:rPr>
      </w:pPr>
      <w:r w:rsidRPr="00D97166">
        <w:rPr>
          <w:color w:val="000000"/>
          <w:lang w:val="it-IT"/>
        </w:rPr>
        <w:t xml:space="preserve">Mentinerea celui mai mare procent de elevi in </w:t>
      </w:r>
      <w:r w:rsidR="00BB6F12" w:rsidRPr="00D97166">
        <w:rPr>
          <w:color w:val="000000"/>
          <w:lang w:val="it-IT"/>
        </w:rPr>
        <w:t>zona rezultatelor foarte bune.</w:t>
      </w:r>
      <w:r w:rsidR="00CF0180" w:rsidRPr="00D97166">
        <w:rPr>
          <w:color w:val="000000"/>
          <w:lang w:val="it-IT"/>
        </w:rPr>
        <w:t>77,59</w:t>
      </w:r>
      <w:r w:rsidR="00BB6F12" w:rsidRPr="00D97166">
        <w:rPr>
          <w:color w:val="000000"/>
          <w:lang w:val="it-IT"/>
        </w:rPr>
        <w:t xml:space="preserve"> </w:t>
      </w:r>
      <w:r w:rsidRPr="00D97166">
        <w:rPr>
          <w:color w:val="000000"/>
          <w:lang w:val="it-IT"/>
        </w:rPr>
        <w:t>%.</w:t>
      </w:r>
      <w:r w:rsidR="00494D76" w:rsidRPr="00D97166">
        <w:rPr>
          <w:color w:val="000000"/>
          <w:lang w:val="it-IT"/>
        </w:rPr>
        <w:t xml:space="preserve"> </w:t>
      </w:r>
    </w:p>
    <w:p w:rsidR="00C7316C" w:rsidRPr="00D97166" w:rsidRDefault="001914C7">
      <w:pPr>
        <w:rPr>
          <w:color w:val="000000"/>
          <w:lang w:val="it-IT"/>
        </w:rPr>
      </w:pPr>
      <w:r w:rsidRPr="00D97166">
        <w:rPr>
          <w:color w:val="000000"/>
          <w:lang w:val="it-IT"/>
        </w:rPr>
        <w:t xml:space="preserve"> </w:t>
      </w:r>
      <w:r w:rsidR="008B7999" w:rsidRPr="00D97166">
        <w:rPr>
          <w:color w:val="000000"/>
          <w:lang w:val="pt-BR"/>
        </w:rPr>
        <w:t xml:space="preserve"> </w:t>
      </w:r>
      <w:r w:rsidRPr="00D97166">
        <w:rPr>
          <w:color w:val="000000"/>
          <w:lang w:val="pt-BR"/>
        </w:rPr>
        <w:t xml:space="preserve">Fata de aceste aspecte se impun urmatoarele </w:t>
      </w:r>
      <w:r w:rsidR="0090233F" w:rsidRPr="00D97166">
        <w:rPr>
          <w:color w:val="000000"/>
          <w:lang w:val="pt-BR"/>
        </w:rPr>
        <w:t>observatii</w:t>
      </w:r>
      <w:r w:rsidR="00C7316C" w:rsidRPr="00D97166">
        <w:rPr>
          <w:color w:val="000000"/>
          <w:lang w:val="pt-BR"/>
        </w:rPr>
        <w:t>;</w:t>
      </w:r>
      <w:r w:rsidR="0090233F" w:rsidRPr="00D97166">
        <w:rPr>
          <w:color w:val="000000"/>
          <w:lang w:val="pt-BR"/>
        </w:rPr>
        <w:t> </w:t>
      </w:r>
    </w:p>
    <w:p w:rsidR="003C7AE4" w:rsidRPr="00D97166" w:rsidRDefault="00BB6F12" w:rsidP="00BB6F12">
      <w:pPr>
        <w:rPr>
          <w:color w:val="000000"/>
          <w:lang w:val="it-IT"/>
        </w:rPr>
      </w:pPr>
      <w:r w:rsidRPr="00D97166">
        <w:rPr>
          <w:color w:val="000000"/>
          <w:lang w:val="pt-BR"/>
        </w:rPr>
        <w:t xml:space="preserve">        Intensificarea dialogului cu parin</w:t>
      </w:r>
      <w:r w:rsidR="00CF0180" w:rsidRPr="00D97166">
        <w:rPr>
          <w:color w:val="000000"/>
          <w:lang w:val="pt-BR"/>
        </w:rPr>
        <w:t xml:space="preserve">tii prin intalniri saptamanale si </w:t>
      </w:r>
      <w:r w:rsidRPr="00D97166">
        <w:rPr>
          <w:color w:val="000000"/>
          <w:lang w:val="pt-BR"/>
        </w:rPr>
        <w:t xml:space="preserve">adaptarea cadrelor didactice la un invatamant diferentiat </w:t>
      </w:r>
      <w:r w:rsidR="00B61F0D" w:rsidRPr="00D97166">
        <w:rPr>
          <w:color w:val="000000"/>
          <w:lang w:val="pt-BR"/>
        </w:rPr>
        <w:t xml:space="preserve">in functie de potentialul intelectual al copiilor, sunt strategii care </w:t>
      </w:r>
      <w:r w:rsidRPr="00D97166">
        <w:rPr>
          <w:color w:val="000000"/>
          <w:lang w:val="pt-BR"/>
        </w:rPr>
        <w:t>a</w:t>
      </w:r>
      <w:r w:rsidR="00B61F0D" w:rsidRPr="00D97166">
        <w:rPr>
          <w:color w:val="000000"/>
          <w:lang w:val="pt-BR"/>
        </w:rPr>
        <w:t>u</w:t>
      </w:r>
      <w:r w:rsidRPr="00D97166">
        <w:rPr>
          <w:color w:val="000000"/>
          <w:lang w:val="pt-BR"/>
        </w:rPr>
        <w:t xml:space="preserve"> condus la rezultate mai bune in planul pregatirii elevilor, in planul frecventei si al conduitei fara abateri disciplinare grave.</w:t>
      </w:r>
    </w:p>
    <w:p w:rsidR="00C062FF" w:rsidRPr="00D97166" w:rsidRDefault="00C062FF" w:rsidP="00C062FF">
      <w:pPr>
        <w:ind w:firstLine="708"/>
        <w:rPr>
          <w:color w:val="000000"/>
          <w:lang w:val="it-IT"/>
        </w:rPr>
      </w:pPr>
      <w:r w:rsidRPr="00D97166">
        <w:rPr>
          <w:color w:val="000000"/>
          <w:lang w:val="it-IT"/>
        </w:rPr>
        <w:t>Pentru semestrul II recomandam:</w:t>
      </w:r>
    </w:p>
    <w:p w:rsidR="00C062FF" w:rsidRPr="00D97166" w:rsidRDefault="00C062FF" w:rsidP="00447A7D">
      <w:pPr>
        <w:numPr>
          <w:ilvl w:val="0"/>
          <w:numId w:val="25"/>
        </w:numPr>
        <w:rPr>
          <w:color w:val="000000"/>
          <w:lang w:val="it-IT"/>
        </w:rPr>
      </w:pPr>
      <w:r w:rsidRPr="00D97166">
        <w:rPr>
          <w:color w:val="000000"/>
          <w:lang w:val="it-IT"/>
        </w:rPr>
        <w:t xml:space="preserve">continuarea activitatilor </w:t>
      </w:r>
      <w:r w:rsidR="00055E35" w:rsidRPr="00D97166">
        <w:rPr>
          <w:color w:val="000000"/>
          <w:lang w:val="it-IT"/>
        </w:rPr>
        <w:t xml:space="preserve">instructiv-educative </w:t>
      </w:r>
      <w:r w:rsidRPr="00D97166">
        <w:rPr>
          <w:color w:val="000000"/>
          <w:lang w:val="it-IT"/>
        </w:rPr>
        <w:t>in conditii de responsabilitate.</w:t>
      </w:r>
    </w:p>
    <w:p w:rsidR="00C062FF" w:rsidRPr="00D97166" w:rsidRDefault="00C062FF" w:rsidP="00447A7D">
      <w:pPr>
        <w:numPr>
          <w:ilvl w:val="0"/>
          <w:numId w:val="25"/>
        </w:numPr>
        <w:rPr>
          <w:color w:val="000000"/>
          <w:lang w:val="it-IT"/>
        </w:rPr>
      </w:pPr>
      <w:r w:rsidRPr="00D97166">
        <w:rPr>
          <w:color w:val="000000"/>
          <w:lang w:val="it-IT"/>
        </w:rPr>
        <w:t>urmarirea atenta a documentelor proiective</w:t>
      </w:r>
      <w:r w:rsidR="00055E35" w:rsidRPr="00D97166">
        <w:rPr>
          <w:color w:val="000000"/>
          <w:lang w:val="it-IT"/>
        </w:rPr>
        <w:t>.</w:t>
      </w:r>
    </w:p>
    <w:p w:rsidR="00C062FF" w:rsidRPr="00D97166" w:rsidRDefault="00C062FF" w:rsidP="00447A7D">
      <w:pPr>
        <w:numPr>
          <w:ilvl w:val="0"/>
          <w:numId w:val="25"/>
        </w:numPr>
        <w:rPr>
          <w:color w:val="000000"/>
          <w:lang w:val="it-IT"/>
        </w:rPr>
      </w:pPr>
      <w:r w:rsidRPr="00D97166">
        <w:rPr>
          <w:color w:val="000000"/>
          <w:lang w:val="it-IT"/>
        </w:rPr>
        <w:t>respectarea tuturor activitatilor si termenelor</w:t>
      </w:r>
      <w:r w:rsidR="00055E35" w:rsidRPr="00D97166">
        <w:rPr>
          <w:color w:val="000000"/>
          <w:lang w:val="it-IT"/>
        </w:rPr>
        <w:t>.</w:t>
      </w:r>
      <w:r w:rsidRPr="00D97166">
        <w:rPr>
          <w:color w:val="000000"/>
          <w:lang w:val="it-IT"/>
        </w:rPr>
        <w:t xml:space="preserve"> </w:t>
      </w:r>
    </w:p>
    <w:p w:rsidR="00C062FF" w:rsidRPr="00D97166" w:rsidRDefault="00C062FF" w:rsidP="00447A7D">
      <w:pPr>
        <w:numPr>
          <w:ilvl w:val="0"/>
          <w:numId w:val="25"/>
        </w:numPr>
        <w:rPr>
          <w:color w:val="000000"/>
          <w:lang w:val="it-IT"/>
        </w:rPr>
      </w:pPr>
      <w:r w:rsidRPr="00D97166">
        <w:rPr>
          <w:color w:val="000000"/>
          <w:lang w:val="it-IT"/>
        </w:rPr>
        <w:t>receptivitate la solicitarile venite din interior sau exterior</w:t>
      </w:r>
    </w:p>
    <w:p w:rsidR="00C366A6" w:rsidRPr="00D97166" w:rsidRDefault="00055E35" w:rsidP="00447A7D">
      <w:pPr>
        <w:numPr>
          <w:ilvl w:val="0"/>
          <w:numId w:val="25"/>
        </w:numPr>
        <w:rPr>
          <w:b/>
          <w:color w:val="000000"/>
          <w:u w:val="single"/>
          <w:lang w:val="it-IT"/>
        </w:rPr>
      </w:pPr>
      <w:r w:rsidRPr="00D97166">
        <w:rPr>
          <w:color w:val="000000"/>
          <w:lang w:val="it-IT"/>
        </w:rPr>
        <w:t>continuarea dezvoltarii</w:t>
      </w:r>
      <w:r w:rsidR="00C062FF" w:rsidRPr="00D97166">
        <w:rPr>
          <w:color w:val="000000"/>
          <w:lang w:val="it-IT"/>
        </w:rPr>
        <w:t xml:space="preserve"> unui sistem de comunicare cu elevii, parintii, alti parteneri in educatie bazat pe respect,incredere, incurajare si recunoastere a tuturor actiunilor pozitive.</w:t>
      </w:r>
    </w:p>
    <w:p w:rsidR="003C7AE4" w:rsidRPr="00D97166" w:rsidRDefault="003C7AE4" w:rsidP="00447A7D">
      <w:pPr>
        <w:numPr>
          <w:ilvl w:val="0"/>
          <w:numId w:val="25"/>
        </w:numPr>
        <w:rPr>
          <w:b/>
          <w:color w:val="000000"/>
          <w:u w:val="single"/>
          <w:lang w:val="it-IT"/>
        </w:rPr>
      </w:pPr>
      <w:r w:rsidRPr="00D97166">
        <w:rPr>
          <w:color w:val="000000"/>
          <w:lang w:val="it-IT"/>
        </w:rPr>
        <w:t>Evaluari periodice cu interventii ameliorative cat mai atent angajate in functie de nevoile reale ale elevilor.</w:t>
      </w:r>
    </w:p>
    <w:p w:rsidR="00A0364F" w:rsidRPr="00D97166" w:rsidRDefault="00B61F0D" w:rsidP="005B7083">
      <w:pPr>
        <w:numPr>
          <w:ilvl w:val="0"/>
          <w:numId w:val="25"/>
        </w:numPr>
        <w:rPr>
          <w:b/>
          <w:color w:val="000000"/>
          <w:u w:val="single"/>
          <w:lang w:val="it-IT"/>
        </w:rPr>
      </w:pPr>
      <w:r w:rsidRPr="00D97166">
        <w:rPr>
          <w:color w:val="000000"/>
          <w:lang w:val="it-IT"/>
        </w:rPr>
        <w:t>Respectarea copiilor inalt abilitati prin implicarea lor in competitii dupa aptitudinile si interesele acestora.</w:t>
      </w:r>
    </w:p>
    <w:p w:rsidR="00A0364F" w:rsidRPr="00D97166" w:rsidRDefault="00A0364F" w:rsidP="001E747D">
      <w:pPr>
        <w:jc w:val="center"/>
        <w:rPr>
          <w:b/>
          <w:color w:val="000000"/>
          <w:u w:val="single"/>
          <w:lang w:val="it-IT"/>
        </w:rPr>
      </w:pPr>
    </w:p>
    <w:p w:rsidR="00CC420F" w:rsidRPr="00D97166" w:rsidRDefault="003D07CC" w:rsidP="00D97166">
      <w:pPr>
        <w:jc w:val="center"/>
        <w:rPr>
          <w:b/>
          <w:color w:val="000000"/>
          <w:u w:val="single"/>
          <w:lang w:val="it-IT"/>
        </w:rPr>
      </w:pPr>
      <w:r w:rsidRPr="00D97166">
        <w:rPr>
          <w:b/>
          <w:color w:val="000000"/>
          <w:u w:val="single"/>
          <w:lang w:val="it-IT"/>
        </w:rPr>
        <w:t>Învățămâ</w:t>
      </w:r>
      <w:r w:rsidR="00CF0180" w:rsidRPr="00D97166">
        <w:rPr>
          <w:b/>
          <w:color w:val="000000"/>
          <w:u w:val="single"/>
          <w:lang w:val="it-IT"/>
        </w:rPr>
        <w:t>nt gimnazial- sem I 2018-2019</w:t>
      </w:r>
    </w:p>
    <w:p w:rsidR="003D07CC" w:rsidRPr="00D97166" w:rsidRDefault="003D07CC">
      <w:pPr>
        <w:rPr>
          <w:b/>
          <w:color w:val="000000"/>
          <w:lang w:val="it-IT"/>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851"/>
        <w:gridCol w:w="1134"/>
        <w:gridCol w:w="1134"/>
        <w:gridCol w:w="1134"/>
        <w:gridCol w:w="1134"/>
        <w:gridCol w:w="1417"/>
        <w:gridCol w:w="1418"/>
      </w:tblGrid>
      <w:tr w:rsidR="00CC420F" w:rsidRPr="00D97166" w:rsidTr="008420B4">
        <w:tblPrEx>
          <w:tblCellMar>
            <w:top w:w="0" w:type="dxa"/>
            <w:bottom w:w="0" w:type="dxa"/>
          </w:tblCellMar>
        </w:tblPrEx>
        <w:tc>
          <w:tcPr>
            <w:tcW w:w="1314" w:type="dxa"/>
          </w:tcPr>
          <w:p w:rsidR="00CC420F" w:rsidRPr="00D97166" w:rsidRDefault="008420B4" w:rsidP="008420B4">
            <w:pPr>
              <w:jc w:val="center"/>
              <w:rPr>
                <w:color w:val="000000"/>
                <w:lang w:val="fr-FR"/>
              </w:rPr>
            </w:pPr>
            <w:r w:rsidRPr="00D97166">
              <w:rPr>
                <w:b/>
                <w:bCs/>
                <w:color w:val="000000"/>
                <w:lang w:val="fr-FR"/>
              </w:rPr>
              <w:t>An scolar</w:t>
            </w:r>
          </w:p>
        </w:tc>
        <w:tc>
          <w:tcPr>
            <w:tcW w:w="851" w:type="dxa"/>
          </w:tcPr>
          <w:p w:rsidR="00CC420F" w:rsidRPr="00D97166" w:rsidRDefault="00F242F6" w:rsidP="001A55BB">
            <w:pPr>
              <w:jc w:val="center"/>
              <w:rPr>
                <w:b/>
                <w:bCs/>
                <w:color w:val="000000"/>
                <w:lang w:val="fr-FR"/>
              </w:rPr>
            </w:pPr>
            <w:r w:rsidRPr="00D97166">
              <w:rPr>
                <w:b/>
                <w:bCs/>
                <w:color w:val="000000"/>
                <w:lang w:val="fr-FR"/>
              </w:rPr>
              <w:t>Elevi in</w:t>
            </w:r>
            <w:r w:rsidR="008420B4" w:rsidRPr="00D97166">
              <w:rPr>
                <w:b/>
                <w:bCs/>
                <w:color w:val="000000"/>
                <w:lang w:val="fr-FR"/>
              </w:rPr>
              <w:t>-</w:t>
            </w:r>
            <w:r w:rsidRPr="00D97166">
              <w:rPr>
                <w:b/>
                <w:bCs/>
                <w:color w:val="000000"/>
                <w:lang w:val="fr-FR"/>
              </w:rPr>
              <w:t>scrisi</w:t>
            </w:r>
          </w:p>
        </w:tc>
        <w:tc>
          <w:tcPr>
            <w:tcW w:w="1134" w:type="dxa"/>
          </w:tcPr>
          <w:p w:rsidR="00CC420F" w:rsidRPr="00D97166" w:rsidRDefault="00F242F6" w:rsidP="001A55BB">
            <w:pPr>
              <w:jc w:val="center"/>
              <w:rPr>
                <w:b/>
                <w:bCs/>
                <w:color w:val="000000"/>
                <w:lang w:val="fr-FR"/>
              </w:rPr>
            </w:pPr>
            <w:r w:rsidRPr="00D97166">
              <w:rPr>
                <w:b/>
                <w:bCs/>
                <w:color w:val="000000"/>
                <w:lang w:val="fr-FR"/>
              </w:rPr>
              <w:t>Elevi ramasi</w:t>
            </w:r>
          </w:p>
        </w:tc>
        <w:tc>
          <w:tcPr>
            <w:tcW w:w="1134" w:type="dxa"/>
          </w:tcPr>
          <w:p w:rsidR="008420B4" w:rsidRPr="00D97166" w:rsidRDefault="008420B4" w:rsidP="001A55BB">
            <w:pPr>
              <w:jc w:val="center"/>
              <w:rPr>
                <w:b/>
                <w:bCs/>
                <w:color w:val="000000"/>
                <w:lang w:val="fr-FR"/>
              </w:rPr>
            </w:pPr>
            <w:r w:rsidRPr="00D97166">
              <w:rPr>
                <w:b/>
                <w:bCs/>
                <w:color w:val="000000"/>
                <w:lang w:val="fr-FR"/>
              </w:rPr>
              <w:t>Elevi promo-</w:t>
            </w:r>
          </w:p>
          <w:p w:rsidR="00CC420F" w:rsidRPr="00D97166" w:rsidRDefault="008420B4" w:rsidP="008420B4">
            <w:pPr>
              <w:jc w:val="center"/>
              <w:rPr>
                <w:b/>
                <w:bCs/>
                <w:color w:val="000000"/>
                <w:lang w:val="fr-FR"/>
              </w:rPr>
            </w:pPr>
            <w:r w:rsidRPr="00D97166">
              <w:rPr>
                <w:b/>
                <w:bCs/>
                <w:color w:val="000000"/>
                <w:lang w:val="fr-FR"/>
              </w:rPr>
              <w:t>v</w:t>
            </w:r>
            <w:r w:rsidR="00F242F6" w:rsidRPr="00D97166">
              <w:rPr>
                <w:b/>
                <w:bCs/>
                <w:color w:val="000000"/>
                <w:lang w:val="fr-FR"/>
              </w:rPr>
              <w:t>ați</w:t>
            </w:r>
          </w:p>
        </w:tc>
        <w:tc>
          <w:tcPr>
            <w:tcW w:w="1134" w:type="dxa"/>
          </w:tcPr>
          <w:p w:rsidR="00F242F6" w:rsidRPr="00D97166" w:rsidRDefault="00F242F6" w:rsidP="001A55BB">
            <w:pPr>
              <w:jc w:val="center"/>
              <w:rPr>
                <w:b/>
                <w:bCs/>
                <w:color w:val="000000"/>
                <w:lang w:val="fr-FR"/>
              </w:rPr>
            </w:pPr>
            <w:r w:rsidRPr="00D97166">
              <w:rPr>
                <w:b/>
                <w:bCs/>
                <w:color w:val="000000"/>
                <w:lang w:val="fr-FR"/>
              </w:rPr>
              <w:t>Cori</w:t>
            </w:r>
          </w:p>
          <w:p w:rsidR="00CC420F" w:rsidRPr="00D97166" w:rsidRDefault="00F242F6" w:rsidP="001A55BB">
            <w:pPr>
              <w:jc w:val="center"/>
              <w:rPr>
                <w:b/>
                <w:bCs/>
                <w:color w:val="000000"/>
                <w:lang w:val="fr-FR"/>
              </w:rPr>
            </w:pPr>
            <w:r w:rsidRPr="00D97166">
              <w:rPr>
                <w:b/>
                <w:bCs/>
                <w:color w:val="000000"/>
                <w:lang w:val="fr-FR"/>
              </w:rPr>
              <w:t>genți</w:t>
            </w:r>
          </w:p>
        </w:tc>
        <w:tc>
          <w:tcPr>
            <w:tcW w:w="1134" w:type="dxa"/>
          </w:tcPr>
          <w:p w:rsidR="00CC420F" w:rsidRPr="00D97166" w:rsidRDefault="00F242F6" w:rsidP="001A55BB">
            <w:pPr>
              <w:jc w:val="center"/>
              <w:rPr>
                <w:b/>
                <w:bCs/>
                <w:color w:val="000000"/>
                <w:lang w:val="fr-FR"/>
              </w:rPr>
            </w:pPr>
            <w:r w:rsidRPr="00D97166">
              <w:rPr>
                <w:b/>
                <w:bCs/>
                <w:color w:val="000000"/>
                <w:lang w:val="fr-FR"/>
              </w:rPr>
              <w:t>Sit. școlara neinche</w:t>
            </w:r>
            <w:r w:rsidR="008420B4" w:rsidRPr="00D97166">
              <w:rPr>
                <w:b/>
                <w:bCs/>
                <w:color w:val="000000"/>
                <w:lang w:val="fr-FR"/>
              </w:rPr>
              <w:t>-</w:t>
            </w:r>
            <w:r w:rsidRPr="00D97166">
              <w:rPr>
                <w:b/>
                <w:bCs/>
                <w:color w:val="000000"/>
                <w:lang w:val="fr-FR"/>
              </w:rPr>
              <w:t>iata</w:t>
            </w:r>
          </w:p>
        </w:tc>
        <w:tc>
          <w:tcPr>
            <w:tcW w:w="1417" w:type="dxa"/>
          </w:tcPr>
          <w:p w:rsidR="00F242F6" w:rsidRPr="00D97166" w:rsidRDefault="008F11AF" w:rsidP="001A55BB">
            <w:pPr>
              <w:jc w:val="center"/>
              <w:rPr>
                <w:b/>
                <w:bCs/>
                <w:color w:val="000000"/>
                <w:lang w:val="fr-FR"/>
              </w:rPr>
            </w:pPr>
            <w:r w:rsidRPr="00D97166">
              <w:rPr>
                <w:b/>
                <w:bCs/>
                <w:color w:val="000000"/>
                <w:lang w:val="fr-FR"/>
              </w:rPr>
              <w:t>Prcent</w:t>
            </w:r>
          </w:p>
          <w:p w:rsidR="008F11AF" w:rsidRPr="00D97166" w:rsidRDefault="008F11AF" w:rsidP="001A55BB">
            <w:pPr>
              <w:jc w:val="center"/>
              <w:rPr>
                <w:b/>
                <w:bCs/>
                <w:color w:val="000000"/>
                <w:lang w:val="fr-FR"/>
              </w:rPr>
            </w:pPr>
            <w:r w:rsidRPr="00D97166">
              <w:rPr>
                <w:b/>
                <w:bCs/>
                <w:color w:val="000000"/>
                <w:lang w:val="fr-FR"/>
              </w:rPr>
              <w:t>Promov.</w:t>
            </w:r>
          </w:p>
        </w:tc>
        <w:tc>
          <w:tcPr>
            <w:tcW w:w="1418" w:type="dxa"/>
          </w:tcPr>
          <w:p w:rsidR="00CC420F" w:rsidRPr="00D97166" w:rsidRDefault="00F242F6" w:rsidP="001A55BB">
            <w:pPr>
              <w:jc w:val="center"/>
              <w:rPr>
                <w:b/>
                <w:bCs/>
                <w:color w:val="000000"/>
                <w:lang w:val="fr-FR"/>
              </w:rPr>
            </w:pPr>
            <w:r w:rsidRPr="00D97166">
              <w:rPr>
                <w:b/>
                <w:bCs/>
                <w:color w:val="000000"/>
                <w:lang w:val="fr-FR"/>
              </w:rPr>
              <w:t>Procent</w:t>
            </w:r>
          </w:p>
          <w:p w:rsidR="00F242F6" w:rsidRPr="00D97166" w:rsidRDefault="00926A5C" w:rsidP="001A55BB">
            <w:pPr>
              <w:jc w:val="center"/>
              <w:rPr>
                <w:b/>
                <w:bCs/>
                <w:color w:val="000000"/>
                <w:lang w:val="fr-FR"/>
              </w:rPr>
            </w:pPr>
            <w:r w:rsidRPr="00D97166">
              <w:rPr>
                <w:b/>
                <w:bCs/>
                <w:color w:val="000000"/>
                <w:lang w:val="fr-FR"/>
              </w:rPr>
              <w:t>J</w:t>
            </w:r>
            <w:r w:rsidR="00F242F6" w:rsidRPr="00D97166">
              <w:rPr>
                <w:b/>
                <w:bCs/>
                <w:color w:val="000000"/>
                <w:lang w:val="fr-FR"/>
              </w:rPr>
              <w:t>udeț</w:t>
            </w:r>
          </w:p>
        </w:tc>
      </w:tr>
      <w:tr w:rsidR="00CD0E14" w:rsidRPr="00D97166" w:rsidTr="008420B4">
        <w:tblPrEx>
          <w:tblCellMar>
            <w:top w:w="0" w:type="dxa"/>
            <w:bottom w:w="0" w:type="dxa"/>
          </w:tblCellMar>
        </w:tblPrEx>
        <w:tc>
          <w:tcPr>
            <w:tcW w:w="1314" w:type="dxa"/>
          </w:tcPr>
          <w:p w:rsidR="00CD0E14" w:rsidRPr="00D97166" w:rsidRDefault="00CD0E14" w:rsidP="001A55BB">
            <w:pPr>
              <w:jc w:val="center"/>
              <w:rPr>
                <w:b/>
                <w:bCs/>
                <w:color w:val="0070C0"/>
                <w:lang w:val="fr-FR"/>
              </w:rPr>
            </w:pPr>
            <w:r w:rsidRPr="00D97166">
              <w:rPr>
                <w:b/>
                <w:bCs/>
                <w:color w:val="0070C0"/>
                <w:lang w:val="fr-FR"/>
              </w:rPr>
              <w:t>2016-2017</w:t>
            </w:r>
          </w:p>
        </w:tc>
        <w:tc>
          <w:tcPr>
            <w:tcW w:w="851" w:type="dxa"/>
          </w:tcPr>
          <w:p w:rsidR="00CD0E14" w:rsidRPr="00D97166" w:rsidRDefault="00CD0E14" w:rsidP="001A55BB">
            <w:pPr>
              <w:jc w:val="center"/>
              <w:rPr>
                <w:b/>
                <w:bCs/>
                <w:color w:val="0070C0"/>
                <w:lang w:val="fr-FR"/>
              </w:rPr>
            </w:pPr>
            <w:r w:rsidRPr="00D97166">
              <w:rPr>
                <w:b/>
                <w:bCs/>
                <w:color w:val="0070C0"/>
                <w:lang w:val="fr-FR"/>
              </w:rPr>
              <w:t>207</w:t>
            </w:r>
          </w:p>
        </w:tc>
        <w:tc>
          <w:tcPr>
            <w:tcW w:w="1134" w:type="dxa"/>
          </w:tcPr>
          <w:p w:rsidR="00CD0E14" w:rsidRPr="00D97166" w:rsidRDefault="00CD0E14" w:rsidP="001A55BB">
            <w:pPr>
              <w:jc w:val="center"/>
              <w:rPr>
                <w:b/>
                <w:bCs/>
                <w:color w:val="0070C0"/>
                <w:lang w:val="fr-FR"/>
              </w:rPr>
            </w:pPr>
            <w:r w:rsidRPr="00D97166">
              <w:rPr>
                <w:b/>
                <w:bCs/>
                <w:color w:val="0070C0"/>
                <w:lang w:val="fr-FR"/>
              </w:rPr>
              <w:t>208</w:t>
            </w:r>
          </w:p>
        </w:tc>
        <w:tc>
          <w:tcPr>
            <w:tcW w:w="1134" w:type="dxa"/>
          </w:tcPr>
          <w:p w:rsidR="00CD0E14" w:rsidRPr="00D97166" w:rsidRDefault="00CD0E14" w:rsidP="001A55BB">
            <w:pPr>
              <w:jc w:val="center"/>
              <w:rPr>
                <w:b/>
                <w:bCs/>
                <w:color w:val="0070C0"/>
                <w:lang w:val="fr-FR"/>
              </w:rPr>
            </w:pPr>
            <w:r w:rsidRPr="00D97166">
              <w:rPr>
                <w:b/>
                <w:bCs/>
                <w:color w:val="0070C0"/>
                <w:lang w:val="fr-FR"/>
              </w:rPr>
              <w:t>153</w:t>
            </w:r>
          </w:p>
        </w:tc>
        <w:tc>
          <w:tcPr>
            <w:tcW w:w="1134" w:type="dxa"/>
          </w:tcPr>
          <w:p w:rsidR="00CD0E14" w:rsidRPr="00D97166" w:rsidRDefault="00CD0E14" w:rsidP="001A55BB">
            <w:pPr>
              <w:jc w:val="center"/>
              <w:rPr>
                <w:b/>
                <w:bCs/>
                <w:color w:val="0070C0"/>
                <w:lang w:val="fr-FR"/>
              </w:rPr>
            </w:pPr>
            <w:r w:rsidRPr="00D97166">
              <w:rPr>
                <w:b/>
                <w:bCs/>
                <w:color w:val="0070C0"/>
                <w:lang w:val="fr-FR"/>
              </w:rPr>
              <w:t>51</w:t>
            </w:r>
          </w:p>
        </w:tc>
        <w:tc>
          <w:tcPr>
            <w:tcW w:w="1134" w:type="dxa"/>
          </w:tcPr>
          <w:p w:rsidR="00CD0E14" w:rsidRPr="00D97166" w:rsidRDefault="00CD0E14" w:rsidP="001A55BB">
            <w:pPr>
              <w:jc w:val="center"/>
              <w:rPr>
                <w:b/>
                <w:bCs/>
                <w:color w:val="0070C0"/>
                <w:lang w:val="fr-FR"/>
              </w:rPr>
            </w:pPr>
            <w:r w:rsidRPr="00D97166">
              <w:rPr>
                <w:b/>
                <w:bCs/>
                <w:color w:val="0070C0"/>
                <w:lang w:val="fr-FR"/>
              </w:rPr>
              <w:t>4</w:t>
            </w:r>
          </w:p>
        </w:tc>
        <w:tc>
          <w:tcPr>
            <w:tcW w:w="1417" w:type="dxa"/>
          </w:tcPr>
          <w:p w:rsidR="00CD0E14" w:rsidRPr="00D97166" w:rsidRDefault="00CD0E14" w:rsidP="001A55BB">
            <w:pPr>
              <w:jc w:val="center"/>
              <w:rPr>
                <w:b/>
                <w:bCs/>
                <w:color w:val="0070C0"/>
                <w:lang w:val="fr-FR"/>
              </w:rPr>
            </w:pPr>
            <w:r w:rsidRPr="00D97166">
              <w:rPr>
                <w:b/>
                <w:bCs/>
                <w:color w:val="0070C0"/>
                <w:lang w:val="fr-FR"/>
              </w:rPr>
              <w:t>73,55%</w:t>
            </w:r>
          </w:p>
          <w:p w:rsidR="00CD0E14" w:rsidRPr="00D97166" w:rsidRDefault="00CD0E14" w:rsidP="001A55BB">
            <w:pPr>
              <w:jc w:val="center"/>
              <w:rPr>
                <w:b/>
                <w:bCs/>
                <w:color w:val="0070C0"/>
                <w:lang w:val="fr-FR"/>
              </w:rPr>
            </w:pPr>
            <w:r w:rsidRPr="00D97166">
              <w:rPr>
                <w:b/>
                <w:bCs/>
                <w:color w:val="0070C0"/>
                <w:lang w:val="fr-FR"/>
              </w:rPr>
              <w:t>(-4,64%)</w:t>
            </w:r>
          </w:p>
        </w:tc>
        <w:tc>
          <w:tcPr>
            <w:tcW w:w="1418" w:type="dxa"/>
          </w:tcPr>
          <w:p w:rsidR="00CD0E14" w:rsidRPr="00D97166" w:rsidRDefault="00CD0E14" w:rsidP="001A55BB">
            <w:pPr>
              <w:jc w:val="center"/>
              <w:rPr>
                <w:b/>
                <w:bCs/>
                <w:color w:val="FF0000"/>
              </w:rPr>
            </w:pPr>
          </w:p>
        </w:tc>
      </w:tr>
      <w:tr w:rsidR="00BD0008" w:rsidRPr="0053522F" w:rsidTr="008420B4">
        <w:tblPrEx>
          <w:tblCellMar>
            <w:top w:w="0" w:type="dxa"/>
            <w:bottom w:w="0" w:type="dxa"/>
          </w:tblCellMar>
        </w:tblPrEx>
        <w:tc>
          <w:tcPr>
            <w:tcW w:w="1314" w:type="dxa"/>
          </w:tcPr>
          <w:p w:rsidR="00BD0008" w:rsidRPr="00CF0180" w:rsidRDefault="00BD0008" w:rsidP="001A55BB">
            <w:pPr>
              <w:jc w:val="center"/>
              <w:rPr>
                <w:b/>
                <w:bCs/>
                <w:color w:val="0070C0"/>
                <w:lang w:val="fr-FR"/>
              </w:rPr>
            </w:pPr>
            <w:r w:rsidRPr="00CF0180">
              <w:rPr>
                <w:b/>
                <w:bCs/>
                <w:color w:val="0070C0"/>
                <w:lang w:val="fr-FR"/>
              </w:rPr>
              <w:t>2017-2018</w:t>
            </w:r>
          </w:p>
        </w:tc>
        <w:tc>
          <w:tcPr>
            <w:tcW w:w="851" w:type="dxa"/>
          </w:tcPr>
          <w:p w:rsidR="00BD0008" w:rsidRPr="00CF0180" w:rsidRDefault="00BD0008" w:rsidP="001A55BB">
            <w:pPr>
              <w:jc w:val="center"/>
              <w:rPr>
                <w:b/>
                <w:bCs/>
                <w:color w:val="0070C0"/>
                <w:lang w:val="fr-FR"/>
              </w:rPr>
            </w:pPr>
            <w:r w:rsidRPr="00CF0180">
              <w:rPr>
                <w:b/>
                <w:bCs/>
                <w:color w:val="0070C0"/>
                <w:lang w:val="fr-FR"/>
              </w:rPr>
              <w:t>211</w:t>
            </w:r>
          </w:p>
        </w:tc>
        <w:tc>
          <w:tcPr>
            <w:tcW w:w="1134" w:type="dxa"/>
          </w:tcPr>
          <w:p w:rsidR="00BD0008" w:rsidRPr="00CF0180" w:rsidRDefault="00BD0008" w:rsidP="001A55BB">
            <w:pPr>
              <w:jc w:val="center"/>
              <w:rPr>
                <w:b/>
                <w:bCs/>
                <w:color w:val="0070C0"/>
                <w:lang w:val="fr-FR"/>
              </w:rPr>
            </w:pPr>
            <w:r w:rsidRPr="00CF0180">
              <w:rPr>
                <w:b/>
                <w:bCs/>
                <w:color w:val="0070C0"/>
                <w:lang w:val="fr-FR"/>
              </w:rPr>
              <w:t>209</w:t>
            </w:r>
          </w:p>
        </w:tc>
        <w:tc>
          <w:tcPr>
            <w:tcW w:w="1134" w:type="dxa"/>
          </w:tcPr>
          <w:p w:rsidR="00BD0008" w:rsidRPr="00CF0180" w:rsidRDefault="00BD0008" w:rsidP="001A55BB">
            <w:pPr>
              <w:jc w:val="center"/>
              <w:rPr>
                <w:b/>
                <w:bCs/>
                <w:color w:val="0070C0"/>
                <w:lang w:val="fr-FR"/>
              </w:rPr>
            </w:pPr>
            <w:r w:rsidRPr="00CF0180">
              <w:rPr>
                <w:b/>
                <w:bCs/>
                <w:color w:val="0070C0"/>
                <w:lang w:val="fr-FR"/>
              </w:rPr>
              <w:t>162</w:t>
            </w:r>
          </w:p>
        </w:tc>
        <w:tc>
          <w:tcPr>
            <w:tcW w:w="1134" w:type="dxa"/>
          </w:tcPr>
          <w:p w:rsidR="00BD0008" w:rsidRPr="00CF0180" w:rsidRDefault="00824995" w:rsidP="001A55BB">
            <w:pPr>
              <w:jc w:val="center"/>
              <w:rPr>
                <w:b/>
                <w:bCs/>
                <w:color w:val="0070C0"/>
                <w:lang w:val="fr-FR"/>
              </w:rPr>
            </w:pPr>
            <w:r w:rsidRPr="00CF0180">
              <w:rPr>
                <w:b/>
                <w:bCs/>
                <w:color w:val="0070C0"/>
                <w:lang w:val="fr-FR"/>
              </w:rPr>
              <w:t>47</w:t>
            </w:r>
          </w:p>
        </w:tc>
        <w:tc>
          <w:tcPr>
            <w:tcW w:w="1134" w:type="dxa"/>
          </w:tcPr>
          <w:p w:rsidR="00BD0008" w:rsidRPr="00CF0180" w:rsidRDefault="00824995" w:rsidP="001A55BB">
            <w:pPr>
              <w:jc w:val="center"/>
              <w:rPr>
                <w:b/>
                <w:bCs/>
                <w:color w:val="0070C0"/>
                <w:lang w:val="fr-FR"/>
              </w:rPr>
            </w:pPr>
            <w:r w:rsidRPr="00CF0180">
              <w:rPr>
                <w:b/>
                <w:bCs/>
                <w:color w:val="0070C0"/>
                <w:lang w:val="fr-FR"/>
              </w:rPr>
              <w:t>-</w:t>
            </w:r>
          </w:p>
        </w:tc>
        <w:tc>
          <w:tcPr>
            <w:tcW w:w="1417" w:type="dxa"/>
          </w:tcPr>
          <w:p w:rsidR="00BD0008" w:rsidRPr="00CF0180" w:rsidRDefault="00824995" w:rsidP="001A55BB">
            <w:pPr>
              <w:jc w:val="center"/>
              <w:rPr>
                <w:b/>
                <w:bCs/>
                <w:color w:val="0070C0"/>
                <w:lang w:val="fr-FR"/>
              </w:rPr>
            </w:pPr>
            <w:r w:rsidRPr="00CF0180">
              <w:rPr>
                <w:b/>
                <w:bCs/>
                <w:color w:val="0070C0"/>
                <w:lang w:val="fr-FR"/>
              </w:rPr>
              <w:t>77,51%</w:t>
            </w:r>
          </w:p>
          <w:p w:rsidR="00B61F0D" w:rsidRPr="00CF0180" w:rsidRDefault="00B61F0D" w:rsidP="001A55BB">
            <w:pPr>
              <w:jc w:val="center"/>
              <w:rPr>
                <w:b/>
                <w:bCs/>
                <w:color w:val="0070C0"/>
                <w:lang w:val="fr-FR"/>
              </w:rPr>
            </w:pPr>
            <w:r w:rsidRPr="00CF0180">
              <w:rPr>
                <w:b/>
                <w:bCs/>
                <w:color w:val="0070C0"/>
                <w:lang w:val="fr-FR"/>
              </w:rPr>
              <w:t>(+ 3,96%)</w:t>
            </w:r>
          </w:p>
          <w:p w:rsidR="00824995" w:rsidRPr="00CF0180" w:rsidRDefault="00824995" w:rsidP="001A55BB">
            <w:pPr>
              <w:jc w:val="center"/>
              <w:rPr>
                <w:b/>
                <w:bCs/>
                <w:color w:val="0070C0"/>
                <w:lang w:val="fr-FR"/>
              </w:rPr>
            </w:pPr>
          </w:p>
        </w:tc>
        <w:tc>
          <w:tcPr>
            <w:tcW w:w="1418" w:type="dxa"/>
          </w:tcPr>
          <w:p w:rsidR="00BD0008" w:rsidRDefault="00BD0008" w:rsidP="001A55BB">
            <w:pPr>
              <w:jc w:val="center"/>
              <w:rPr>
                <w:rFonts w:ascii="Arial" w:hAnsi="Arial" w:cs="Arial"/>
                <w:b/>
                <w:bCs/>
                <w:color w:val="FF0000"/>
              </w:rPr>
            </w:pPr>
          </w:p>
        </w:tc>
      </w:tr>
      <w:tr w:rsidR="00CF0180" w:rsidRPr="0053522F" w:rsidTr="008420B4">
        <w:tblPrEx>
          <w:tblCellMar>
            <w:top w:w="0" w:type="dxa"/>
            <w:bottom w:w="0" w:type="dxa"/>
          </w:tblCellMar>
        </w:tblPrEx>
        <w:tc>
          <w:tcPr>
            <w:tcW w:w="1314" w:type="dxa"/>
          </w:tcPr>
          <w:p w:rsidR="00CF0180" w:rsidRDefault="00CF0180" w:rsidP="001A55BB">
            <w:pPr>
              <w:jc w:val="center"/>
              <w:rPr>
                <w:b/>
                <w:bCs/>
                <w:color w:val="FF0000"/>
                <w:lang w:val="fr-FR"/>
              </w:rPr>
            </w:pPr>
            <w:r>
              <w:rPr>
                <w:b/>
                <w:bCs/>
                <w:color w:val="FF0000"/>
                <w:lang w:val="fr-FR"/>
              </w:rPr>
              <w:t>2018-2019</w:t>
            </w:r>
          </w:p>
        </w:tc>
        <w:tc>
          <w:tcPr>
            <w:tcW w:w="851" w:type="dxa"/>
          </w:tcPr>
          <w:p w:rsidR="00CF0180" w:rsidRDefault="00CF0180" w:rsidP="001A55BB">
            <w:pPr>
              <w:jc w:val="center"/>
              <w:rPr>
                <w:b/>
                <w:bCs/>
                <w:color w:val="FF0000"/>
                <w:lang w:val="fr-FR"/>
              </w:rPr>
            </w:pPr>
            <w:r>
              <w:rPr>
                <w:b/>
                <w:bCs/>
                <w:color w:val="FF0000"/>
                <w:lang w:val="fr-FR"/>
              </w:rPr>
              <w:t>230</w:t>
            </w:r>
          </w:p>
        </w:tc>
        <w:tc>
          <w:tcPr>
            <w:tcW w:w="1134" w:type="dxa"/>
          </w:tcPr>
          <w:p w:rsidR="00CF0180" w:rsidRDefault="00CF0180" w:rsidP="001A55BB">
            <w:pPr>
              <w:jc w:val="center"/>
              <w:rPr>
                <w:b/>
                <w:bCs/>
                <w:color w:val="FF0000"/>
                <w:lang w:val="fr-FR"/>
              </w:rPr>
            </w:pPr>
            <w:r>
              <w:rPr>
                <w:b/>
                <w:bCs/>
                <w:color w:val="FF0000"/>
                <w:lang w:val="fr-FR"/>
              </w:rPr>
              <w:t>226</w:t>
            </w:r>
          </w:p>
        </w:tc>
        <w:tc>
          <w:tcPr>
            <w:tcW w:w="1134" w:type="dxa"/>
          </w:tcPr>
          <w:p w:rsidR="00CF0180" w:rsidRDefault="00CF0180" w:rsidP="001A55BB">
            <w:pPr>
              <w:jc w:val="center"/>
              <w:rPr>
                <w:b/>
                <w:bCs/>
                <w:color w:val="FF0000"/>
                <w:lang w:val="fr-FR"/>
              </w:rPr>
            </w:pPr>
            <w:r>
              <w:rPr>
                <w:b/>
                <w:bCs/>
                <w:color w:val="FF0000"/>
                <w:lang w:val="fr-FR"/>
              </w:rPr>
              <w:t>169</w:t>
            </w:r>
          </w:p>
        </w:tc>
        <w:tc>
          <w:tcPr>
            <w:tcW w:w="1134" w:type="dxa"/>
          </w:tcPr>
          <w:p w:rsidR="00CF0180" w:rsidRDefault="00CF0180" w:rsidP="001A55BB">
            <w:pPr>
              <w:jc w:val="center"/>
              <w:rPr>
                <w:b/>
                <w:bCs/>
                <w:color w:val="FF0000"/>
                <w:lang w:val="fr-FR"/>
              </w:rPr>
            </w:pPr>
            <w:r>
              <w:rPr>
                <w:b/>
                <w:bCs/>
                <w:color w:val="FF0000"/>
                <w:lang w:val="fr-FR"/>
              </w:rPr>
              <w:t>54</w:t>
            </w:r>
          </w:p>
        </w:tc>
        <w:tc>
          <w:tcPr>
            <w:tcW w:w="1134" w:type="dxa"/>
          </w:tcPr>
          <w:p w:rsidR="00CF0180" w:rsidRDefault="00CF0180" w:rsidP="001A55BB">
            <w:pPr>
              <w:jc w:val="center"/>
              <w:rPr>
                <w:b/>
                <w:bCs/>
                <w:color w:val="FF0000"/>
                <w:lang w:val="fr-FR"/>
              </w:rPr>
            </w:pPr>
            <w:r>
              <w:rPr>
                <w:b/>
                <w:bCs/>
                <w:color w:val="FF0000"/>
                <w:lang w:val="fr-FR"/>
              </w:rPr>
              <w:t>3</w:t>
            </w:r>
          </w:p>
        </w:tc>
        <w:tc>
          <w:tcPr>
            <w:tcW w:w="1417" w:type="dxa"/>
          </w:tcPr>
          <w:p w:rsidR="00CF0180" w:rsidRDefault="00CF0180" w:rsidP="001A55BB">
            <w:pPr>
              <w:jc w:val="center"/>
              <w:rPr>
                <w:b/>
                <w:bCs/>
                <w:color w:val="FF0000"/>
                <w:lang w:val="fr-FR"/>
              </w:rPr>
            </w:pPr>
            <w:r>
              <w:rPr>
                <w:b/>
                <w:bCs/>
                <w:color w:val="FF0000"/>
                <w:lang w:val="fr-FR"/>
              </w:rPr>
              <w:t>74,78%</w:t>
            </w:r>
          </w:p>
          <w:p w:rsidR="002661C4" w:rsidRDefault="002661C4" w:rsidP="001A55BB">
            <w:pPr>
              <w:jc w:val="center"/>
              <w:rPr>
                <w:b/>
                <w:bCs/>
                <w:color w:val="FF0000"/>
                <w:lang w:val="fr-FR"/>
              </w:rPr>
            </w:pPr>
          </w:p>
        </w:tc>
        <w:tc>
          <w:tcPr>
            <w:tcW w:w="1418" w:type="dxa"/>
          </w:tcPr>
          <w:p w:rsidR="00CF0180" w:rsidRDefault="00A0364F" w:rsidP="001A55BB">
            <w:pPr>
              <w:jc w:val="center"/>
              <w:rPr>
                <w:rFonts w:ascii="Arial" w:hAnsi="Arial" w:cs="Arial"/>
                <w:b/>
                <w:bCs/>
                <w:color w:val="FF0000"/>
              </w:rPr>
            </w:pPr>
            <w:r>
              <w:rPr>
                <w:rFonts w:ascii="Arial" w:hAnsi="Arial" w:cs="Arial"/>
                <w:b/>
                <w:bCs/>
                <w:color w:val="FF0000"/>
              </w:rPr>
              <w:t>81,93%</w:t>
            </w:r>
          </w:p>
        </w:tc>
      </w:tr>
    </w:tbl>
    <w:p w:rsidR="00F0470E" w:rsidRPr="009F16F9" w:rsidRDefault="00F0470E" w:rsidP="003146EC">
      <w:pPr>
        <w:rPr>
          <w:b/>
          <w:color w:val="000000"/>
          <w:sz w:val="28"/>
          <w:szCs w:val="28"/>
          <w:lang w:val="fr-FR"/>
        </w:rPr>
      </w:pPr>
    </w:p>
    <w:p w:rsidR="00302EFB" w:rsidRDefault="00293A00" w:rsidP="001F10F7">
      <w:pPr>
        <w:ind w:left="360"/>
        <w:jc w:val="center"/>
        <w:rPr>
          <w:color w:val="000000"/>
        </w:rPr>
      </w:pPr>
      <w:r>
        <w:rPr>
          <w:noProof/>
          <w:color w:val="000000"/>
          <w:lang w:val="en-US" w:eastAsia="en-US"/>
        </w:rPr>
        <w:drawing>
          <wp:inline distT="0" distB="0" distL="0" distR="0">
            <wp:extent cx="3243580" cy="226885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2EFB" w:rsidRPr="00A0364F" w:rsidRDefault="00302EFB" w:rsidP="00A0364F">
      <w:pPr>
        <w:ind w:left="360"/>
        <w:jc w:val="center"/>
        <w:rPr>
          <w:b/>
          <w:color w:val="000000"/>
        </w:rPr>
      </w:pPr>
      <w:r w:rsidRPr="00302EFB">
        <w:rPr>
          <w:b/>
          <w:color w:val="000000"/>
        </w:rPr>
        <w:t>Evolutia efectivelor din gimnaziu pe ultimii trei ani scolari –sem I</w:t>
      </w:r>
      <w:r w:rsidR="001544B7" w:rsidRPr="00302EFB">
        <w:rPr>
          <w:b/>
          <w:color w:val="000000"/>
        </w:rPr>
        <w:t xml:space="preserve">   </w:t>
      </w:r>
    </w:p>
    <w:p w:rsidR="00302EFB" w:rsidRDefault="00302EFB" w:rsidP="001E747D">
      <w:pPr>
        <w:jc w:val="center"/>
        <w:rPr>
          <w:b/>
          <w:color w:val="000000"/>
          <w:u w:val="single"/>
        </w:rPr>
      </w:pPr>
    </w:p>
    <w:p w:rsidR="00302EFB" w:rsidRDefault="00302EFB" w:rsidP="001E747D">
      <w:pPr>
        <w:jc w:val="center"/>
        <w:rPr>
          <w:b/>
          <w:color w:val="000000"/>
          <w:u w:val="single"/>
        </w:rPr>
      </w:pPr>
    </w:p>
    <w:p w:rsidR="00822D29" w:rsidRPr="007E0B08" w:rsidRDefault="00822D29" w:rsidP="001E747D">
      <w:pPr>
        <w:jc w:val="center"/>
        <w:rPr>
          <w:color w:val="000000"/>
          <w:u w:val="single"/>
        </w:rPr>
      </w:pPr>
      <w:r w:rsidRPr="007E0B08">
        <w:rPr>
          <w:b/>
          <w:color w:val="000000"/>
          <w:u w:val="single"/>
        </w:rPr>
        <w:t>G</w:t>
      </w:r>
      <w:r w:rsidR="003146EC" w:rsidRPr="007E0B08">
        <w:rPr>
          <w:b/>
          <w:color w:val="000000"/>
          <w:u w:val="single"/>
        </w:rPr>
        <w:t>imnaziu</w:t>
      </w:r>
      <w:r w:rsidR="00CE3F83">
        <w:rPr>
          <w:b/>
          <w:color w:val="000000"/>
          <w:u w:val="single"/>
        </w:rPr>
        <w:t xml:space="preserve"> </w:t>
      </w:r>
      <w:r w:rsidR="00205560" w:rsidRPr="007E0B08">
        <w:rPr>
          <w:color w:val="000000"/>
          <w:u w:val="single"/>
        </w:rPr>
        <w:t>-</w:t>
      </w:r>
      <w:r w:rsidR="00CE3F83">
        <w:rPr>
          <w:color w:val="000000"/>
          <w:u w:val="single"/>
        </w:rPr>
        <w:t xml:space="preserve"> </w:t>
      </w:r>
      <w:r w:rsidR="003D07CC">
        <w:rPr>
          <w:b/>
          <w:color w:val="000000"/>
          <w:u w:val="single"/>
        </w:rPr>
        <w:t>tranș</w:t>
      </w:r>
      <w:r w:rsidR="009F16F9" w:rsidRPr="007E0B08">
        <w:rPr>
          <w:b/>
          <w:color w:val="000000"/>
          <w:u w:val="single"/>
        </w:rPr>
        <w:t>e de medii</w:t>
      </w:r>
      <w:r w:rsidR="001C7AB1">
        <w:rPr>
          <w:b/>
          <w:color w:val="000000"/>
          <w:u w:val="single"/>
        </w:rPr>
        <w:t xml:space="preserve"> </w:t>
      </w:r>
      <w:r w:rsidR="009F16F9" w:rsidRPr="007E0B08">
        <w:rPr>
          <w:b/>
          <w:color w:val="000000"/>
          <w:u w:val="single"/>
        </w:rPr>
        <w:t>-</w:t>
      </w:r>
      <w:r w:rsidR="001C7AB1">
        <w:rPr>
          <w:b/>
          <w:color w:val="000000"/>
          <w:u w:val="single"/>
        </w:rPr>
        <w:t xml:space="preserve"> </w:t>
      </w:r>
      <w:r w:rsidR="009F16F9" w:rsidRPr="007E0B08">
        <w:rPr>
          <w:b/>
          <w:color w:val="000000"/>
          <w:u w:val="single"/>
        </w:rPr>
        <w:t>s</w:t>
      </w:r>
      <w:r w:rsidR="003E1168" w:rsidRPr="007E0B08">
        <w:rPr>
          <w:b/>
          <w:color w:val="000000"/>
          <w:u w:val="single"/>
        </w:rPr>
        <w:t>emestrul I</w:t>
      </w:r>
      <w:r w:rsidR="001C7AB1">
        <w:rPr>
          <w:b/>
          <w:color w:val="000000"/>
          <w:u w:val="single"/>
        </w:rPr>
        <w:t xml:space="preserve"> </w:t>
      </w:r>
      <w:r w:rsidR="003E1168" w:rsidRPr="007E0B08">
        <w:rPr>
          <w:b/>
          <w:color w:val="000000"/>
          <w:u w:val="single"/>
        </w:rPr>
        <w:t>-</w:t>
      </w:r>
      <w:r w:rsidR="00C06499" w:rsidRPr="007E0B08">
        <w:rPr>
          <w:b/>
          <w:color w:val="000000"/>
          <w:u w:val="single"/>
        </w:rPr>
        <w:t xml:space="preserve"> </w:t>
      </w:r>
      <w:r w:rsidR="00CD0E14">
        <w:rPr>
          <w:b/>
          <w:color w:val="000000"/>
          <w:u w:val="single"/>
        </w:rPr>
        <w:t xml:space="preserve"> </w:t>
      </w:r>
      <w:r w:rsidR="00302EFB">
        <w:rPr>
          <w:b/>
          <w:color w:val="000000"/>
          <w:u w:val="single"/>
        </w:rPr>
        <w:t>2017</w:t>
      </w:r>
      <w:r w:rsidR="00A80AC8">
        <w:rPr>
          <w:b/>
          <w:color w:val="000000"/>
          <w:u w:val="single"/>
        </w:rPr>
        <w:t>-201</w:t>
      </w:r>
      <w:r w:rsidR="00302EFB">
        <w:rPr>
          <w:b/>
          <w:color w:val="000000"/>
          <w:u w:val="single"/>
        </w:rPr>
        <w:t>8/2018-2019</w:t>
      </w:r>
    </w:p>
    <w:p w:rsidR="00065F92" w:rsidRDefault="00065F92">
      <w:pPr>
        <w:rPr>
          <w:color w:val="000000"/>
        </w:rPr>
      </w:pPr>
    </w:p>
    <w:tbl>
      <w:tblPr>
        <w:tblW w:w="89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3"/>
        <w:gridCol w:w="2952"/>
        <w:gridCol w:w="2952"/>
      </w:tblGrid>
      <w:tr w:rsidR="007E0B08" w:rsidRPr="003E1168" w:rsidTr="007E0B08">
        <w:tblPrEx>
          <w:tblCellMar>
            <w:top w:w="0" w:type="dxa"/>
            <w:bottom w:w="0" w:type="dxa"/>
          </w:tblCellMar>
        </w:tblPrEx>
        <w:tc>
          <w:tcPr>
            <w:tcW w:w="3023" w:type="dxa"/>
          </w:tcPr>
          <w:p w:rsidR="007E0B08" w:rsidRPr="00DF6132" w:rsidRDefault="007E0B08" w:rsidP="00FB7C1B">
            <w:pPr>
              <w:jc w:val="center"/>
              <w:rPr>
                <w:b/>
                <w:bCs/>
                <w:color w:val="000000"/>
                <w:lang w:val="en-GB"/>
              </w:rPr>
            </w:pPr>
            <w:r w:rsidRPr="00DF6132">
              <w:rPr>
                <w:b/>
                <w:bCs/>
                <w:color w:val="000000"/>
                <w:lang w:val="en-GB"/>
              </w:rPr>
              <w:t>Transe de medii</w:t>
            </w:r>
          </w:p>
        </w:tc>
        <w:tc>
          <w:tcPr>
            <w:tcW w:w="2952" w:type="dxa"/>
          </w:tcPr>
          <w:p w:rsidR="007E0B08" w:rsidRPr="00A80AC8" w:rsidRDefault="00A7148C" w:rsidP="00FB7C1B">
            <w:pPr>
              <w:jc w:val="center"/>
              <w:rPr>
                <w:color w:val="FF0000"/>
                <w:lang w:val="it-IT"/>
              </w:rPr>
            </w:pPr>
            <w:r w:rsidRPr="00A80AC8">
              <w:rPr>
                <w:color w:val="FF0000"/>
                <w:lang w:val="it-IT"/>
              </w:rPr>
              <w:t xml:space="preserve">Nr. elevi in </w:t>
            </w:r>
            <w:r w:rsidR="00824995">
              <w:rPr>
                <w:color w:val="FF0000"/>
                <w:lang w:val="it-IT"/>
              </w:rPr>
              <w:t>2017</w:t>
            </w:r>
            <w:r w:rsidR="00A80AC8" w:rsidRPr="00A80AC8">
              <w:rPr>
                <w:color w:val="FF0000"/>
                <w:lang w:val="it-IT"/>
              </w:rPr>
              <w:t>-201</w:t>
            </w:r>
            <w:r w:rsidR="00824995">
              <w:rPr>
                <w:color w:val="FF0000"/>
                <w:lang w:val="it-IT"/>
              </w:rPr>
              <w:t>8</w:t>
            </w:r>
          </w:p>
        </w:tc>
        <w:tc>
          <w:tcPr>
            <w:tcW w:w="2952" w:type="dxa"/>
          </w:tcPr>
          <w:p w:rsidR="007E0B08" w:rsidRPr="007A5695" w:rsidRDefault="00302EFB" w:rsidP="00FB7C1B">
            <w:pPr>
              <w:jc w:val="center"/>
              <w:rPr>
                <w:b/>
                <w:color w:val="0070C0"/>
                <w:lang w:val="en-GB"/>
              </w:rPr>
            </w:pPr>
            <w:r>
              <w:rPr>
                <w:b/>
                <w:color w:val="0070C0"/>
                <w:lang w:val="en-GB"/>
              </w:rPr>
              <w:t>Nr. elevi in 2018</w:t>
            </w:r>
            <w:r w:rsidR="007E0B08" w:rsidRPr="007A5695">
              <w:rPr>
                <w:b/>
                <w:color w:val="0070C0"/>
                <w:lang w:val="en-GB"/>
              </w:rPr>
              <w:t>-201</w:t>
            </w:r>
            <w:r>
              <w:rPr>
                <w:b/>
                <w:color w:val="0070C0"/>
                <w:lang w:val="en-GB"/>
              </w:rPr>
              <w:t>9</w:t>
            </w:r>
          </w:p>
        </w:tc>
      </w:tr>
      <w:tr w:rsidR="00A7148C" w:rsidRPr="003E1168" w:rsidTr="007E0B08">
        <w:tblPrEx>
          <w:tblCellMar>
            <w:top w:w="0" w:type="dxa"/>
            <w:bottom w:w="0" w:type="dxa"/>
          </w:tblCellMar>
        </w:tblPrEx>
        <w:tc>
          <w:tcPr>
            <w:tcW w:w="3023" w:type="dxa"/>
          </w:tcPr>
          <w:p w:rsidR="00A7148C" w:rsidRPr="003E1168" w:rsidRDefault="00A7148C" w:rsidP="00FB7C1B">
            <w:pPr>
              <w:jc w:val="center"/>
              <w:rPr>
                <w:color w:val="000000"/>
                <w:lang w:val="it-IT"/>
              </w:rPr>
            </w:pPr>
            <w:r>
              <w:rPr>
                <w:color w:val="000000"/>
                <w:lang w:val="it-IT"/>
              </w:rPr>
              <w:t>5-6,99</w:t>
            </w:r>
          </w:p>
        </w:tc>
        <w:tc>
          <w:tcPr>
            <w:tcW w:w="2952" w:type="dxa"/>
          </w:tcPr>
          <w:p w:rsidR="00A7148C" w:rsidRPr="00A80AC8" w:rsidRDefault="00824995" w:rsidP="00FB7C1B">
            <w:pPr>
              <w:jc w:val="center"/>
              <w:rPr>
                <w:color w:val="FF0000"/>
                <w:lang w:val="it-IT"/>
              </w:rPr>
            </w:pPr>
            <w:r>
              <w:rPr>
                <w:color w:val="FF0000"/>
                <w:lang w:val="it-IT"/>
              </w:rPr>
              <w:t>4</w:t>
            </w:r>
          </w:p>
        </w:tc>
        <w:tc>
          <w:tcPr>
            <w:tcW w:w="2952" w:type="dxa"/>
          </w:tcPr>
          <w:p w:rsidR="00A7148C" w:rsidRPr="007A5695" w:rsidRDefault="00302EFB" w:rsidP="00FB7C1B">
            <w:pPr>
              <w:jc w:val="center"/>
              <w:rPr>
                <w:b/>
                <w:color w:val="0070C0"/>
                <w:lang w:val="it-IT"/>
              </w:rPr>
            </w:pPr>
            <w:r>
              <w:rPr>
                <w:b/>
                <w:color w:val="0070C0"/>
                <w:lang w:val="it-IT"/>
              </w:rPr>
              <w:t xml:space="preserve"> 4</w:t>
            </w:r>
          </w:p>
        </w:tc>
      </w:tr>
      <w:tr w:rsidR="00A7148C" w:rsidRPr="003E1168" w:rsidTr="007E0B08">
        <w:tblPrEx>
          <w:tblCellMar>
            <w:top w:w="0" w:type="dxa"/>
            <w:bottom w:w="0" w:type="dxa"/>
          </w:tblCellMar>
        </w:tblPrEx>
        <w:tc>
          <w:tcPr>
            <w:tcW w:w="3023" w:type="dxa"/>
          </w:tcPr>
          <w:p w:rsidR="00A7148C" w:rsidRPr="003E1168" w:rsidRDefault="00A7148C" w:rsidP="00FB7C1B">
            <w:pPr>
              <w:jc w:val="center"/>
              <w:rPr>
                <w:color w:val="000000"/>
                <w:lang w:val="it-IT"/>
              </w:rPr>
            </w:pPr>
            <w:r>
              <w:rPr>
                <w:color w:val="000000"/>
                <w:lang w:val="it-IT"/>
              </w:rPr>
              <w:t>7-8,99</w:t>
            </w:r>
          </w:p>
        </w:tc>
        <w:tc>
          <w:tcPr>
            <w:tcW w:w="2952" w:type="dxa"/>
          </w:tcPr>
          <w:p w:rsidR="00A7148C" w:rsidRPr="00A80AC8" w:rsidRDefault="00824995" w:rsidP="00FB7C1B">
            <w:pPr>
              <w:jc w:val="center"/>
              <w:rPr>
                <w:color w:val="FF0000"/>
                <w:lang w:val="it-IT"/>
              </w:rPr>
            </w:pPr>
            <w:r>
              <w:rPr>
                <w:color w:val="FF0000"/>
                <w:lang w:val="it-IT"/>
              </w:rPr>
              <w:t>93</w:t>
            </w:r>
          </w:p>
        </w:tc>
        <w:tc>
          <w:tcPr>
            <w:tcW w:w="2952" w:type="dxa"/>
          </w:tcPr>
          <w:p w:rsidR="00A7148C" w:rsidRPr="007A5695" w:rsidRDefault="00302EFB" w:rsidP="00FB7C1B">
            <w:pPr>
              <w:jc w:val="center"/>
              <w:rPr>
                <w:b/>
                <w:color w:val="0070C0"/>
                <w:lang w:val="it-IT"/>
              </w:rPr>
            </w:pPr>
            <w:r>
              <w:rPr>
                <w:b/>
                <w:color w:val="0070C0"/>
                <w:lang w:val="it-IT"/>
              </w:rPr>
              <w:t>80</w:t>
            </w:r>
          </w:p>
        </w:tc>
      </w:tr>
      <w:tr w:rsidR="00A7148C" w:rsidRPr="003E1168" w:rsidTr="007E0B08">
        <w:tblPrEx>
          <w:tblCellMar>
            <w:top w:w="0" w:type="dxa"/>
            <w:bottom w:w="0" w:type="dxa"/>
          </w:tblCellMar>
        </w:tblPrEx>
        <w:tc>
          <w:tcPr>
            <w:tcW w:w="3023" w:type="dxa"/>
          </w:tcPr>
          <w:p w:rsidR="00A7148C" w:rsidRPr="003E1168" w:rsidRDefault="00A7148C" w:rsidP="00FB7C1B">
            <w:pPr>
              <w:jc w:val="center"/>
              <w:rPr>
                <w:color w:val="000000"/>
                <w:lang w:val="it-IT"/>
              </w:rPr>
            </w:pPr>
            <w:r>
              <w:rPr>
                <w:color w:val="000000"/>
                <w:lang w:val="it-IT"/>
              </w:rPr>
              <w:t>9-10</w:t>
            </w:r>
          </w:p>
        </w:tc>
        <w:tc>
          <w:tcPr>
            <w:tcW w:w="2952" w:type="dxa"/>
          </w:tcPr>
          <w:p w:rsidR="00A7148C" w:rsidRPr="00A80AC8" w:rsidRDefault="00824995" w:rsidP="00FB7C1B">
            <w:pPr>
              <w:jc w:val="center"/>
              <w:rPr>
                <w:color w:val="FF0000"/>
                <w:lang w:val="it-IT"/>
              </w:rPr>
            </w:pPr>
            <w:r>
              <w:rPr>
                <w:color w:val="FF0000"/>
                <w:lang w:val="it-IT"/>
              </w:rPr>
              <w:t>65</w:t>
            </w:r>
          </w:p>
        </w:tc>
        <w:tc>
          <w:tcPr>
            <w:tcW w:w="2952" w:type="dxa"/>
          </w:tcPr>
          <w:p w:rsidR="00A7148C" w:rsidRPr="007A5695" w:rsidRDefault="00302EFB" w:rsidP="00FB7C1B">
            <w:pPr>
              <w:jc w:val="center"/>
              <w:rPr>
                <w:b/>
                <w:color w:val="0070C0"/>
                <w:lang w:val="it-IT"/>
              </w:rPr>
            </w:pPr>
            <w:r>
              <w:rPr>
                <w:b/>
                <w:color w:val="0070C0"/>
                <w:lang w:val="it-IT"/>
              </w:rPr>
              <w:t>85</w:t>
            </w:r>
          </w:p>
        </w:tc>
      </w:tr>
      <w:tr w:rsidR="00A7148C" w:rsidRPr="003E1168" w:rsidTr="007E0B08">
        <w:tblPrEx>
          <w:tblCellMar>
            <w:top w:w="0" w:type="dxa"/>
            <w:bottom w:w="0" w:type="dxa"/>
          </w:tblCellMar>
        </w:tblPrEx>
        <w:tc>
          <w:tcPr>
            <w:tcW w:w="3023" w:type="dxa"/>
          </w:tcPr>
          <w:p w:rsidR="00A7148C" w:rsidRPr="003E1168" w:rsidRDefault="00A7148C" w:rsidP="00FB7C1B">
            <w:pPr>
              <w:jc w:val="center"/>
              <w:rPr>
                <w:color w:val="000000"/>
                <w:lang w:val="it-IT"/>
              </w:rPr>
            </w:pPr>
            <w:r w:rsidRPr="003E1168">
              <w:rPr>
                <w:color w:val="000000"/>
                <w:lang w:val="it-IT"/>
              </w:rPr>
              <w:t>Total elevi</w:t>
            </w:r>
          </w:p>
        </w:tc>
        <w:tc>
          <w:tcPr>
            <w:tcW w:w="2952" w:type="dxa"/>
          </w:tcPr>
          <w:p w:rsidR="00A7148C" w:rsidRPr="00A80AC8" w:rsidRDefault="00824995" w:rsidP="00FB7C1B">
            <w:pPr>
              <w:jc w:val="center"/>
              <w:rPr>
                <w:color w:val="FF0000"/>
                <w:lang w:val="it-IT"/>
              </w:rPr>
            </w:pPr>
            <w:r>
              <w:rPr>
                <w:color w:val="FF0000"/>
                <w:lang w:val="it-IT"/>
              </w:rPr>
              <w:t>162</w:t>
            </w:r>
          </w:p>
        </w:tc>
        <w:tc>
          <w:tcPr>
            <w:tcW w:w="2952" w:type="dxa"/>
          </w:tcPr>
          <w:p w:rsidR="00A7148C" w:rsidRPr="007A5695" w:rsidRDefault="00302EFB" w:rsidP="00FB7C1B">
            <w:pPr>
              <w:jc w:val="center"/>
              <w:rPr>
                <w:b/>
                <w:color w:val="0070C0"/>
                <w:lang w:val="it-IT"/>
              </w:rPr>
            </w:pPr>
            <w:r>
              <w:rPr>
                <w:b/>
                <w:color w:val="0070C0"/>
                <w:lang w:val="it-IT"/>
              </w:rPr>
              <w:t>169</w:t>
            </w:r>
          </w:p>
        </w:tc>
      </w:tr>
    </w:tbl>
    <w:p w:rsidR="00302EFB" w:rsidRPr="00D5134E" w:rsidRDefault="00293A00" w:rsidP="001F10F7">
      <w:pPr>
        <w:jc w:val="center"/>
        <w:rPr>
          <w:color w:val="000000"/>
          <w:lang w:val="it-IT"/>
        </w:rPr>
      </w:pPr>
      <w:r>
        <w:rPr>
          <w:noProof/>
          <w:color w:val="000000"/>
          <w:lang w:val="en-US" w:eastAsia="en-US"/>
        </w:rPr>
        <w:drawing>
          <wp:inline distT="0" distB="0" distL="0" distR="0">
            <wp:extent cx="2743200" cy="1828800"/>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2EFB" w:rsidRPr="00D5134E" w:rsidRDefault="00302EFB" w:rsidP="001F10F7">
      <w:pPr>
        <w:jc w:val="center"/>
        <w:rPr>
          <w:color w:val="000000"/>
          <w:lang w:val="it-IT"/>
        </w:rPr>
      </w:pPr>
    </w:p>
    <w:p w:rsidR="00485D81" w:rsidRPr="00D5134E" w:rsidRDefault="00485D81" w:rsidP="001F10F7">
      <w:pPr>
        <w:jc w:val="center"/>
        <w:rPr>
          <w:color w:val="000000"/>
          <w:lang w:val="it-IT"/>
        </w:rPr>
      </w:pPr>
    </w:p>
    <w:p w:rsidR="00586CAA" w:rsidRPr="00D5134E" w:rsidRDefault="00586CAA" w:rsidP="00D5134E">
      <w:pPr>
        <w:jc w:val="center"/>
        <w:rPr>
          <w:color w:val="000000"/>
          <w:lang w:val="it-IT"/>
        </w:rPr>
      </w:pPr>
    </w:p>
    <w:p w:rsidR="001C7AB1" w:rsidRPr="001F10F7" w:rsidRDefault="00485D81" w:rsidP="001F10F7">
      <w:pPr>
        <w:jc w:val="center"/>
        <w:rPr>
          <w:b/>
          <w:color w:val="000000"/>
          <w:lang w:val="it-IT"/>
        </w:rPr>
      </w:pPr>
      <w:r w:rsidRPr="001544B7">
        <w:rPr>
          <w:b/>
          <w:color w:val="000000"/>
          <w:lang w:val="it-IT"/>
        </w:rPr>
        <w:t xml:space="preserve">Transe de medii gimnaziu </w:t>
      </w:r>
    </w:p>
    <w:p w:rsidR="001C7AB1" w:rsidRDefault="001C7AB1" w:rsidP="00F8508A">
      <w:pPr>
        <w:rPr>
          <w:b/>
          <w:bCs/>
          <w:color w:val="000000"/>
          <w:lang w:val="it-IT"/>
        </w:rPr>
      </w:pPr>
    </w:p>
    <w:p w:rsidR="00F8508A" w:rsidRPr="00121901" w:rsidRDefault="00812118" w:rsidP="00F8508A">
      <w:pPr>
        <w:rPr>
          <w:b/>
          <w:bCs/>
          <w:color w:val="000000"/>
          <w:lang w:val="it-IT"/>
        </w:rPr>
      </w:pPr>
      <w:r w:rsidRPr="00121901">
        <w:rPr>
          <w:b/>
          <w:bCs/>
          <w:color w:val="000000"/>
          <w:lang w:val="it-IT"/>
        </w:rPr>
        <w:t>TENDINTE</w:t>
      </w:r>
      <w:r w:rsidR="00F8508A" w:rsidRPr="00121901">
        <w:rPr>
          <w:b/>
          <w:bCs/>
          <w:color w:val="000000"/>
          <w:lang w:val="it-IT"/>
        </w:rPr>
        <w:t>:</w:t>
      </w:r>
    </w:p>
    <w:p w:rsidR="00F8508A" w:rsidRPr="00121901" w:rsidRDefault="00F8508A" w:rsidP="006A789C">
      <w:pPr>
        <w:numPr>
          <w:ilvl w:val="0"/>
          <w:numId w:val="8"/>
        </w:numPr>
        <w:rPr>
          <w:color w:val="000000"/>
          <w:lang w:val="fr-FR"/>
        </w:rPr>
      </w:pPr>
      <w:r w:rsidRPr="00121901">
        <w:rPr>
          <w:color w:val="000000"/>
          <w:lang w:val="it-IT"/>
        </w:rPr>
        <w:t xml:space="preserve">Se </w:t>
      </w:r>
      <w:r w:rsidR="00A6739E" w:rsidRPr="00121901">
        <w:rPr>
          <w:color w:val="000000"/>
          <w:lang w:val="it-IT"/>
        </w:rPr>
        <w:t xml:space="preserve">inregistreaza </w:t>
      </w:r>
      <w:r w:rsidR="007A5695" w:rsidRPr="00121901">
        <w:rPr>
          <w:color w:val="000000"/>
          <w:lang w:val="it-IT"/>
        </w:rPr>
        <w:t xml:space="preserve"> o</w:t>
      </w:r>
      <w:r w:rsidR="002661C4" w:rsidRPr="00121901">
        <w:rPr>
          <w:color w:val="000000"/>
          <w:lang w:val="it-IT"/>
        </w:rPr>
        <w:t xml:space="preserve"> scadere  importanta cu  aprox. 3</w:t>
      </w:r>
      <w:r w:rsidR="007A5695" w:rsidRPr="00121901">
        <w:rPr>
          <w:color w:val="000000"/>
          <w:lang w:val="it-IT"/>
        </w:rPr>
        <w:t xml:space="preserve"> % ,</w:t>
      </w:r>
      <w:r w:rsidR="004E5B4E" w:rsidRPr="00121901">
        <w:rPr>
          <w:color w:val="000000"/>
          <w:lang w:val="it-IT"/>
        </w:rPr>
        <w:t xml:space="preserve"> </w:t>
      </w:r>
      <w:r w:rsidR="004B2787" w:rsidRPr="00121901">
        <w:rPr>
          <w:color w:val="000000"/>
          <w:lang w:val="it-IT"/>
        </w:rPr>
        <w:t xml:space="preserve">a </w:t>
      </w:r>
      <w:r w:rsidRPr="00121901">
        <w:rPr>
          <w:color w:val="000000"/>
          <w:lang w:val="it-IT"/>
        </w:rPr>
        <w:t>procentul</w:t>
      </w:r>
      <w:r w:rsidR="004B2787" w:rsidRPr="00121901">
        <w:rPr>
          <w:color w:val="000000"/>
          <w:lang w:val="it-IT"/>
        </w:rPr>
        <w:t>ui</w:t>
      </w:r>
      <w:r w:rsidRPr="00121901">
        <w:rPr>
          <w:color w:val="000000"/>
          <w:lang w:val="it-IT"/>
        </w:rPr>
        <w:t xml:space="preserve"> d</w:t>
      </w:r>
      <w:r w:rsidRPr="00121901">
        <w:rPr>
          <w:color w:val="000000"/>
          <w:lang w:val="fr-FR"/>
        </w:rPr>
        <w:t>e promovabilitate</w:t>
      </w:r>
      <w:r w:rsidR="007A0357" w:rsidRPr="00121901">
        <w:rPr>
          <w:color w:val="000000"/>
          <w:lang w:val="fr-FR"/>
        </w:rPr>
        <w:t>.</w:t>
      </w:r>
    </w:p>
    <w:p w:rsidR="00F8508A" w:rsidRPr="00121901" w:rsidRDefault="002661C4" w:rsidP="006A789C">
      <w:pPr>
        <w:numPr>
          <w:ilvl w:val="0"/>
          <w:numId w:val="8"/>
        </w:numPr>
        <w:rPr>
          <w:color w:val="000000"/>
          <w:lang w:val="fr-FR"/>
        </w:rPr>
      </w:pPr>
      <w:r w:rsidRPr="00121901">
        <w:rPr>
          <w:color w:val="000000"/>
          <w:lang w:val="fr-FR"/>
        </w:rPr>
        <w:t xml:space="preserve">Cresterea cu aprox. 20 elevi  a </w:t>
      </w:r>
      <w:r w:rsidR="00F8508A" w:rsidRPr="00121901">
        <w:rPr>
          <w:color w:val="000000"/>
          <w:lang w:val="fr-FR"/>
        </w:rPr>
        <w:t xml:space="preserve">nr. de elevi scolarizati la </w:t>
      </w:r>
      <w:r w:rsidR="00485D81" w:rsidRPr="00121901">
        <w:rPr>
          <w:color w:val="000000"/>
          <w:lang w:val="fr-FR"/>
        </w:rPr>
        <w:t>a</w:t>
      </w:r>
      <w:r w:rsidR="00F8508A" w:rsidRPr="00121901">
        <w:rPr>
          <w:color w:val="000000"/>
          <w:lang w:val="fr-FR"/>
        </w:rPr>
        <w:t>cest nivel de invatamant</w:t>
      </w:r>
      <w:r w:rsidR="004E5B4E" w:rsidRPr="00121901">
        <w:rPr>
          <w:color w:val="000000"/>
          <w:lang w:val="fr-FR"/>
        </w:rPr>
        <w:t>.</w:t>
      </w:r>
    </w:p>
    <w:p w:rsidR="00F8508A" w:rsidRPr="00121901" w:rsidRDefault="007A5695" w:rsidP="006A789C">
      <w:pPr>
        <w:numPr>
          <w:ilvl w:val="0"/>
          <w:numId w:val="8"/>
        </w:numPr>
        <w:rPr>
          <w:color w:val="000000"/>
          <w:lang w:val="en-GB"/>
        </w:rPr>
      </w:pPr>
      <w:r w:rsidRPr="00121901">
        <w:rPr>
          <w:color w:val="000000"/>
          <w:lang w:val="en-GB"/>
        </w:rPr>
        <w:t xml:space="preserve"> s-au inregistrat </w:t>
      </w:r>
      <w:r w:rsidR="002661C4" w:rsidRPr="00121901">
        <w:rPr>
          <w:color w:val="000000"/>
          <w:lang w:val="en-GB"/>
        </w:rPr>
        <w:t xml:space="preserve"> trei </w:t>
      </w:r>
      <w:r w:rsidRPr="00121901">
        <w:rPr>
          <w:color w:val="000000"/>
          <w:lang w:val="en-GB"/>
        </w:rPr>
        <w:t>elevi</w:t>
      </w:r>
      <w:r w:rsidR="0028110F" w:rsidRPr="00121901">
        <w:rPr>
          <w:color w:val="000000"/>
          <w:lang w:val="en-GB"/>
        </w:rPr>
        <w:t xml:space="preserve"> nr. </w:t>
      </w:r>
      <w:r w:rsidR="007A0357" w:rsidRPr="00121901">
        <w:rPr>
          <w:color w:val="000000"/>
          <w:lang w:val="en-GB"/>
        </w:rPr>
        <w:t>cu sit sc</w:t>
      </w:r>
      <w:r w:rsidR="00DF6132" w:rsidRPr="00121901">
        <w:rPr>
          <w:color w:val="000000"/>
          <w:lang w:val="en-GB"/>
        </w:rPr>
        <w:t>olara</w:t>
      </w:r>
      <w:r w:rsidR="00F8508A" w:rsidRPr="00121901">
        <w:rPr>
          <w:color w:val="000000"/>
          <w:lang w:val="en-GB"/>
        </w:rPr>
        <w:t xml:space="preserve"> neincheiata</w:t>
      </w:r>
      <w:r w:rsidRPr="00121901">
        <w:rPr>
          <w:color w:val="000000"/>
          <w:lang w:val="en-GB"/>
        </w:rPr>
        <w:t xml:space="preserve"> </w:t>
      </w:r>
      <w:r w:rsidR="00DF6132" w:rsidRPr="00121901">
        <w:rPr>
          <w:color w:val="000000"/>
          <w:lang w:val="en-GB"/>
        </w:rPr>
        <w:t>.</w:t>
      </w:r>
    </w:p>
    <w:p w:rsidR="00483188" w:rsidRPr="00121901" w:rsidRDefault="00E61681" w:rsidP="006A789C">
      <w:pPr>
        <w:numPr>
          <w:ilvl w:val="0"/>
          <w:numId w:val="8"/>
        </w:numPr>
        <w:rPr>
          <w:color w:val="000000"/>
          <w:lang w:val="en-GB"/>
        </w:rPr>
      </w:pPr>
      <w:r w:rsidRPr="00121901">
        <w:rPr>
          <w:color w:val="000000"/>
          <w:lang w:val="en-GB"/>
        </w:rPr>
        <w:t xml:space="preserve"> </w:t>
      </w:r>
      <w:r w:rsidR="00483188" w:rsidRPr="00121901">
        <w:rPr>
          <w:color w:val="000000"/>
          <w:lang w:val="en-GB"/>
        </w:rPr>
        <w:t xml:space="preserve">In ce privesc transele de medii </w:t>
      </w:r>
      <w:r w:rsidR="002661C4" w:rsidRPr="00121901">
        <w:rPr>
          <w:color w:val="000000"/>
          <w:lang w:val="en-GB"/>
        </w:rPr>
        <w:t>se remarca deplasarea unui nr. i</w:t>
      </w:r>
      <w:r w:rsidR="00483188" w:rsidRPr="00121901">
        <w:rPr>
          <w:color w:val="000000"/>
          <w:lang w:val="en-GB"/>
        </w:rPr>
        <w:t xml:space="preserve">mportant de elevi din </w:t>
      </w:r>
      <w:r w:rsidRPr="00121901">
        <w:rPr>
          <w:color w:val="000000"/>
          <w:lang w:val="en-GB"/>
        </w:rPr>
        <w:t xml:space="preserve"> </w:t>
      </w:r>
      <w:r w:rsidR="00483188" w:rsidRPr="00121901">
        <w:rPr>
          <w:color w:val="000000"/>
          <w:lang w:val="en-GB"/>
        </w:rPr>
        <w:t>zona</w:t>
      </w:r>
      <w:r w:rsidR="002661C4" w:rsidRPr="00121901">
        <w:rPr>
          <w:color w:val="000000"/>
          <w:lang w:val="en-GB"/>
        </w:rPr>
        <w:t xml:space="preserve"> rezultatelor foarte bune 50% dintre cei promovati</w:t>
      </w:r>
      <w:r w:rsidR="00483188" w:rsidRPr="00121901">
        <w:rPr>
          <w:color w:val="000000"/>
          <w:lang w:val="en-GB"/>
        </w:rPr>
        <w:t>.</w:t>
      </w:r>
    </w:p>
    <w:p w:rsidR="00C366A6" w:rsidRPr="00121901" w:rsidRDefault="002661C4" w:rsidP="0028110F">
      <w:pPr>
        <w:numPr>
          <w:ilvl w:val="0"/>
          <w:numId w:val="8"/>
        </w:numPr>
        <w:rPr>
          <w:color w:val="000000"/>
          <w:lang w:val="en-GB"/>
        </w:rPr>
      </w:pPr>
      <w:r w:rsidRPr="00121901">
        <w:rPr>
          <w:color w:val="000000"/>
          <w:lang w:val="en-GB"/>
        </w:rPr>
        <w:t xml:space="preserve"> Cresterea </w:t>
      </w:r>
      <w:r w:rsidR="007A5695" w:rsidRPr="00121901">
        <w:rPr>
          <w:color w:val="000000"/>
          <w:lang w:val="en-GB"/>
        </w:rPr>
        <w:t xml:space="preserve">nr.  de elevi corigenti  </w:t>
      </w:r>
      <w:r w:rsidRPr="00121901">
        <w:rPr>
          <w:color w:val="000000"/>
          <w:lang w:val="en-GB"/>
        </w:rPr>
        <w:t>lucru care</w:t>
      </w:r>
      <w:r w:rsidR="007A5695" w:rsidRPr="00121901">
        <w:rPr>
          <w:color w:val="000000"/>
          <w:lang w:val="en-GB"/>
        </w:rPr>
        <w:t xml:space="preserve"> </w:t>
      </w:r>
      <w:r w:rsidR="004E5B4E" w:rsidRPr="00121901">
        <w:rPr>
          <w:color w:val="000000"/>
          <w:lang w:val="en-GB"/>
        </w:rPr>
        <w:t xml:space="preserve"> </w:t>
      </w:r>
      <w:r w:rsidR="00847CE8" w:rsidRPr="00121901">
        <w:rPr>
          <w:color w:val="000000"/>
          <w:lang w:val="en-GB"/>
        </w:rPr>
        <w:t>impune evident regandirea programelor de prega</w:t>
      </w:r>
      <w:r w:rsidR="004E5B4E" w:rsidRPr="00121901">
        <w:rPr>
          <w:color w:val="000000"/>
          <w:lang w:val="en-GB"/>
        </w:rPr>
        <w:t>tire suplimentara -</w:t>
      </w:r>
      <w:r w:rsidR="00867FA0" w:rsidRPr="00121901">
        <w:rPr>
          <w:color w:val="000000"/>
          <w:lang w:val="en-GB"/>
        </w:rPr>
        <w:t xml:space="preserve"> </w:t>
      </w:r>
      <w:r w:rsidR="00847CE8" w:rsidRPr="00121901">
        <w:rPr>
          <w:color w:val="000000"/>
          <w:lang w:val="en-GB"/>
        </w:rPr>
        <w:t xml:space="preserve">pregatire remediala, intensificarea consultatiilor cu parintii acestora pentru </w:t>
      </w:r>
      <w:r w:rsidR="004E5B4E" w:rsidRPr="00121901">
        <w:rPr>
          <w:color w:val="000000"/>
          <w:lang w:val="en-GB"/>
        </w:rPr>
        <w:t xml:space="preserve">constientizarea </w:t>
      </w:r>
      <w:r w:rsidR="003C5708" w:rsidRPr="00121901">
        <w:rPr>
          <w:color w:val="000000"/>
          <w:lang w:val="en-GB"/>
        </w:rPr>
        <w:t xml:space="preserve">implicarii responsabile in ameliorarea situatiei scolare a </w:t>
      </w:r>
      <w:r w:rsidR="004E5B4E" w:rsidRPr="00121901">
        <w:rPr>
          <w:color w:val="000000"/>
          <w:lang w:val="en-GB"/>
        </w:rPr>
        <w:t>e</w:t>
      </w:r>
      <w:r w:rsidR="00C366A6" w:rsidRPr="00121901">
        <w:rPr>
          <w:color w:val="000000"/>
          <w:lang w:val="en-GB"/>
        </w:rPr>
        <w:t>levilor</w:t>
      </w:r>
      <w:r w:rsidR="004E5B4E" w:rsidRPr="00121901">
        <w:rPr>
          <w:color w:val="000000"/>
          <w:lang w:val="en-GB"/>
        </w:rPr>
        <w:t>.</w:t>
      </w:r>
    </w:p>
    <w:p w:rsidR="00483188" w:rsidRPr="00121901" w:rsidRDefault="00483188" w:rsidP="00483188">
      <w:pPr>
        <w:ind w:left="360"/>
        <w:rPr>
          <w:color w:val="000000"/>
          <w:lang w:val="en-GB"/>
        </w:rPr>
      </w:pPr>
    </w:p>
    <w:p w:rsidR="00483188" w:rsidRPr="00121901" w:rsidRDefault="00483188" w:rsidP="00483188">
      <w:pPr>
        <w:ind w:left="360"/>
        <w:rPr>
          <w:color w:val="000000"/>
          <w:lang w:val="en-GB"/>
        </w:rPr>
      </w:pPr>
      <w:r w:rsidRPr="00121901">
        <w:rPr>
          <w:color w:val="000000"/>
          <w:lang w:val="en-GB"/>
        </w:rPr>
        <w:t>Recomandari:</w:t>
      </w:r>
    </w:p>
    <w:p w:rsidR="00483188" w:rsidRPr="00121901" w:rsidRDefault="00483188" w:rsidP="008B56F9">
      <w:pPr>
        <w:numPr>
          <w:ilvl w:val="0"/>
          <w:numId w:val="40"/>
        </w:numPr>
        <w:rPr>
          <w:color w:val="000000"/>
          <w:lang w:val="en-GB"/>
        </w:rPr>
      </w:pPr>
      <w:r w:rsidRPr="00121901">
        <w:rPr>
          <w:color w:val="000000"/>
          <w:lang w:val="en-GB"/>
        </w:rPr>
        <w:lastRenderedPageBreak/>
        <w:t>Continuarea cu responsabilitate a procesului de implementare a programelor noi la clasa V</w:t>
      </w:r>
    </w:p>
    <w:p w:rsidR="00483188" w:rsidRPr="00121901" w:rsidRDefault="00483188" w:rsidP="008B56F9">
      <w:pPr>
        <w:numPr>
          <w:ilvl w:val="0"/>
          <w:numId w:val="40"/>
        </w:numPr>
        <w:rPr>
          <w:color w:val="000000"/>
          <w:lang w:val="en-GB"/>
        </w:rPr>
      </w:pPr>
      <w:r w:rsidRPr="00121901">
        <w:rPr>
          <w:color w:val="000000"/>
          <w:lang w:val="en-GB"/>
        </w:rPr>
        <w:t>Pregatirea suplimentara a elevilor pentru examene, concursuri, olimpiade</w:t>
      </w:r>
    </w:p>
    <w:p w:rsidR="00483188" w:rsidRPr="00121901" w:rsidRDefault="00483188" w:rsidP="008B56F9">
      <w:pPr>
        <w:numPr>
          <w:ilvl w:val="0"/>
          <w:numId w:val="40"/>
        </w:numPr>
        <w:rPr>
          <w:color w:val="000000"/>
          <w:lang w:val="en-GB"/>
        </w:rPr>
      </w:pPr>
      <w:r w:rsidRPr="00121901">
        <w:rPr>
          <w:color w:val="000000"/>
          <w:lang w:val="en-GB"/>
        </w:rPr>
        <w:t>Respectarea graficelor de pregatire remediala in vederea prevenirii esecului scolar in randul elevilor.</w:t>
      </w:r>
    </w:p>
    <w:p w:rsidR="00483188" w:rsidRPr="00121901" w:rsidRDefault="00483188" w:rsidP="008B56F9">
      <w:pPr>
        <w:numPr>
          <w:ilvl w:val="0"/>
          <w:numId w:val="40"/>
        </w:numPr>
        <w:rPr>
          <w:color w:val="000000"/>
          <w:lang w:val="en-GB"/>
        </w:rPr>
      </w:pPr>
      <w:r w:rsidRPr="00121901">
        <w:rPr>
          <w:color w:val="000000"/>
          <w:lang w:val="en-GB"/>
        </w:rPr>
        <w:t>Folosirea in cadrul orelor a materialului didactic din dotare in mod constant.</w:t>
      </w:r>
    </w:p>
    <w:p w:rsidR="00483188" w:rsidRPr="00121901" w:rsidRDefault="00483188" w:rsidP="008B56F9">
      <w:pPr>
        <w:numPr>
          <w:ilvl w:val="0"/>
          <w:numId w:val="40"/>
        </w:numPr>
        <w:rPr>
          <w:color w:val="000000"/>
          <w:lang w:val="en-GB"/>
        </w:rPr>
      </w:pPr>
      <w:r w:rsidRPr="00121901">
        <w:rPr>
          <w:color w:val="000000"/>
          <w:lang w:val="en-GB"/>
        </w:rPr>
        <w:t>Acordarea unei atentii sporite fiecarei activitati didactice si folosirea de metode interactive, diversificate, care sa starneasca interesul elevilor, sa le ofere motivatii asa incat sa participle cu placer la ora.</w:t>
      </w:r>
    </w:p>
    <w:p w:rsidR="00483188" w:rsidRPr="00121901" w:rsidRDefault="00483188" w:rsidP="00483188">
      <w:pPr>
        <w:ind w:left="360"/>
        <w:rPr>
          <w:color w:val="000000"/>
          <w:lang w:val="en-GB"/>
        </w:rPr>
      </w:pPr>
    </w:p>
    <w:p w:rsidR="006C773E" w:rsidRPr="00483188" w:rsidRDefault="00483188">
      <w:pPr>
        <w:rPr>
          <w:b/>
          <w:color w:val="000000"/>
          <w:lang w:val="it-IT"/>
        </w:rPr>
      </w:pPr>
      <w:r w:rsidRPr="00483188">
        <w:rPr>
          <w:rFonts w:ascii="Arial" w:hAnsi="Arial" w:cs="Arial"/>
          <w:b/>
          <w:color w:val="000000"/>
          <w:lang w:val="it-IT"/>
        </w:rPr>
        <w:t>Concluzii generale:</w:t>
      </w:r>
    </w:p>
    <w:p w:rsidR="00822D29" w:rsidRPr="00E61681" w:rsidRDefault="00417928" w:rsidP="00F555FE">
      <w:pPr>
        <w:ind w:firstLine="360"/>
        <w:rPr>
          <w:color w:val="000000"/>
          <w:lang w:val="it-IT"/>
        </w:rPr>
      </w:pPr>
      <w:r w:rsidRPr="00E61681">
        <w:rPr>
          <w:color w:val="000000"/>
          <w:lang w:val="it-IT"/>
        </w:rPr>
        <w:t>Din analiza indicatorilor</w:t>
      </w:r>
      <w:r w:rsidR="007B0113" w:rsidRPr="00E61681">
        <w:rPr>
          <w:color w:val="000000"/>
          <w:lang w:val="it-IT"/>
        </w:rPr>
        <w:t xml:space="preserve"> de promovabilitate, ca si a observatiilor inregistrate cu ocazia asistentelor efectuate la clase</w:t>
      </w:r>
      <w:r w:rsidRPr="00E61681">
        <w:rPr>
          <w:color w:val="000000"/>
          <w:lang w:val="it-IT"/>
        </w:rPr>
        <w:t xml:space="preserve"> la cele doua ci</w:t>
      </w:r>
      <w:r w:rsidR="007B0113" w:rsidRPr="00E61681">
        <w:rPr>
          <w:color w:val="000000"/>
          <w:lang w:val="it-IT"/>
        </w:rPr>
        <w:t>cluri de invatamant putem trage urmatoarele concluzii</w:t>
      </w:r>
      <w:r w:rsidRPr="00E61681">
        <w:rPr>
          <w:color w:val="000000"/>
          <w:lang w:val="it-IT"/>
        </w:rPr>
        <w:t>:</w:t>
      </w:r>
    </w:p>
    <w:p w:rsidR="0011758F" w:rsidRPr="00E61681" w:rsidRDefault="0011758F">
      <w:pPr>
        <w:rPr>
          <w:color w:val="000000"/>
          <w:lang w:val="it-IT"/>
        </w:rPr>
      </w:pPr>
    </w:p>
    <w:p w:rsidR="0011758F" w:rsidRPr="00E61681" w:rsidRDefault="00B52D68" w:rsidP="00447A7D">
      <w:pPr>
        <w:numPr>
          <w:ilvl w:val="0"/>
          <w:numId w:val="20"/>
        </w:numPr>
        <w:rPr>
          <w:color w:val="000000"/>
        </w:rPr>
      </w:pPr>
      <w:r w:rsidRPr="00E61681">
        <w:rPr>
          <w:color w:val="000000"/>
          <w:lang w:val="it-IT"/>
        </w:rPr>
        <w:t>Există</w:t>
      </w:r>
      <w:r w:rsidR="00275F89" w:rsidRPr="00E61681">
        <w:rPr>
          <w:color w:val="000000"/>
          <w:lang w:val="it-IT"/>
        </w:rPr>
        <w:t xml:space="preserve"> o seriozitate </w:t>
      </w:r>
      <w:r w:rsidR="00EA5BA4" w:rsidRPr="00E61681">
        <w:rPr>
          <w:color w:val="000000"/>
          <w:lang w:val="it-IT"/>
        </w:rPr>
        <w:t xml:space="preserve">profesionala in proiectarea </w:t>
      </w:r>
      <w:r w:rsidR="0011758F" w:rsidRPr="00E61681">
        <w:rPr>
          <w:color w:val="000000"/>
          <w:lang w:val="it-IT"/>
        </w:rPr>
        <w:t>ș</w:t>
      </w:r>
      <w:r w:rsidR="00275F89" w:rsidRPr="00E61681">
        <w:rPr>
          <w:color w:val="000000"/>
          <w:lang w:val="it-IT"/>
        </w:rPr>
        <w:t>i</w:t>
      </w:r>
      <w:r w:rsidR="00EA5BA4" w:rsidRPr="00E61681">
        <w:rPr>
          <w:color w:val="000000"/>
          <w:lang w:val="it-IT"/>
        </w:rPr>
        <w:t xml:space="preserve"> realiza</w:t>
      </w:r>
      <w:r w:rsidR="0011758F" w:rsidRPr="00E61681">
        <w:rPr>
          <w:color w:val="000000"/>
          <w:lang w:val="it-IT"/>
        </w:rPr>
        <w:t>rea activitatilor didactice ca ș</w:t>
      </w:r>
      <w:r w:rsidR="00EA5BA4" w:rsidRPr="00E61681">
        <w:rPr>
          <w:color w:val="000000"/>
          <w:lang w:val="it-IT"/>
        </w:rPr>
        <w:t xml:space="preserve">i </w:t>
      </w:r>
      <w:r w:rsidR="00275F89" w:rsidRPr="00E61681">
        <w:rPr>
          <w:color w:val="000000"/>
          <w:lang w:val="it-IT"/>
        </w:rPr>
        <w:t xml:space="preserve"> o preocupare constanta din partea </w:t>
      </w:r>
      <w:r w:rsidR="007B0113" w:rsidRPr="00E61681">
        <w:rPr>
          <w:color w:val="000000"/>
          <w:lang w:val="it-IT"/>
        </w:rPr>
        <w:t xml:space="preserve">majoritatii membrilor </w:t>
      </w:r>
      <w:r w:rsidR="00275F89" w:rsidRPr="00E61681">
        <w:rPr>
          <w:color w:val="000000"/>
          <w:lang w:val="it-IT"/>
        </w:rPr>
        <w:t xml:space="preserve">corpului profesoral pentru </w:t>
      </w:r>
      <w:r w:rsidR="00EA5BA4" w:rsidRPr="00E61681">
        <w:rPr>
          <w:color w:val="000000"/>
          <w:lang w:val="it-IT"/>
        </w:rPr>
        <w:t xml:space="preserve">o evaluare bazata pe cunoasterea </w:t>
      </w:r>
      <w:r w:rsidR="003C00C7" w:rsidRPr="00E61681">
        <w:rPr>
          <w:color w:val="000000"/>
          <w:lang w:val="it-IT"/>
        </w:rPr>
        <w:t xml:space="preserve">standardelor </w:t>
      </w:r>
      <w:r w:rsidRPr="00E61681">
        <w:rPr>
          <w:color w:val="000000"/>
          <w:lang w:val="it-IT"/>
        </w:rPr>
        <w:t>de performanță</w:t>
      </w:r>
      <w:r w:rsidR="00F555FE" w:rsidRPr="00E61681">
        <w:rPr>
          <w:color w:val="000000"/>
          <w:lang w:val="it-IT"/>
        </w:rPr>
        <w:t xml:space="preserve"> ca si de cunoastere a potentialului real al fiecarui copil pentru aplicarea unui invatamant diferentiat.</w:t>
      </w:r>
      <w:r w:rsidR="00EA5BA4" w:rsidRPr="00E61681">
        <w:rPr>
          <w:color w:val="000000"/>
          <w:lang w:val="it-IT"/>
        </w:rPr>
        <w:t xml:space="preserve"> </w:t>
      </w:r>
    </w:p>
    <w:p w:rsidR="00275F89" w:rsidRPr="00E61681" w:rsidRDefault="00B52D68" w:rsidP="00447A7D">
      <w:pPr>
        <w:numPr>
          <w:ilvl w:val="0"/>
          <w:numId w:val="20"/>
        </w:numPr>
        <w:rPr>
          <w:color w:val="000000"/>
        </w:rPr>
      </w:pPr>
      <w:r w:rsidRPr="00E61681">
        <w:rPr>
          <w:color w:val="000000"/>
          <w:lang w:val="it-IT"/>
        </w:rPr>
        <w:t>Există deschidere si dorință permanenta de perfecț</w:t>
      </w:r>
      <w:r w:rsidR="00275F89" w:rsidRPr="00E61681">
        <w:rPr>
          <w:color w:val="000000"/>
          <w:lang w:val="it-IT"/>
        </w:rPr>
        <w:t>ionar</w:t>
      </w:r>
      <w:r w:rsidRPr="00E61681">
        <w:rPr>
          <w:color w:val="000000"/>
          <w:lang w:val="it-IT"/>
        </w:rPr>
        <w:t>e pentru a fi in acord cu cerințele unui invatamant modern, deschis, flexibil.</w:t>
      </w:r>
    </w:p>
    <w:p w:rsidR="00275F89" w:rsidRPr="00E61681" w:rsidRDefault="00B52D68" w:rsidP="00447A7D">
      <w:pPr>
        <w:numPr>
          <w:ilvl w:val="0"/>
          <w:numId w:val="20"/>
        </w:numPr>
        <w:rPr>
          <w:color w:val="000000"/>
        </w:rPr>
      </w:pPr>
      <w:r w:rsidRPr="00E61681">
        <w:rPr>
          <w:color w:val="000000"/>
        </w:rPr>
        <w:t>Este evidentă</w:t>
      </w:r>
      <w:r w:rsidR="00275F89" w:rsidRPr="00E61681">
        <w:rPr>
          <w:color w:val="000000"/>
        </w:rPr>
        <w:t xml:space="preserve"> implicare</w:t>
      </w:r>
      <w:r w:rsidR="007B0113" w:rsidRPr="00E61681">
        <w:rPr>
          <w:color w:val="000000"/>
        </w:rPr>
        <w:t xml:space="preserve"> </w:t>
      </w:r>
      <w:r w:rsidR="00275F89" w:rsidRPr="00E61681">
        <w:rPr>
          <w:color w:val="000000"/>
        </w:rPr>
        <w:t xml:space="preserve">a unui nr. mare de cadre didactice in diferite proiecte </w:t>
      </w:r>
      <w:r w:rsidR="003C00C7" w:rsidRPr="00E61681">
        <w:rPr>
          <w:color w:val="000000"/>
        </w:rPr>
        <w:t xml:space="preserve">si parteneriate </w:t>
      </w:r>
      <w:r w:rsidRPr="00E61681">
        <w:rPr>
          <w:color w:val="000000"/>
        </w:rPr>
        <w:t>care lărgesc cadrul educațional ș</w:t>
      </w:r>
      <w:r w:rsidR="00275F89" w:rsidRPr="00E61681">
        <w:rPr>
          <w:color w:val="000000"/>
        </w:rPr>
        <w:t>i care contribuie la cresterea calita</w:t>
      </w:r>
      <w:r w:rsidRPr="00E61681">
        <w:rPr>
          <w:color w:val="000000"/>
        </w:rPr>
        <w:t>tii educatiei in acesta instituț</w:t>
      </w:r>
      <w:r w:rsidR="00275F89" w:rsidRPr="00E61681">
        <w:rPr>
          <w:color w:val="000000"/>
        </w:rPr>
        <w:t>ie.</w:t>
      </w:r>
    </w:p>
    <w:p w:rsidR="00275F89" w:rsidRPr="00E61681" w:rsidRDefault="00B52D68" w:rsidP="00447A7D">
      <w:pPr>
        <w:numPr>
          <w:ilvl w:val="0"/>
          <w:numId w:val="20"/>
        </w:numPr>
        <w:rPr>
          <w:color w:val="000000"/>
        </w:rPr>
      </w:pPr>
      <w:r w:rsidRPr="00E61681">
        <w:rPr>
          <w:color w:val="000000"/>
        </w:rPr>
        <w:t>Se inregistrează, î</w:t>
      </w:r>
      <w:r w:rsidR="00275F89" w:rsidRPr="00E61681">
        <w:rPr>
          <w:color w:val="000000"/>
        </w:rPr>
        <w:t>n general</w:t>
      </w:r>
      <w:r w:rsidRPr="00E61681">
        <w:rPr>
          <w:color w:val="000000"/>
        </w:rPr>
        <w:t>, o bună</w:t>
      </w:r>
      <w:r w:rsidR="00275F89" w:rsidRPr="00E61681">
        <w:rPr>
          <w:color w:val="000000"/>
        </w:rPr>
        <w:t xml:space="preserve"> colaborare </w:t>
      </w:r>
      <w:r w:rsidRPr="00E61681">
        <w:rPr>
          <w:color w:val="000000"/>
        </w:rPr>
        <w:t>cu familiile elevilor, consultațiile săptămâ</w:t>
      </w:r>
      <w:r w:rsidR="00275F89" w:rsidRPr="00E61681">
        <w:rPr>
          <w:color w:val="000000"/>
        </w:rPr>
        <w:t>nale oferind posibilitatea parintilor de a fi la curent cu</w:t>
      </w:r>
      <w:r w:rsidR="0011758F" w:rsidRPr="00E61681">
        <w:rPr>
          <w:color w:val="000000"/>
        </w:rPr>
        <w:t xml:space="preserve"> intreaga activitate desfasurată</w:t>
      </w:r>
      <w:r w:rsidR="00275F89" w:rsidRPr="00E61681">
        <w:rPr>
          <w:color w:val="000000"/>
        </w:rPr>
        <w:t xml:space="preserve"> de elev</w:t>
      </w:r>
      <w:r w:rsidR="00966155" w:rsidRPr="00E61681">
        <w:rPr>
          <w:color w:val="000000"/>
        </w:rPr>
        <w:t>i in cadrul scolii.</w:t>
      </w:r>
    </w:p>
    <w:p w:rsidR="001544B7" w:rsidRPr="00E61681" w:rsidRDefault="0011758F" w:rsidP="00447A7D">
      <w:pPr>
        <w:numPr>
          <w:ilvl w:val="0"/>
          <w:numId w:val="20"/>
        </w:numPr>
        <w:rPr>
          <w:rFonts w:ascii="Arial" w:hAnsi="Arial" w:cs="Arial"/>
        </w:rPr>
      </w:pPr>
      <w:r w:rsidRPr="00E61681">
        <w:rPr>
          <w:color w:val="000000"/>
        </w:rPr>
        <w:t xml:space="preserve">Numarul mare de corigenți </w:t>
      </w:r>
      <w:r w:rsidR="002661C4" w:rsidRPr="00E61681">
        <w:rPr>
          <w:color w:val="000000"/>
        </w:rPr>
        <w:t>-45</w:t>
      </w:r>
      <w:r w:rsidR="00EE5B0C" w:rsidRPr="00E61681">
        <w:rPr>
          <w:color w:val="000000"/>
        </w:rPr>
        <w:t xml:space="preserve"> </w:t>
      </w:r>
      <w:r w:rsidR="00966155" w:rsidRPr="00E61681">
        <w:rPr>
          <w:color w:val="000000"/>
        </w:rPr>
        <w:t>la nivel gimnazial</w:t>
      </w:r>
      <w:r w:rsidRPr="00E61681">
        <w:rPr>
          <w:color w:val="000000"/>
        </w:rPr>
        <w:t>,</w:t>
      </w:r>
      <w:r w:rsidR="00966155" w:rsidRPr="00E61681">
        <w:rPr>
          <w:color w:val="000000"/>
        </w:rPr>
        <w:t xml:space="preserve"> este un aspect asupra c</w:t>
      </w:r>
      <w:r w:rsidRPr="00E61681">
        <w:rPr>
          <w:color w:val="000000"/>
        </w:rPr>
        <w:t>ă</w:t>
      </w:r>
      <w:r w:rsidR="00B52D68" w:rsidRPr="00E61681">
        <w:rPr>
          <w:color w:val="000000"/>
        </w:rPr>
        <w:t xml:space="preserve">ruia </w:t>
      </w:r>
      <w:r w:rsidRPr="00E61681">
        <w:rPr>
          <w:color w:val="000000"/>
        </w:rPr>
        <w:t xml:space="preserve">   </w:t>
      </w:r>
      <w:r w:rsidR="00B52D68" w:rsidRPr="00E61681">
        <w:rPr>
          <w:color w:val="000000"/>
        </w:rPr>
        <w:t>vom face o analiza comuna dar și separată</w:t>
      </w:r>
      <w:r w:rsidRPr="00E61681">
        <w:rPr>
          <w:color w:val="000000"/>
        </w:rPr>
        <w:t xml:space="preserve"> pe discipline</w:t>
      </w:r>
      <w:r w:rsidR="00966155" w:rsidRPr="00E61681">
        <w:rPr>
          <w:color w:val="000000"/>
        </w:rPr>
        <w:t xml:space="preserve"> pentru  idenfi</w:t>
      </w:r>
      <w:r w:rsidRPr="00E61681">
        <w:rPr>
          <w:color w:val="000000"/>
        </w:rPr>
        <w:t>carea cauzelor ș</w:t>
      </w:r>
      <w:r w:rsidR="00B52D68" w:rsidRPr="00E61681">
        <w:rPr>
          <w:color w:val="000000"/>
        </w:rPr>
        <w:t>i  stabilirea mă</w:t>
      </w:r>
      <w:r w:rsidR="00966155" w:rsidRPr="00E61681">
        <w:rPr>
          <w:color w:val="000000"/>
        </w:rPr>
        <w:t>surilor necesare cres</w:t>
      </w:r>
      <w:r w:rsidRPr="00E61681">
        <w:rPr>
          <w:color w:val="000000"/>
        </w:rPr>
        <w:t xml:space="preserve">terii nivelului de pregatire al </w:t>
      </w:r>
      <w:r w:rsidR="00966155" w:rsidRPr="00E61681">
        <w:rPr>
          <w:color w:val="000000"/>
        </w:rPr>
        <w:t>elevilor.</w:t>
      </w:r>
      <w:r w:rsidR="003C00C7" w:rsidRPr="00E61681">
        <w:rPr>
          <w:color w:val="000000"/>
        </w:rPr>
        <w:t xml:space="preserve"> </w:t>
      </w:r>
      <w:r w:rsidR="00B52D68" w:rsidRPr="00E61681">
        <w:rPr>
          <w:color w:val="000000"/>
        </w:rPr>
        <w:t>In acest sens recomand ca la ni</w:t>
      </w:r>
      <w:r w:rsidR="00966155" w:rsidRPr="00E61681">
        <w:rPr>
          <w:color w:val="000000"/>
        </w:rPr>
        <w:t xml:space="preserve">velul fiecarei catedre sa se </w:t>
      </w:r>
      <w:r w:rsidR="00183E90" w:rsidRPr="00E61681">
        <w:rPr>
          <w:color w:val="000000"/>
        </w:rPr>
        <w:t>faca aceasta analiză</w:t>
      </w:r>
      <w:r w:rsidRPr="00E61681">
        <w:rPr>
          <w:color w:val="000000"/>
        </w:rPr>
        <w:t>, consemnată</w:t>
      </w:r>
      <w:r w:rsidR="00183E90" w:rsidRPr="00E61681">
        <w:rPr>
          <w:color w:val="000000"/>
        </w:rPr>
        <w:t xml:space="preserve"> in procesul verbal și să</w:t>
      </w:r>
      <w:r w:rsidR="00966155" w:rsidRPr="00E61681">
        <w:rPr>
          <w:color w:val="000000"/>
        </w:rPr>
        <w:t xml:space="preserve"> </w:t>
      </w:r>
      <w:r w:rsidR="00B52D68" w:rsidRPr="00E61681">
        <w:rPr>
          <w:color w:val="000000"/>
        </w:rPr>
        <w:t>se stabileasca planuri/</w:t>
      </w:r>
      <w:r w:rsidR="00966155" w:rsidRPr="00E61681">
        <w:rPr>
          <w:color w:val="000000"/>
        </w:rPr>
        <w:t xml:space="preserve"> mas</w:t>
      </w:r>
      <w:r w:rsidR="00B52D68" w:rsidRPr="00E61681">
        <w:rPr>
          <w:color w:val="000000"/>
        </w:rPr>
        <w:t>uri concrete care vor</w:t>
      </w:r>
      <w:r w:rsidR="003C00C7" w:rsidRPr="00E61681">
        <w:rPr>
          <w:color w:val="000000"/>
        </w:rPr>
        <w:t xml:space="preserve"> urmari </w:t>
      </w:r>
      <w:r w:rsidRPr="00E61681">
        <w:rPr>
          <w:color w:val="000000"/>
        </w:rPr>
        <w:t>creșterea procentului de promovabilitate</w:t>
      </w:r>
      <w:r w:rsidR="00EE5B0C" w:rsidRPr="00E61681">
        <w:rPr>
          <w:color w:val="000000"/>
        </w:rPr>
        <w:t xml:space="preserve"> la acest nivel</w:t>
      </w:r>
      <w:r w:rsidR="007B0113" w:rsidRPr="00E61681">
        <w:rPr>
          <w:color w:val="000000"/>
        </w:rPr>
        <w:t>.</w:t>
      </w:r>
    </w:p>
    <w:p w:rsidR="001544B7" w:rsidRPr="00E61681" w:rsidRDefault="001544B7" w:rsidP="004116DD">
      <w:pPr>
        <w:rPr>
          <w:rFonts w:ascii="Arial" w:hAnsi="Arial" w:cs="Arial"/>
        </w:rPr>
      </w:pPr>
    </w:p>
    <w:p w:rsidR="003521E4" w:rsidRDefault="003521E4" w:rsidP="00D97166">
      <w:pPr>
        <w:rPr>
          <w:rFonts w:ascii="Arial" w:hAnsi="Arial" w:cs="Arial"/>
          <w:b/>
        </w:rPr>
      </w:pPr>
    </w:p>
    <w:p w:rsidR="003521E4" w:rsidRDefault="003521E4">
      <w:pPr>
        <w:jc w:val="center"/>
        <w:rPr>
          <w:rFonts w:ascii="Arial" w:hAnsi="Arial" w:cs="Arial"/>
          <w:b/>
        </w:rPr>
      </w:pPr>
    </w:p>
    <w:p w:rsidR="00D162B3" w:rsidRDefault="005B7083">
      <w:pPr>
        <w:jc w:val="center"/>
        <w:rPr>
          <w:rFonts w:ascii="Arial" w:hAnsi="Arial" w:cs="Arial"/>
          <w:b/>
        </w:rPr>
      </w:pPr>
      <w:r>
        <w:rPr>
          <w:rFonts w:ascii="Arial" w:hAnsi="Arial" w:cs="Arial"/>
          <w:b/>
        </w:rPr>
        <w:t>2</w:t>
      </w:r>
      <w:r w:rsidR="009F16F9">
        <w:rPr>
          <w:rFonts w:ascii="Arial" w:hAnsi="Arial" w:cs="Arial"/>
          <w:b/>
        </w:rPr>
        <w:t>.</w:t>
      </w:r>
      <w:r w:rsidR="00D162B3">
        <w:rPr>
          <w:rFonts w:ascii="Arial" w:hAnsi="Arial" w:cs="Arial"/>
          <w:b/>
        </w:rPr>
        <w:t xml:space="preserve"> STAREA DISCIPLINARA A ELEVILOR</w:t>
      </w:r>
    </w:p>
    <w:p w:rsidR="0041043F" w:rsidRDefault="00293A00">
      <w:pPr>
        <w:jc w:val="center"/>
        <w:rPr>
          <w:rFonts w:ascii="Arial" w:hAnsi="Arial" w:cs="Arial"/>
          <w:b/>
        </w:rPr>
      </w:pPr>
      <w:r>
        <w:rPr>
          <w:noProof/>
          <w:lang w:val="en-US" w:eastAsia="en-US"/>
        </w:rPr>
        <w:drawing>
          <wp:inline distT="0" distB="0" distL="0" distR="0">
            <wp:extent cx="3105785" cy="2139315"/>
            <wp:effectExtent l="19050" t="0" r="0" b="0"/>
            <wp:docPr id="23" name="Picture 23" descr="652x450_164360-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x450_164360-teme"/>
                    <pic:cNvPicPr>
                      <a:picLocks noChangeAspect="1" noChangeArrowheads="1"/>
                    </pic:cNvPicPr>
                  </pic:nvPicPr>
                  <pic:blipFill>
                    <a:blip r:embed="rId39"/>
                    <a:srcRect/>
                    <a:stretch>
                      <a:fillRect/>
                    </a:stretch>
                  </pic:blipFill>
                  <pic:spPr bwMode="auto">
                    <a:xfrm>
                      <a:off x="0" y="0"/>
                      <a:ext cx="3105785" cy="2139315"/>
                    </a:xfrm>
                    <a:prstGeom prst="rect">
                      <a:avLst/>
                    </a:prstGeom>
                    <a:noFill/>
                    <a:ln w="9525">
                      <a:noFill/>
                      <a:miter lim="800000"/>
                      <a:headEnd/>
                      <a:tailEnd/>
                    </a:ln>
                  </pic:spPr>
                </pic:pic>
              </a:graphicData>
            </a:graphic>
          </wp:inline>
        </w:drawing>
      </w:r>
    </w:p>
    <w:p w:rsidR="00086DF0" w:rsidRDefault="00086DF0" w:rsidP="0041043F">
      <w:pPr>
        <w:pStyle w:val="NoSpacing"/>
        <w:ind w:firstLine="720"/>
        <w:jc w:val="both"/>
        <w:rPr>
          <w:rFonts w:ascii="Arial" w:hAnsi="Arial" w:cs="Arial"/>
          <w:b/>
        </w:rPr>
      </w:pPr>
    </w:p>
    <w:p w:rsidR="00D97166" w:rsidRDefault="00D97166" w:rsidP="00086DF0">
      <w:pPr>
        <w:pStyle w:val="NormalWeb"/>
        <w:jc w:val="center"/>
        <w:rPr>
          <w:b/>
        </w:rPr>
      </w:pPr>
    </w:p>
    <w:p w:rsidR="00086DF0" w:rsidRPr="009571AB" w:rsidRDefault="00086DF0" w:rsidP="00086DF0">
      <w:pPr>
        <w:pStyle w:val="NormalWeb"/>
        <w:jc w:val="center"/>
        <w:rPr>
          <w:b/>
        </w:rPr>
      </w:pPr>
      <w:r w:rsidRPr="009571AB">
        <w:rPr>
          <w:b/>
        </w:rPr>
        <w:lastRenderedPageBreak/>
        <w:t>-ciclul primar-</w:t>
      </w:r>
    </w:p>
    <w:p w:rsidR="00DC76DC" w:rsidRDefault="00086DF0" w:rsidP="00DC76DC">
      <w:pPr>
        <w:jc w:val="both"/>
        <w:rPr>
          <w:rFonts w:ascii="Arial" w:hAnsi="Arial" w:cs="Arial"/>
        </w:rPr>
      </w:pPr>
      <w:r>
        <w:rPr>
          <w:b/>
        </w:rPr>
        <w:tab/>
      </w:r>
      <w:r w:rsidR="00DC76DC" w:rsidRPr="006053DE">
        <w:t>Mentinerea discipinei, respectarea regulamentelor scolare, activitatile de preventie sunt permanent in atentia cadrelor didactice, acestea intalnind tot mai des  provocari in acest sens</w:t>
      </w:r>
      <w:r w:rsidR="00DC76DC" w:rsidRPr="001F10F7">
        <w:rPr>
          <w:rFonts w:ascii="Arial" w:hAnsi="Arial" w:cs="Arial"/>
        </w:rPr>
        <w:t>.</w:t>
      </w:r>
    </w:p>
    <w:p w:rsidR="00EE5B0C" w:rsidRPr="001F10F7" w:rsidRDefault="00EE5B0C" w:rsidP="00DC76DC">
      <w:pPr>
        <w:jc w:val="both"/>
        <w:rPr>
          <w:rFonts w:ascii="Arial" w:hAnsi="Arial" w:cs="Arial"/>
        </w:rPr>
      </w:pPr>
    </w:p>
    <w:p w:rsidR="00DC7EA6" w:rsidRPr="00EA0689" w:rsidRDefault="00DC7EA6" w:rsidP="00DC7EA6">
      <w:pPr>
        <w:pStyle w:val="NoSpacing"/>
        <w:spacing w:line="276" w:lineRule="auto"/>
        <w:ind w:firstLine="720"/>
        <w:jc w:val="both"/>
      </w:pPr>
      <w:r>
        <w:t>Există</w:t>
      </w:r>
      <w:r w:rsidRPr="00EA0689">
        <w:t xml:space="preserve">  </w:t>
      </w:r>
      <w:r>
        <w:t xml:space="preserve">situație de </w:t>
      </w:r>
      <w:r w:rsidRPr="007511CE">
        <w:rPr>
          <w:b/>
        </w:rPr>
        <w:t>risc de abandon</w:t>
      </w:r>
      <w:r>
        <w:t xml:space="preserve"> ș</w:t>
      </w:r>
      <w:r w:rsidRPr="00EA0689">
        <w:t>colar  la</w:t>
      </w:r>
      <w:r>
        <w:t xml:space="preserve"> urmă</w:t>
      </w:r>
      <w:r w:rsidRPr="00EA0689">
        <w:t>torii elevi:</w:t>
      </w:r>
    </w:p>
    <w:p w:rsidR="00DC7EA6" w:rsidRPr="00EA0689" w:rsidRDefault="00DC7EA6" w:rsidP="00DC7EA6">
      <w:pPr>
        <w:pStyle w:val="NoSpacing"/>
        <w:spacing w:line="276" w:lineRule="auto"/>
        <w:jc w:val="both"/>
      </w:pPr>
      <w:r w:rsidRPr="00EA0689">
        <w:t xml:space="preserve">- </w:t>
      </w:r>
      <w:r w:rsidRPr="00EA0689">
        <w:rPr>
          <w:b/>
        </w:rPr>
        <w:t>clasa pregatitoare B</w:t>
      </w:r>
      <w:r w:rsidRPr="00EA0689">
        <w:t xml:space="preserve">  ( p</w:t>
      </w:r>
      <w:r>
        <w:t>rof</w:t>
      </w:r>
      <w:r w:rsidRPr="00EA0689">
        <w:t>.</w:t>
      </w:r>
      <w:r>
        <w:t>înv.primar</w:t>
      </w:r>
      <w:r w:rsidRPr="00EA0689">
        <w:t xml:space="preserve">  Anca Manasia)</w:t>
      </w:r>
      <w:r>
        <w:t xml:space="preserve"> </w:t>
      </w:r>
      <w:r w:rsidRPr="00EA0689">
        <w:t xml:space="preserve">- </w:t>
      </w:r>
      <w:r>
        <w:t xml:space="preserve"> elevul </w:t>
      </w:r>
      <w:r w:rsidRPr="00EA0689">
        <w:t>Constantin Yanis</w:t>
      </w:r>
    </w:p>
    <w:p w:rsidR="00DC7EA6" w:rsidRPr="00EA0689" w:rsidRDefault="00DC7EA6" w:rsidP="00DC7EA6">
      <w:pPr>
        <w:pStyle w:val="NoSpacing"/>
        <w:spacing w:line="276" w:lineRule="auto"/>
        <w:jc w:val="both"/>
      </w:pPr>
      <w:r w:rsidRPr="00EA0689">
        <w:t xml:space="preserve">- </w:t>
      </w:r>
      <w:r w:rsidRPr="00EA0689">
        <w:rPr>
          <w:b/>
        </w:rPr>
        <w:t xml:space="preserve">clasa I B-  </w:t>
      </w:r>
      <w:r w:rsidRPr="00EA0689">
        <w:t xml:space="preserve"> (p</w:t>
      </w:r>
      <w:r>
        <w:t xml:space="preserve">rof.înv.primar </w:t>
      </w:r>
      <w:r w:rsidRPr="00EA0689">
        <w:t>Georgiana Radu)</w:t>
      </w:r>
      <w:r>
        <w:t xml:space="preserve"> –</w:t>
      </w:r>
      <w:r w:rsidRPr="00EA0689">
        <w:t xml:space="preserve"> </w:t>
      </w:r>
      <w:r>
        <w:t xml:space="preserve">eleva </w:t>
      </w:r>
      <w:r w:rsidRPr="00EA0689">
        <w:t xml:space="preserve">Bacă Aurelia, care are </w:t>
      </w:r>
      <w:r>
        <w:t>situația școlară neîncheiată</w:t>
      </w:r>
      <w:r w:rsidRPr="00EA0689">
        <w:t xml:space="preserve"> – di</w:t>
      </w:r>
      <w:r>
        <w:t>n cauza numărului mare de absenț</w:t>
      </w:r>
      <w:r w:rsidRPr="00EA0689">
        <w:t>e.</w:t>
      </w:r>
    </w:p>
    <w:p w:rsidR="00DC7EA6" w:rsidRPr="00EA0689" w:rsidRDefault="00DC7EA6" w:rsidP="00DC7EA6">
      <w:pPr>
        <w:ind w:firstLine="720"/>
        <w:jc w:val="both"/>
      </w:pPr>
      <w:r w:rsidRPr="00EA0689">
        <w:rPr>
          <w:b/>
        </w:rPr>
        <w:t>La clasa a IV-a B</w:t>
      </w:r>
      <w:r>
        <w:t xml:space="preserve"> (prof.înv.primar Irina Savu)  sunt </w:t>
      </w:r>
      <w:r w:rsidRPr="007511CE">
        <w:rPr>
          <w:b/>
        </w:rPr>
        <w:t>două calificative scăzute</w:t>
      </w:r>
      <w:r w:rsidRPr="00EA0689">
        <w:t xml:space="preserve"> la purtare – </w:t>
      </w:r>
      <w:r w:rsidRPr="00EA0689">
        <w:rPr>
          <w:b/>
        </w:rPr>
        <w:t>BINE-</w:t>
      </w:r>
      <w:r w:rsidRPr="00EA0689">
        <w:t xml:space="preserve"> din cauza</w:t>
      </w:r>
      <w:r>
        <w:t xml:space="preserve"> numărului de absenț</w:t>
      </w:r>
      <w:r w:rsidRPr="00EA0689">
        <w:t>e nemotivate:</w:t>
      </w:r>
    </w:p>
    <w:p w:rsidR="00DC7EA6" w:rsidRPr="0059502E" w:rsidRDefault="00DC7EA6" w:rsidP="00DC7EA6">
      <w:pPr>
        <w:pStyle w:val="NoSpacing"/>
      </w:pPr>
      <w:r w:rsidRPr="0059502E">
        <w:t xml:space="preserve">- Ene Flavia ( 70 absențe) </w:t>
      </w:r>
    </w:p>
    <w:p w:rsidR="00DC7EA6" w:rsidRDefault="00DC7EA6" w:rsidP="00DC7EA6">
      <w:pPr>
        <w:pStyle w:val="NoSpacing"/>
      </w:pPr>
      <w:r w:rsidRPr="0059502E">
        <w:t>-Ioan Liviu (60 absențe).</w:t>
      </w:r>
    </w:p>
    <w:p w:rsidR="00312A7F" w:rsidRDefault="00312A7F" w:rsidP="00DC7EA6">
      <w:pPr>
        <w:pStyle w:val="NoSpacing"/>
      </w:pPr>
    </w:p>
    <w:p w:rsidR="00312A7F" w:rsidRPr="00312A7F" w:rsidRDefault="00312A7F" w:rsidP="00312A7F">
      <w:pPr>
        <w:jc w:val="both"/>
        <w:rPr>
          <w:b/>
        </w:rPr>
      </w:pPr>
      <w:r w:rsidRPr="00312A7F">
        <w:rPr>
          <w:b/>
        </w:rPr>
        <w:t>Numărul de note scăzute la purtare / situatii neîncheiate pe ciclul gimnazial:</w:t>
      </w:r>
    </w:p>
    <w:p w:rsidR="00312A7F" w:rsidRPr="00312A7F" w:rsidRDefault="00312A7F" w:rsidP="00312A7F">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844"/>
        <w:gridCol w:w="3361"/>
        <w:gridCol w:w="3217"/>
      </w:tblGrid>
      <w:tr w:rsidR="00312A7F" w:rsidRPr="00B567DF" w:rsidTr="00312A7F">
        <w:trPr>
          <w:trHeight w:val="746"/>
        </w:trPr>
        <w:tc>
          <w:tcPr>
            <w:tcW w:w="769" w:type="dxa"/>
          </w:tcPr>
          <w:p w:rsidR="00312A7F" w:rsidRPr="00312A7F" w:rsidRDefault="00312A7F" w:rsidP="00312A7F">
            <w:pPr>
              <w:ind w:left="300"/>
              <w:jc w:val="center"/>
              <w:rPr>
                <w:u w:val="single"/>
              </w:rPr>
            </w:pPr>
            <w:r w:rsidRPr="00312A7F">
              <w:rPr>
                <w:u w:val="single"/>
              </w:rPr>
              <w:t>Nr. Crt.</w:t>
            </w:r>
          </w:p>
        </w:tc>
        <w:tc>
          <w:tcPr>
            <w:tcW w:w="1866" w:type="dxa"/>
          </w:tcPr>
          <w:p w:rsidR="00312A7F" w:rsidRPr="00312A7F" w:rsidRDefault="00312A7F" w:rsidP="00312A7F">
            <w:pPr>
              <w:ind w:left="300"/>
              <w:jc w:val="center"/>
              <w:rPr>
                <w:u w:val="single"/>
              </w:rPr>
            </w:pPr>
            <w:r w:rsidRPr="00312A7F">
              <w:rPr>
                <w:u w:val="single"/>
              </w:rPr>
              <w:t>Clasa</w:t>
            </w:r>
          </w:p>
        </w:tc>
        <w:tc>
          <w:tcPr>
            <w:tcW w:w="3456" w:type="dxa"/>
          </w:tcPr>
          <w:p w:rsidR="00312A7F" w:rsidRPr="00312A7F" w:rsidRDefault="00312A7F" w:rsidP="00312A7F">
            <w:pPr>
              <w:ind w:left="300"/>
              <w:jc w:val="center"/>
              <w:rPr>
                <w:u w:val="single"/>
              </w:rPr>
            </w:pPr>
            <w:r w:rsidRPr="00312A7F">
              <w:rPr>
                <w:u w:val="single"/>
              </w:rPr>
              <w:t>Numar de note scăzute la purtare</w:t>
            </w:r>
          </w:p>
        </w:tc>
        <w:tc>
          <w:tcPr>
            <w:tcW w:w="3259" w:type="dxa"/>
          </w:tcPr>
          <w:p w:rsidR="00312A7F" w:rsidRPr="00312A7F" w:rsidRDefault="00312A7F" w:rsidP="00312A7F">
            <w:pPr>
              <w:ind w:left="300"/>
              <w:jc w:val="center"/>
              <w:rPr>
                <w:u w:val="single"/>
              </w:rPr>
            </w:pPr>
            <w:r w:rsidRPr="00312A7F">
              <w:rPr>
                <w:u w:val="single"/>
              </w:rPr>
              <w:t>Numar de situatiineîncheiate</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1.</w:t>
            </w:r>
          </w:p>
        </w:tc>
        <w:tc>
          <w:tcPr>
            <w:tcW w:w="1866" w:type="dxa"/>
          </w:tcPr>
          <w:p w:rsidR="00312A7F" w:rsidRPr="00312A7F" w:rsidRDefault="00312A7F" w:rsidP="00312A7F">
            <w:pPr>
              <w:ind w:left="300"/>
              <w:jc w:val="center"/>
              <w:rPr>
                <w:u w:val="single"/>
              </w:rPr>
            </w:pPr>
            <w:r w:rsidRPr="00312A7F">
              <w:rPr>
                <w:u w:val="single"/>
              </w:rPr>
              <w:t>V A</w:t>
            </w:r>
          </w:p>
        </w:tc>
        <w:tc>
          <w:tcPr>
            <w:tcW w:w="3456" w:type="dxa"/>
          </w:tcPr>
          <w:p w:rsidR="00312A7F" w:rsidRPr="00312A7F" w:rsidRDefault="00312A7F" w:rsidP="00312A7F">
            <w:pPr>
              <w:ind w:left="300"/>
              <w:jc w:val="center"/>
              <w:rPr>
                <w:u w:val="single"/>
              </w:rPr>
            </w:pPr>
            <w:r w:rsidRPr="00312A7F">
              <w:rPr>
                <w:u w:val="single"/>
              </w:rPr>
              <w:t>-</w:t>
            </w:r>
          </w:p>
        </w:tc>
        <w:tc>
          <w:tcPr>
            <w:tcW w:w="3259" w:type="dxa"/>
          </w:tcPr>
          <w:p w:rsidR="00312A7F" w:rsidRPr="00312A7F" w:rsidRDefault="00312A7F" w:rsidP="00312A7F">
            <w:pPr>
              <w:ind w:left="300"/>
              <w:jc w:val="center"/>
              <w:rPr>
                <w:u w:val="single"/>
              </w:rPr>
            </w:pPr>
            <w:r w:rsidRPr="00312A7F">
              <w:rPr>
                <w:u w:val="single"/>
              </w:rPr>
              <w:t>1</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2.</w:t>
            </w:r>
          </w:p>
        </w:tc>
        <w:tc>
          <w:tcPr>
            <w:tcW w:w="1866" w:type="dxa"/>
          </w:tcPr>
          <w:p w:rsidR="00312A7F" w:rsidRPr="00312A7F" w:rsidRDefault="00312A7F" w:rsidP="00312A7F">
            <w:pPr>
              <w:ind w:left="300"/>
              <w:jc w:val="center"/>
              <w:rPr>
                <w:u w:val="single"/>
              </w:rPr>
            </w:pPr>
            <w:r w:rsidRPr="00312A7F">
              <w:rPr>
                <w:u w:val="single"/>
              </w:rPr>
              <w:t>V B</w:t>
            </w:r>
          </w:p>
        </w:tc>
        <w:tc>
          <w:tcPr>
            <w:tcW w:w="3456" w:type="dxa"/>
          </w:tcPr>
          <w:p w:rsidR="00312A7F" w:rsidRPr="00312A7F" w:rsidRDefault="00312A7F" w:rsidP="00312A7F">
            <w:pPr>
              <w:ind w:left="300"/>
              <w:jc w:val="center"/>
              <w:rPr>
                <w:u w:val="single"/>
              </w:rPr>
            </w:pPr>
            <w:r w:rsidRPr="00312A7F">
              <w:rPr>
                <w:u w:val="single"/>
              </w:rPr>
              <w:t>-</w:t>
            </w:r>
          </w:p>
        </w:tc>
        <w:tc>
          <w:tcPr>
            <w:tcW w:w="3259" w:type="dxa"/>
          </w:tcPr>
          <w:p w:rsidR="00312A7F" w:rsidRPr="00312A7F" w:rsidRDefault="00312A7F" w:rsidP="00312A7F">
            <w:pPr>
              <w:ind w:left="300"/>
              <w:jc w:val="center"/>
              <w:rPr>
                <w:u w:val="single"/>
              </w:rPr>
            </w:pPr>
            <w:r w:rsidRPr="00312A7F">
              <w:rPr>
                <w:u w:val="single"/>
              </w:rPr>
              <w:t>-</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3.</w:t>
            </w:r>
          </w:p>
        </w:tc>
        <w:tc>
          <w:tcPr>
            <w:tcW w:w="1866" w:type="dxa"/>
          </w:tcPr>
          <w:p w:rsidR="00312A7F" w:rsidRPr="00312A7F" w:rsidRDefault="00312A7F" w:rsidP="00312A7F">
            <w:pPr>
              <w:ind w:left="300"/>
              <w:jc w:val="center"/>
              <w:rPr>
                <w:u w:val="single"/>
              </w:rPr>
            </w:pPr>
            <w:r w:rsidRPr="00312A7F">
              <w:rPr>
                <w:u w:val="single"/>
              </w:rPr>
              <w:t>VI A</w:t>
            </w:r>
          </w:p>
        </w:tc>
        <w:tc>
          <w:tcPr>
            <w:tcW w:w="3456" w:type="dxa"/>
          </w:tcPr>
          <w:p w:rsidR="00312A7F" w:rsidRPr="00312A7F" w:rsidRDefault="00312A7F" w:rsidP="00312A7F">
            <w:pPr>
              <w:ind w:left="300"/>
              <w:jc w:val="center"/>
              <w:rPr>
                <w:u w:val="single"/>
              </w:rPr>
            </w:pPr>
            <w:r w:rsidRPr="00312A7F">
              <w:rPr>
                <w:u w:val="single"/>
              </w:rPr>
              <w:t>-</w:t>
            </w:r>
          </w:p>
        </w:tc>
        <w:tc>
          <w:tcPr>
            <w:tcW w:w="3259" w:type="dxa"/>
          </w:tcPr>
          <w:p w:rsidR="00312A7F" w:rsidRPr="00312A7F" w:rsidRDefault="00312A7F" w:rsidP="00312A7F">
            <w:pPr>
              <w:ind w:left="300"/>
              <w:jc w:val="center"/>
              <w:rPr>
                <w:u w:val="single"/>
              </w:rPr>
            </w:pPr>
            <w:r w:rsidRPr="00312A7F">
              <w:rPr>
                <w:u w:val="single"/>
              </w:rPr>
              <w:t>-</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4.</w:t>
            </w:r>
          </w:p>
        </w:tc>
        <w:tc>
          <w:tcPr>
            <w:tcW w:w="1866" w:type="dxa"/>
          </w:tcPr>
          <w:p w:rsidR="00312A7F" w:rsidRPr="00312A7F" w:rsidRDefault="00312A7F" w:rsidP="00312A7F">
            <w:pPr>
              <w:ind w:left="300"/>
              <w:jc w:val="center"/>
              <w:rPr>
                <w:u w:val="single"/>
              </w:rPr>
            </w:pPr>
            <w:r w:rsidRPr="00312A7F">
              <w:rPr>
                <w:u w:val="single"/>
              </w:rPr>
              <w:t xml:space="preserve"> VI B</w:t>
            </w:r>
          </w:p>
        </w:tc>
        <w:tc>
          <w:tcPr>
            <w:tcW w:w="3456" w:type="dxa"/>
          </w:tcPr>
          <w:p w:rsidR="00312A7F" w:rsidRPr="00312A7F" w:rsidRDefault="00312A7F" w:rsidP="00312A7F">
            <w:pPr>
              <w:ind w:left="300"/>
              <w:jc w:val="center"/>
              <w:rPr>
                <w:u w:val="single"/>
              </w:rPr>
            </w:pPr>
            <w:r w:rsidRPr="00312A7F">
              <w:rPr>
                <w:u w:val="single"/>
              </w:rPr>
              <w:t>2</w:t>
            </w:r>
          </w:p>
        </w:tc>
        <w:tc>
          <w:tcPr>
            <w:tcW w:w="3259" w:type="dxa"/>
          </w:tcPr>
          <w:p w:rsidR="00312A7F" w:rsidRPr="00312A7F" w:rsidRDefault="00312A7F" w:rsidP="00312A7F">
            <w:pPr>
              <w:ind w:left="300"/>
              <w:jc w:val="center"/>
              <w:rPr>
                <w:u w:val="single"/>
              </w:rPr>
            </w:pPr>
            <w:r w:rsidRPr="00312A7F">
              <w:rPr>
                <w:u w:val="single"/>
              </w:rPr>
              <w:t>-</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5.</w:t>
            </w:r>
          </w:p>
        </w:tc>
        <w:tc>
          <w:tcPr>
            <w:tcW w:w="1866" w:type="dxa"/>
          </w:tcPr>
          <w:p w:rsidR="00312A7F" w:rsidRPr="00312A7F" w:rsidRDefault="00312A7F" w:rsidP="00312A7F">
            <w:pPr>
              <w:ind w:left="300"/>
              <w:jc w:val="center"/>
              <w:rPr>
                <w:u w:val="single"/>
              </w:rPr>
            </w:pPr>
            <w:r w:rsidRPr="00312A7F">
              <w:rPr>
                <w:u w:val="single"/>
              </w:rPr>
              <w:t>VII A</w:t>
            </w:r>
          </w:p>
        </w:tc>
        <w:tc>
          <w:tcPr>
            <w:tcW w:w="3456" w:type="dxa"/>
          </w:tcPr>
          <w:p w:rsidR="00312A7F" w:rsidRPr="00312A7F" w:rsidRDefault="00312A7F" w:rsidP="00312A7F">
            <w:pPr>
              <w:ind w:left="300"/>
              <w:jc w:val="center"/>
              <w:rPr>
                <w:u w:val="single"/>
              </w:rPr>
            </w:pPr>
            <w:r w:rsidRPr="00312A7F">
              <w:rPr>
                <w:u w:val="single"/>
              </w:rPr>
              <w:t>4</w:t>
            </w:r>
          </w:p>
        </w:tc>
        <w:tc>
          <w:tcPr>
            <w:tcW w:w="3259" w:type="dxa"/>
          </w:tcPr>
          <w:p w:rsidR="00312A7F" w:rsidRPr="00312A7F" w:rsidRDefault="00312A7F" w:rsidP="00312A7F">
            <w:pPr>
              <w:ind w:left="300"/>
              <w:jc w:val="center"/>
              <w:rPr>
                <w:u w:val="single"/>
              </w:rPr>
            </w:pPr>
            <w:r w:rsidRPr="00312A7F">
              <w:rPr>
                <w:u w:val="single"/>
              </w:rPr>
              <w:t>-</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6.</w:t>
            </w:r>
          </w:p>
        </w:tc>
        <w:tc>
          <w:tcPr>
            <w:tcW w:w="1866" w:type="dxa"/>
          </w:tcPr>
          <w:p w:rsidR="00312A7F" w:rsidRPr="00312A7F" w:rsidRDefault="00312A7F" w:rsidP="00312A7F">
            <w:pPr>
              <w:ind w:left="300"/>
              <w:jc w:val="center"/>
              <w:rPr>
                <w:u w:val="single"/>
              </w:rPr>
            </w:pPr>
            <w:r w:rsidRPr="00312A7F">
              <w:rPr>
                <w:u w:val="single"/>
              </w:rPr>
              <w:t>VII B</w:t>
            </w:r>
          </w:p>
        </w:tc>
        <w:tc>
          <w:tcPr>
            <w:tcW w:w="3456" w:type="dxa"/>
          </w:tcPr>
          <w:p w:rsidR="00312A7F" w:rsidRPr="00312A7F" w:rsidRDefault="00312A7F" w:rsidP="00312A7F">
            <w:pPr>
              <w:ind w:left="300"/>
              <w:jc w:val="center"/>
              <w:rPr>
                <w:u w:val="single"/>
              </w:rPr>
            </w:pPr>
            <w:r w:rsidRPr="00312A7F">
              <w:rPr>
                <w:u w:val="single"/>
              </w:rPr>
              <w:t>1</w:t>
            </w:r>
          </w:p>
        </w:tc>
        <w:tc>
          <w:tcPr>
            <w:tcW w:w="3259" w:type="dxa"/>
          </w:tcPr>
          <w:p w:rsidR="00312A7F" w:rsidRPr="00312A7F" w:rsidRDefault="00312A7F" w:rsidP="00312A7F">
            <w:pPr>
              <w:ind w:left="300"/>
              <w:jc w:val="center"/>
              <w:rPr>
                <w:u w:val="single"/>
              </w:rPr>
            </w:pPr>
            <w:r w:rsidRPr="00312A7F">
              <w:rPr>
                <w:u w:val="single"/>
              </w:rPr>
              <w:t>-</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7.</w:t>
            </w:r>
          </w:p>
        </w:tc>
        <w:tc>
          <w:tcPr>
            <w:tcW w:w="1866" w:type="dxa"/>
          </w:tcPr>
          <w:p w:rsidR="00312A7F" w:rsidRPr="00312A7F" w:rsidRDefault="00312A7F" w:rsidP="00312A7F">
            <w:pPr>
              <w:ind w:left="300"/>
              <w:jc w:val="center"/>
              <w:rPr>
                <w:u w:val="single"/>
              </w:rPr>
            </w:pPr>
            <w:r w:rsidRPr="00312A7F">
              <w:rPr>
                <w:u w:val="single"/>
              </w:rPr>
              <w:t>VIII A</w:t>
            </w:r>
          </w:p>
        </w:tc>
        <w:tc>
          <w:tcPr>
            <w:tcW w:w="3456" w:type="dxa"/>
          </w:tcPr>
          <w:p w:rsidR="00312A7F" w:rsidRPr="00312A7F" w:rsidRDefault="00312A7F" w:rsidP="00312A7F">
            <w:pPr>
              <w:ind w:left="300"/>
              <w:jc w:val="center"/>
              <w:rPr>
                <w:u w:val="single"/>
              </w:rPr>
            </w:pPr>
            <w:r w:rsidRPr="00312A7F">
              <w:rPr>
                <w:u w:val="single"/>
              </w:rPr>
              <w:t>-</w:t>
            </w:r>
          </w:p>
        </w:tc>
        <w:tc>
          <w:tcPr>
            <w:tcW w:w="3259" w:type="dxa"/>
          </w:tcPr>
          <w:p w:rsidR="00312A7F" w:rsidRPr="00312A7F" w:rsidRDefault="00312A7F" w:rsidP="00312A7F">
            <w:pPr>
              <w:ind w:left="300"/>
              <w:jc w:val="center"/>
              <w:rPr>
                <w:u w:val="single"/>
              </w:rPr>
            </w:pPr>
            <w:r w:rsidRPr="00312A7F">
              <w:rPr>
                <w:u w:val="single"/>
              </w:rPr>
              <w:t>1</w:t>
            </w:r>
          </w:p>
        </w:tc>
      </w:tr>
      <w:tr w:rsidR="00312A7F" w:rsidRPr="00B567DF" w:rsidTr="00312A7F">
        <w:tc>
          <w:tcPr>
            <w:tcW w:w="769" w:type="dxa"/>
          </w:tcPr>
          <w:p w:rsidR="00312A7F" w:rsidRPr="00312A7F" w:rsidRDefault="00312A7F" w:rsidP="00312A7F">
            <w:pPr>
              <w:ind w:left="300"/>
              <w:jc w:val="both"/>
              <w:rPr>
                <w:u w:val="single"/>
              </w:rPr>
            </w:pPr>
            <w:r w:rsidRPr="00312A7F">
              <w:rPr>
                <w:u w:val="single"/>
              </w:rPr>
              <w:t>8.</w:t>
            </w:r>
          </w:p>
        </w:tc>
        <w:tc>
          <w:tcPr>
            <w:tcW w:w="1866" w:type="dxa"/>
          </w:tcPr>
          <w:p w:rsidR="00312A7F" w:rsidRPr="00312A7F" w:rsidRDefault="00312A7F" w:rsidP="00312A7F">
            <w:pPr>
              <w:ind w:left="300"/>
              <w:jc w:val="center"/>
              <w:rPr>
                <w:u w:val="single"/>
              </w:rPr>
            </w:pPr>
            <w:r w:rsidRPr="00312A7F">
              <w:rPr>
                <w:u w:val="single"/>
              </w:rPr>
              <w:t>VIII B</w:t>
            </w:r>
          </w:p>
        </w:tc>
        <w:tc>
          <w:tcPr>
            <w:tcW w:w="3456" w:type="dxa"/>
          </w:tcPr>
          <w:p w:rsidR="00312A7F" w:rsidRPr="00312A7F" w:rsidRDefault="00312A7F" w:rsidP="00312A7F">
            <w:pPr>
              <w:ind w:left="300"/>
              <w:jc w:val="center"/>
              <w:rPr>
                <w:u w:val="single"/>
              </w:rPr>
            </w:pPr>
            <w:r w:rsidRPr="00312A7F">
              <w:rPr>
                <w:u w:val="single"/>
              </w:rPr>
              <w:t>-</w:t>
            </w:r>
          </w:p>
        </w:tc>
        <w:tc>
          <w:tcPr>
            <w:tcW w:w="3259" w:type="dxa"/>
          </w:tcPr>
          <w:p w:rsidR="00312A7F" w:rsidRPr="00312A7F" w:rsidRDefault="00312A7F" w:rsidP="00312A7F">
            <w:pPr>
              <w:ind w:left="300"/>
              <w:jc w:val="center"/>
              <w:rPr>
                <w:u w:val="single"/>
              </w:rPr>
            </w:pPr>
            <w:r w:rsidRPr="00312A7F">
              <w:rPr>
                <w:u w:val="single"/>
              </w:rPr>
              <w:t>-</w:t>
            </w:r>
          </w:p>
        </w:tc>
      </w:tr>
      <w:tr w:rsidR="00312A7F" w:rsidRPr="00B567DF" w:rsidTr="00312A7F">
        <w:tc>
          <w:tcPr>
            <w:tcW w:w="769" w:type="dxa"/>
          </w:tcPr>
          <w:p w:rsidR="00312A7F" w:rsidRPr="00312A7F" w:rsidRDefault="00312A7F" w:rsidP="00312A7F">
            <w:pPr>
              <w:ind w:left="300"/>
              <w:jc w:val="both"/>
              <w:rPr>
                <w:u w:val="single"/>
              </w:rPr>
            </w:pPr>
          </w:p>
        </w:tc>
        <w:tc>
          <w:tcPr>
            <w:tcW w:w="1866" w:type="dxa"/>
          </w:tcPr>
          <w:p w:rsidR="00312A7F" w:rsidRPr="00312A7F" w:rsidRDefault="00312A7F" w:rsidP="00312A7F">
            <w:pPr>
              <w:ind w:left="300"/>
              <w:jc w:val="center"/>
              <w:rPr>
                <w:b/>
                <w:u w:val="single"/>
              </w:rPr>
            </w:pPr>
            <w:r w:rsidRPr="00312A7F">
              <w:rPr>
                <w:b/>
                <w:u w:val="single"/>
              </w:rPr>
              <w:t>TOTAL</w:t>
            </w:r>
          </w:p>
        </w:tc>
        <w:tc>
          <w:tcPr>
            <w:tcW w:w="3456" w:type="dxa"/>
          </w:tcPr>
          <w:p w:rsidR="00312A7F" w:rsidRPr="00312A7F" w:rsidRDefault="00312A7F" w:rsidP="00312A7F">
            <w:pPr>
              <w:ind w:left="300"/>
              <w:jc w:val="center"/>
              <w:rPr>
                <w:b/>
                <w:u w:val="single"/>
              </w:rPr>
            </w:pPr>
            <w:r w:rsidRPr="00312A7F">
              <w:rPr>
                <w:b/>
                <w:u w:val="single"/>
              </w:rPr>
              <w:t>7</w:t>
            </w:r>
          </w:p>
        </w:tc>
        <w:tc>
          <w:tcPr>
            <w:tcW w:w="3259" w:type="dxa"/>
          </w:tcPr>
          <w:p w:rsidR="00312A7F" w:rsidRPr="00312A7F" w:rsidRDefault="00312A7F" w:rsidP="00312A7F">
            <w:pPr>
              <w:ind w:left="300"/>
              <w:jc w:val="center"/>
              <w:rPr>
                <w:b/>
                <w:u w:val="single"/>
              </w:rPr>
            </w:pPr>
            <w:r w:rsidRPr="00312A7F">
              <w:rPr>
                <w:b/>
                <w:u w:val="single"/>
              </w:rPr>
              <w:t>2</w:t>
            </w:r>
          </w:p>
        </w:tc>
      </w:tr>
    </w:tbl>
    <w:p w:rsidR="00312A7F" w:rsidRPr="00B567DF" w:rsidRDefault="00312A7F" w:rsidP="00312A7F">
      <w:pPr>
        <w:jc w:val="both"/>
      </w:pPr>
      <w:r>
        <w:t xml:space="preserve">         Se observă o scădere a notelor scă</w:t>
      </w:r>
      <w:r w:rsidRPr="00B567DF">
        <w:t xml:space="preserve">zute la </w:t>
      </w:r>
      <w:r>
        <w:t>purtare față de anul școlar 2017-2018, sem I (11 note scă</w:t>
      </w:r>
      <w:r w:rsidRPr="00B567DF">
        <w:t>zu</w:t>
      </w:r>
      <w:r>
        <w:t>te la purtare) dar</w:t>
      </w:r>
      <w:r w:rsidR="00121901">
        <w:t xml:space="preserve"> </w:t>
      </w:r>
      <w:r>
        <w:t>și o creştere a numărului de elevi cu situatie neî</w:t>
      </w:r>
      <w:r w:rsidRPr="00B567DF">
        <w:t>n</w:t>
      </w:r>
      <w:r w:rsidR="00121901">
        <w:t>cheiată.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809"/>
        <w:gridCol w:w="2979"/>
        <w:gridCol w:w="2979"/>
      </w:tblGrid>
      <w:tr w:rsidR="00312A7F" w:rsidRPr="00B567DF" w:rsidTr="00312A7F">
        <w:trPr>
          <w:trHeight w:val="300"/>
        </w:trPr>
        <w:tc>
          <w:tcPr>
            <w:tcW w:w="1809" w:type="dxa"/>
          </w:tcPr>
          <w:p w:rsidR="00312A7F" w:rsidRPr="00312A7F" w:rsidRDefault="00312A7F" w:rsidP="00312A7F">
            <w:pPr>
              <w:ind w:left="300"/>
              <w:jc w:val="both"/>
              <w:rPr>
                <w:u w:val="single"/>
              </w:rPr>
            </w:pPr>
            <w:r w:rsidRPr="00312A7F">
              <w:rPr>
                <w:u w:val="single"/>
              </w:rPr>
              <w:t>Sem I</w:t>
            </w:r>
          </w:p>
          <w:p w:rsidR="00312A7F" w:rsidRPr="00312A7F" w:rsidRDefault="00312A7F" w:rsidP="00312A7F">
            <w:pPr>
              <w:ind w:left="300"/>
              <w:jc w:val="both"/>
              <w:rPr>
                <w:u w:val="single"/>
              </w:rPr>
            </w:pPr>
            <w:r w:rsidRPr="00312A7F">
              <w:rPr>
                <w:u w:val="single"/>
              </w:rPr>
              <w:t>an scolar</w:t>
            </w:r>
          </w:p>
        </w:tc>
        <w:tc>
          <w:tcPr>
            <w:tcW w:w="2979" w:type="dxa"/>
          </w:tcPr>
          <w:p w:rsidR="00312A7F" w:rsidRPr="00312A7F" w:rsidRDefault="00312A7F" w:rsidP="00312A7F">
            <w:pPr>
              <w:ind w:left="300"/>
              <w:jc w:val="both"/>
              <w:rPr>
                <w:u w:val="single"/>
              </w:rPr>
            </w:pPr>
            <w:r w:rsidRPr="00312A7F">
              <w:rPr>
                <w:u w:val="single"/>
              </w:rPr>
              <w:t xml:space="preserve"> Nr. elevi cu note scazute  la purtare</w:t>
            </w:r>
          </w:p>
        </w:tc>
        <w:tc>
          <w:tcPr>
            <w:tcW w:w="2979" w:type="dxa"/>
          </w:tcPr>
          <w:p w:rsidR="00312A7F" w:rsidRPr="00312A7F" w:rsidRDefault="00312A7F" w:rsidP="00312A7F">
            <w:pPr>
              <w:ind w:left="300"/>
              <w:jc w:val="both"/>
              <w:rPr>
                <w:u w:val="single"/>
              </w:rPr>
            </w:pPr>
            <w:r w:rsidRPr="00312A7F">
              <w:rPr>
                <w:u w:val="single"/>
              </w:rPr>
              <w:t>Nr. situatiineîncheiate</w:t>
            </w:r>
          </w:p>
        </w:tc>
      </w:tr>
      <w:tr w:rsidR="00312A7F" w:rsidRPr="00B567DF" w:rsidTr="00312A7F">
        <w:tc>
          <w:tcPr>
            <w:tcW w:w="1809" w:type="dxa"/>
          </w:tcPr>
          <w:p w:rsidR="00312A7F" w:rsidRPr="00312A7F" w:rsidRDefault="00312A7F" w:rsidP="00312A7F">
            <w:pPr>
              <w:ind w:left="300"/>
              <w:jc w:val="both"/>
              <w:rPr>
                <w:u w:val="single"/>
              </w:rPr>
            </w:pPr>
            <w:r w:rsidRPr="00312A7F">
              <w:rPr>
                <w:u w:val="single"/>
              </w:rPr>
              <w:t>2016-2017</w:t>
            </w:r>
          </w:p>
        </w:tc>
        <w:tc>
          <w:tcPr>
            <w:tcW w:w="2979" w:type="dxa"/>
          </w:tcPr>
          <w:p w:rsidR="00312A7F" w:rsidRPr="00312A7F" w:rsidRDefault="00312A7F" w:rsidP="00312A7F">
            <w:pPr>
              <w:ind w:left="300"/>
              <w:jc w:val="center"/>
              <w:rPr>
                <w:u w:val="single"/>
              </w:rPr>
            </w:pPr>
            <w:r w:rsidRPr="00312A7F">
              <w:rPr>
                <w:u w:val="single"/>
              </w:rPr>
              <w:t>6</w:t>
            </w:r>
          </w:p>
        </w:tc>
        <w:tc>
          <w:tcPr>
            <w:tcW w:w="2979" w:type="dxa"/>
          </w:tcPr>
          <w:p w:rsidR="00312A7F" w:rsidRPr="00312A7F" w:rsidRDefault="00312A7F" w:rsidP="00312A7F">
            <w:pPr>
              <w:ind w:left="300"/>
              <w:jc w:val="center"/>
              <w:rPr>
                <w:u w:val="single"/>
              </w:rPr>
            </w:pPr>
            <w:r w:rsidRPr="00312A7F">
              <w:rPr>
                <w:u w:val="single"/>
              </w:rPr>
              <w:t>4</w:t>
            </w:r>
          </w:p>
        </w:tc>
      </w:tr>
      <w:tr w:rsidR="00312A7F" w:rsidRPr="00B567DF" w:rsidTr="00312A7F">
        <w:tc>
          <w:tcPr>
            <w:tcW w:w="1809" w:type="dxa"/>
          </w:tcPr>
          <w:p w:rsidR="00312A7F" w:rsidRPr="00312A7F" w:rsidRDefault="00312A7F" w:rsidP="00312A7F">
            <w:pPr>
              <w:ind w:left="300"/>
              <w:jc w:val="both"/>
              <w:rPr>
                <w:u w:val="single"/>
              </w:rPr>
            </w:pPr>
            <w:r w:rsidRPr="00312A7F">
              <w:rPr>
                <w:u w:val="single"/>
              </w:rPr>
              <w:t>2017-2018</w:t>
            </w:r>
          </w:p>
        </w:tc>
        <w:tc>
          <w:tcPr>
            <w:tcW w:w="2979" w:type="dxa"/>
          </w:tcPr>
          <w:p w:rsidR="00312A7F" w:rsidRPr="00312A7F" w:rsidRDefault="00312A7F" w:rsidP="00312A7F">
            <w:pPr>
              <w:ind w:left="300"/>
              <w:jc w:val="center"/>
              <w:rPr>
                <w:u w:val="single"/>
              </w:rPr>
            </w:pPr>
            <w:r w:rsidRPr="00312A7F">
              <w:rPr>
                <w:u w:val="single"/>
              </w:rPr>
              <w:t>11</w:t>
            </w:r>
          </w:p>
        </w:tc>
        <w:tc>
          <w:tcPr>
            <w:tcW w:w="2979" w:type="dxa"/>
          </w:tcPr>
          <w:p w:rsidR="00312A7F" w:rsidRPr="00312A7F" w:rsidRDefault="00312A7F" w:rsidP="00312A7F">
            <w:pPr>
              <w:ind w:left="300"/>
              <w:jc w:val="center"/>
              <w:rPr>
                <w:u w:val="single"/>
              </w:rPr>
            </w:pPr>
            <w:r w:rsidRPr="00312A7F">
              <w:rPr>
                <w:u w:val="single"/>
              </w:rPr>
              <w:t>0</w:t>
            </w:r>
          </w:p>
        </w:tc>
      </w:tr>
      <w:tr w:rsidR="00312A7F" w:rsidRPr="007511CE" w:rsidTr="00312A7F">
        <w:tc>
          <w:tcPr>
            <w:tcW w:w="1809" w:type="dxa"/>
          </w:tcPr>
          <w:p w:rsidR="00312A7F" w:rsidRPr="007511CE" w:rsidRDefault="00312A7F" w:rsidP="00312A7F">
            <w:pPr>
              <w:ind w:left="300"/>
              <w:rPr>
                <w:b/>
                <w:u w:val="single"/>
              </w:rPr>
            </w:pPr>
            <w:r w:rsidRPr="007511CE">
              <w:rPr>
                <w:b/>
                <w:u w:val="single"/>
              </w:rPr>
              <w:t>2018-2019</w:t>
            </w:r>
          </w:p>
        </w:tc>
        <w:tc>
          <w:tcPr>
            <w:tcW w:w="2979" w:type="dxa"/>
          </w:tcPr>
          <w:p w:rsidR="00312A7F" w:rsidRPr="007511CE" w:rsidRDefault="00312A7F" w:rsidP="006445CD">
            <w:pPr>
              <w:ind w:left="300"/>
              <w:jc w:val="center"/>
              <w:rPr>
                <w:b/>
                <w:u w:val="single"/>
              </w:rPr>
            </w:pPr>
            <w:r w:rsidRPr="007511CE">
              <w:rPr>
                <w:b/>
                <w:u w:val="single"/>
              </w:rPr>
              <w:t>7</w:t>
            </w:r>
          </w:p>
        </w:tc>
        <w:tc>
          <w:tcPr>
            <w:tcW w:w="2979" w:type="dxa"/>
          </w:tcPr>
          <w:p w:rsidR="00312A7F" w:rsidRPr="007511CE" w:rsidRDefault="00312A7F" w:rsidP="006445CD">
            <w:pPr>
              <w:ind w:left="300"/>
              <w:jc w:val="center"/>
              <w:rPr>
                <w:b/>
                <w:u w:val="single"/>
              </w:rPr>
            </w:pPr>
            <w:r w:rsidRPr="007511CE">
              <w:rPr>
                <w:b/>
                <w:u w:val="single"/>
              </w:rPr>
              <w:t>2</w:t>
            </w:r>
          </w:p>
        </w:tc>
      </w:tr>
    </w:tbl>
    <w:p w:rsidR="00312A7F" w:rsidRDefault="00293A00" w:rsidP="002B477E">
      <w:pPr>
        <w:jc w:val="center"/>
      </w:pPr>
      <w:r>
        <w:rPr>
          <w:noProof/>
          <w:lang w:val="en-US" w:eastAsia="en-US"/>
        </w:rPr>
        <w:drawing>
          <wp:inline distT="0" distB="0" distL="0" distR="0">
            <wp:extent cx="2717165" cy="1863090"/>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11CE" w:rsidRDefault="007511CE" w:rsidP="002B477E">
      <w:pPr>
        <w:jc w:val="center"/>
      </w:pPr>
    </w:p>
    <w:p w:rsidR="007511CE" w:rsidRDefault="007511CE" w:rsidP="007511CE">
      <w:pPr>
        <w:rPr>
          <w:b/>
        </w:rPr>
      </w:pPr>
      <w:r w:rsidRPr="007511CE">
        <w:rPr>
          <w:b/>
        </w:rPr>
        <w:t xml:space="preserve">Cauze: </w:t>
      </w:r>
    </w:p>
    <w:p w:rsidR="007511CE" w:rsidRPr="00121901" w:rsidRDefault="00121901" w:rsidP="008B56F9">
      <w:pPr>
        <w:numPr>
          <w:ilvl w:val="0"/>
          <w:numId w:val="58"/>
        </w:numPr>
      </w:pPr>
      <w:r w:rsidRPr="00121901">
        <w:t xml:space="preserve">Violenta fizica </w:t>
      </w:r>
      <w:r w:rsidR="007511CE" w:rsidRPr="00121901">
        <w:t>– 1</w:t>
      </w:r>
    </w:p>
    <w:p w:rsidR="007511CE" w:rsidRPr="00121901" w:rsidRDefault="00121901" w:rsidP="008B56F9">
      <w:pPr>
        <w:numPr>
          <w:ilvl w:val="0"/>
          <w:numId w:val="58"/>
        </w:numPr>
      </w:pPr>
      <w:r w:rsidRPr="00121901">
        <w:t>Violente verbale - 6</w:t>
      </w:r>
    </w:p>
    <w:p w:rsidR="002B477E" w:rsidRPr="002B477E" w:rsidRDefault="002B477E" w:rsidP="002B477E">
      <w:pPr>
        <w:jc w:val="center"/>
        <w:rPr>
          <w:u w:val="single"/>
        </w:rPr>
      </w:pPr>
      <w:r w:rsidRPr="002B477E">
        <w:rPr>
          <w:u w:val="single"/>
        </w:rPr>
        <w:t>Situatia notelor la purtare pe ultimii trei ani scolari/ sem I</w:t>
      </w:r>
    </w:p>
    <w:p w:rsidR="00312A7F" w:rsidRPr="00B567DF" w:rsidRDefault="002B477E" w:rsidP="00331784">
      <w:pPr>
        <w:ind w:firstLine="360"/>
        <w:jc w:val="both"/>
      </w:pPr>
      <w:r>
        <w:t xml:space="preserve"> </w:t>
      </w:r>
      <w:r w:rsidR="00312A7F" w:rsidRPr="00B567DF">
        <w:t>Familiile au fostînștiințateîn mod repetat, elevii</w:t>
      </w:r>
      <w:r w:rsidR="00312A7F">
        <w:t>primindavertismente</w:t>
      </w:r>
      <w:r w:rsidR="00312A7F" w:rsidRPr="00B567DF">
        <w:t>scrise.</w:t>
      </w:r>
    </w:p>
    <w:p w:rsidR="00312A7F" w:rsidRPr="00B567DF" w:rsidRDefault="00312A7F" w:rsidP="00312A7F">
      <w:pPr>
        <w:ind w:firstLine="360"/>
        <w:jc w:val="both"/>
      </w:pPr>
      <w:r w:rsidRPr="00B567DF">
        <w:lastRenderedPageBreak/>
        <w:t>Trebuie</w:t>
      </w:r>
      <w:r w:rsidR="007D140A">
        <w:t xml:space="preserve"> </w:t>
      </w:r>
      <w:r w:rsidRPr="00B567DF">
        <w:t>menționat</w:t>
      </w:r>
      <w:r w:rsidR="007D140A">
        <w:t xml:space="preserve"> </w:t>
      </w:r>
      <w:r w:rsidRPr="00B567DF">
        <w:t>faptul</w:t>
      </w:r>
      <w:r w:rsidR="007D140A">
        <w:t xml:space="preserve"> </w:t>
      </w:r>
      <w:r w:rsidRPr="00B567DF">
        <w:t>că se observă o tendință a multor</w:t>
      </w:r>
      <w:r w:rsidR="007D140A">
        <w:t xml:space="preserve"> </w:t>
      </w:r>
      <w:r w:rsidRPr="00B567DF">
        <w:t>părinți de a minimaliza</w:t>
      </w:r>
      <w:r w:rsidR="007D140A">
        <w:t xml:space="preserve"> </w:t>
      </w:r>
      <w:r w:rsidRPr="00B567DF">
        <w:t xml:space="preserve">faptele de indisciplină </w:t>
      </w:r>
      <w:r w:rsidR="007D140A">
        <w:t xml:space="preserve"> </w:t>
      </w:r>
      <w:r w:rsidRPr="00B567DF">
        <w:t>ale copiilor, considerându-le lipsite de importanță</w:t>
      </w:r>
      <w:r w:rsidR="007D140A">
        <w:t xml:space="preserve"> </w:t>
      </w:r>
      <w:r w:rsidRPr="00B567DF">
        <w:t>sau</w:t>
      </w:r>
      <w:r w:rsidR="007D140A">
        <w:t xml:space="preserve"> </w:t>
      </w:r>
      <w:r w:rsidRPr="00B567DF">
        <w:t>firești</w:t>
      </w:r>
      <w:r w:rsidR="007D140A">
        <w:t xml:space="preserve"> </w:t>
      </w:r>
      <w:r w:rsidRPr="00B567DF">
        <w:t>uneori. Parinții</w:t>
      </w:r>
      <w:r w:rsidR="007D140A">
        <w:t xml:space="preserve"> </w:t>
      </w:r>
      <w:r w:rsidRPr="00B567DF">
        <w:t>încearcă de multe</w:t>
      </w:r>
      <w:r w:rsidR="007D140A">
        <w:t xml:space="preserve"> </w:t>
      </w:r>
      <w:r w:rsidRPr="00B567DF">
        <w:t>ori</w:t>
      </w:r>
      <w:r w:rsidR="007D140A">
        <w:t xml:space="preserve"> </w:t>
      </w:r>
      <w:r w:rsidRPr="00B567DF">
        <w:t>să</w:t>
      </w:r>
      <w:r w:rsidR="007D140A">
        <w:t xml:space="preserve"> </w:t>
      </w:r>
      <w:r w:rsidRPr="00B567DF">
        <w:t>disculpe</w:t>
      </w:r>
      <w:r w:rsidR="007D140A">
        <w:t xml:space="preserve"> </w:t>
      </w:r>
      <w:r w:rsidRPr="00B567DF">
        <w:t>copiii</w:t>
      </w:r>
      <w:r w:rsidR="007D140A">
        <w:t xml:space="preserve"> </w:t>
      </w:r>
      <w:r w:rsidRPr="00B567DF">
        <w:t>sau</w:t>
      </w:r>
      <w:r w:rsidR="007D140A">
        <w:t xml:space="preserve"> </w:t>
      </w:r>
      <w:r w:rsidRPr="00B567DF">
        <w:t>să</w:t>
      </w:r>
      <w:r w:rsidR="007D140A">
        <w:t xml:space="preserve"> </w:t>
      </w:r>
      <w:r w:rsidRPr="00B567DF">
        <w:t>transfere</w:t>
      </w:r>
      <w:r w:rsidR="007D140A">
        <w:t xml:space="preserve"> </w:t>
      </w:r>
      <w:r w:rsidRPr="00B567DF">
        <w:t>vinaasupra</w:t>
      </w:r>
      <w:r w:rsidR="007D140A">
        <w:t xml:space="preserve"> </w:t>
      </w:r>
      <w:r w:rsidRPr="00B567DF">
        <w:t>colegilor</w:t>
      </w:r>
      <w:r w:rsidR="007D140A">
        <w:t xml:space="preserve"> </w:t>
      </w:r>
      <w:r w:rsidRPr="00B567DF">
        <w:t>sau</w:t>
      </w:r>
      <w:r w:rsidR="007D140A">
        <w:t xml:space="preserve"> </w:t>
      </w:r>
      <w:r w:rsidRPr="00B567DF">
        <w:t>asupra</w:t>
      </w:r>
      <w:r w:rsidR="007D140A">
        <w:t xml:space="preserve"> </w:t>
      </w:r>
      <w:r w:rsidRPr="00B567DF">
        <w:t>grupului de joaca.</w:t>
      </w:r>
    </w:p>
    <w:p w:rsidR="00312A7F" w:rsidRPr="00B567DF" w:rsidRDefault="00312A7F" w:rsidP="00312A7F">
      <w:pPr>
        <w:ind w:firstLine="360"/>
        <w:jc w:val="both"/>
      </w:pPr>
      <w:r w:rsidRPr="00B567DF">
        <w:t>Chiar</w:t>
      </w:r>
      <w:r w:rsidR="007D140A">
        <w:t xml:space="preserve"> </w:t>
      </w:r>
      <w:r w:rsidRPr="00B567DF">
        <w:t>și la orele de consiliere cu părinții, temele  legate de prevenirea</w:t>
      </w:r>
      <w:r w:rsidR="007D140A">
        <w:t xml:space="preserve"> </w:t>
      </w:r>
      <w:r w:rsidRPr="00B567DF">
        <w:t>actelor de indisciplina, de relațiile</w:t>
      </w:r>
      <w:r w:rsidR="007D140A">
        <w:t xml:space="preserve"> </w:t>
      </w:r>
      <w:r w:rsidRPr="00B567DF">
        <w:t>părinte-copil, nu sunt</w:t>
      </w:r>
      <w:r w:rsidR="007D140A">
        <w:t xml:space="preserve"> </w:t>
      </w:r>
      <w:r w:rsidRPr="00B567DF">
        <w:t>primite cu interes de către o parte din părinți, probabil</w:t>
      </w:r>
      <w:r w:rsidR="007D140A">
        <w:t xml:space="preserve"> </w:t>
      </w:r>
      <w:r w:rsidRPr="00B567DF">
        <w:t>aceștia</w:t>
      </w:r>
      <w:r w:rsidR="007D140A">
        <w:t xml:space="preserve"> </w:t>
      </w:r>
      <w:r w:rsidRPr="00B567DF">
        <w:t>considerându-le deja</w:t>
      </w:r>
      <w:r w:rsidR="007D140A">
        <w:t xml:space="preserve"> </w:t>
      </w:r>
      <w:r w:rsidRPr="00B567DF">
        <w:t>cunoscute</w:t>
      </w:r>
      <w:r w:rsidR="007D140A">
        <w:t xml:space="preserve"> </w:t>
      </w:r>
      <w:r w:rsidRPr="00B567DF">
        <w:t>sau</w:t>
      </w:r>
      <w:r w:rsidR="007D140A">
        <w:t xml:space="preserve"> </w:t>
      </w:r>
      <w:r w:rsidRPr="00B567DF">
        <w:t xml:space="preserve">lipsite de substanță. </w:t>
      </w:r>
    </w:p>
    <w:p w:rsidR="00312A7F" w:rsidRPr="00B567DF" w:rsidRDefault="00312A7F" w:rsidP="00312A7F">
      <w:pPr>
        <w:pStyle w:val="NoSpacing"/>
        <w:ind w:firstLine="360"/>
        <w:jc w:val="both"/>
      </w:pPr>
      <w:r w:rsidRPr="00B567DF">
        <w:t>Recomandăm</w:t>
      </w:r>
      <w:r w:rsidR="007D140A">
        <w:t xml:space="preserve"> </w:t>
      </w:r>
      <w:r w:rsidRPr="00B567DF">
        <w:t>realizarea de acțiuni in parteneriat cu specialiști- profesor de sprijin, consilier</w:t>
      </w:r>
      <w:r w:rsidR="007D140A">
        <w:t xml:space="preserve"> </w:t>
      </w:r>
      <w:r w:rsidRPr="00B567DF">
        <w:t>școlar, terapeuți</w:t>
      </w:r>
      <w:r w:rsidR="007D140A">
        <w:t xml:space="preserve"> </w:t>
      </w:r>
      <w:r w:rsidRPr="00B567DF">
        <w:t>și o legătură</w:t>
      </w:r>
      <w:r w:rsidR="007D140A">
        <w:t xml:space="preserve"> </w:t>
      </w:r>
      <w:r w:rsidRPr="00B567DF">
        <w:t>ritmică cu familiile</w:t>
      </w:r>
      <w:r w:rsidR="007D140A">
        <w:t xml:space="preserve"> </w:t>
      </w:r>
      <w:r w:rsidRPr="00B567DF">
        <w:t>copiilor din grupul de risc. Recurgerea la avertismentele</w:t>
      </w:r>
      <w:r w:rsidR="007D140A">
        <w:t xml:space="preserve"> </w:t>
      </w:r>
      <w:r w:rsidRPr="00B567DF">
        <w:t>scrise a fost de obicei</w:t>
      </w:r>
      <w:r w:rsidR="007D140A">
        <w:t xml:space="preserve"> </w:t>
      </w:r>
      <w:r w:rsidRPr="00B567DF">
        <w:t>evitată, presupunându-se că</w:t>
      </w:r>
      <w:r w:rsidR="007D140A">
        <w:t xml:space="preserve"> </w:t>
      </w:r>
      <w:r w:rsidRPr="00B567DF">
        <w:t>familiile</w:t>
      </w:r>
      <w:r w:rsidR="007D140A">
        <w:t xml:space="preserve"> </w:t>
      </w:r>
      <w:r w:rsidRPr="00B567DF">
        <w:t>vor</w:t>
      </w:r>
      <w:r w:rsidR="007D140A">
        <w:t xml:space="preserve"> </w:t>
      </w:r>
      <w:r w:rsidRPr="00B567DF">
        <w:t>interveni. Dar înștiințarea</w:t>
      </w:r>
      <w:r w:rsidR="007D140A">
        <w:t xml:space="preserve"> înscris a</w:t>
      </w:r>
      <w:r w:rsidRPr="00B567DF">
        <w:t>r</w:t>
      </w:r>
      <w:r w:rsidR="007D140A">
        <w:t xml:space="preserve"> </w:t>
      </w:r>
      <w:r w:rsidRPr="00B567DF">
        <w:t>putea</w:t>
      </w:r>
      <w:r w:rsidR="007D140A">
        <w:t xml:space="preserve"> </w:t>
      </w:r>
      <w:r w:rsidRPr="00B567DF">
        <w:t>avea  o</w:t>
      </w:r>
      <w:r w:rsidR="007D140A">
        <w:t xml:space="preserve"> </w:t>
      </w:r>
      <w:r w:rsidRPr="00B567DF">
        <w:t>mai mare eficienta, dat</w:t>
      </w:r>
      <w:r w:rsidR="007D140A">
        <w:t xml:space="preserve"> </w:t>
      </w:r>
      <w:r w:rsidRPr="00B567DF">
        <w:t>fiind</w:t>
      </w:r>
      <w:r w:rsidR="007D140A">
        <w:t xml:space="preserve"> </w:t>
      </w:r>
      <w:r w:rsidRPr="00B567DF">
        <w:t>caracterul</w:t>
      </w:r>
      <w:r w:rsidR="007D140A">
        <w:t xml:space="preserve"> </w:t>
      </w:r>
      <w:r w:rsidRPr="00B567DF">
        <w:t>oficial. Este important  totodata</w:t>
      </w:r>
      <w:r w:rsidR="007D140A">
        <w:t xml:space="preserve"> </w:t>
      </w:r>
      <w:r w:rsidRPr="00B567DF">
        <w:t>să</w:t>
      </w:r>
      <w:r w:rsidR="007D140A">
        <w:t xml:space="preserve"> </w:t>
      </w:r>
      <w:r w:rsidRPr="00B567DF">
        <w:t>aducem la cunoștință</w:t>
      </w:r>
      <w:r w:rsidR="007D140A">
        <w:t xml:space="preserve"> </w:t>
      </w:r>
      <w:r w:rsidRPr="00B567DF">
        <w:t>părinților care sunt</w:t>
      </w:r>
      <w:r w:rsidR="007D140A">
        <w:t xml:space="preserve"> </w:t>
      </w:r>
      <w:r w:rsidRPr="00B567DF">
        <w:t>etapele</w:t>
      </w:r>
      <w:r w:rsidR="007D140A">
        <w:t xml:space="preserve"> </w:t>
      </w:r>
      <w:r w:rsidRPr="00B567DF">
        <w:t>și</w:t>
      </w:r>
      <w:r w:rsidR="007D140A">
        <w:t xml:space="preserve"> </w:t>
      </w:r>
      <w:r w:rsidRPr="00B567DF">
        <w:t>măsurile</w:t>
      </w:r>
      <w:r w:rsidR="007D140A">
        <w:t xml:space="preserve"> </w:t>
      </w:r>
      <w:r w:rsidRPr="00B567DF">
        <w:t>ce se iau</w:t>
      </w:r>
      <w:r w:rsidR="007D140A">
        <w:t xml:space="preserve"> </w:t>
      </w:r>
      <w:r w:rsidRPr="00B567DF">
        <w:t>în</w:t>
      </w:r>
      <w:r w:rsidR="007D140A">
        <w:t xml:space="preserve"> </w:t>
      </w:r>
      <w:r w:rsidRPr="00B567DF">
        <w:t>cazul</w:t>
      </w:r>
      <w:r w:rsidR="007D140A">
        <w:t xml:space="preserve"> </w:t>
      </w:r>
      <w:r w:rsidRPr="00B567DF">
        <w:t>abaterilor</w:t>
      </w:r>
      <w:r w:rsidR="007D140A">
        <w:t xml:space="preserve"> </w:t>
      </w:r>
      <w:r w:rsidRPr="00B567DF">
        <w:t>repetate, conform  OMENCS nr. 5079/2016 – ROFUIP siStatutul</w:t>
      </w:r>
      <w:r w:rsidR="007D140A">
        <w:t xml:space="preserve"> </w:t>
      </w:r>
      <w:r w:rsidRPr="00B567DF">
        <w:t>Elevului</w:t>
      </w:r>
      <w:r w:rsidR="007D140A">
        <w:t xml:space="preserve"> </w:t>
      </w:r>
      <w:r w:rsidRPr="00B567DF">
        <w:t>aprobat</w:t>
      </w:r>
      <w:r w:rsidR="007D140A">
        <w:t xml:space="preserve"> </w:t>
      </w:r>
      <w:r w:rsidRPr="00B567DF">
        <w:t xml:space="preserve">prin OMENCS NR. 4742/10.08.2016.  </w:t>
      </w:r>
    </w:p>
    <w:p w:rsidR="00312A7F" w:rsidRDefault="00312A7F" w:rsidP="00312A7F">
      <w:pPr>
        <w:pStyle w:val="NoSpacing"/>
        <w:ind w:firstLine="360"/>
        <w:jc w:val="both"/>
      </w:pPr>
      <w:r w:rsidRPr="00B567DF">
        <w:t>Apreciem</w:t>
      </w:r>
      <w:r w:rsidR="007D140A">
        <w:t xml:space="preserve"> </w:t>
      </w:r>
      <w:r w:rsidRPr="00B567DF">
        <w:t>eforturile</w:t>
      </w:r>
      <w:r w:rsidR="007D140A">
        <w:t xml:space="preserve"> </w:t>
      </w:r>
      <w:r w:rsidRPr="00B567DF">
        <w:t>cadrelor</w:t>
      </w:r>
      <w:r w:rsidR="007D140A">
        <w:t xml:space="preserve"> </w:t>
      </w:r>
      <w:r w:rsidRPr="00B567DF">
        <w:t>didactice</w:t>
      </w:r>
      <w:r w:rsidR="007D140A">
        <w:t xml:space="preserve"> </w:t>
      </w:r>
      <w:r w:rsidRPr="00B567DF">
        <w:t>care au dus la prevenirea, în mare măsură, a</w:t>
      </w:r>
      <w:r w:rsidR="007D140A">
        <w:t xml:space="preserve"> </w:t>
      </w:r>
      <w:r w:rsidRPr="00B567DF">
        <w:t>actelor grave de indisciplină.</w:t>
      </w:r>
    </w:p>
    <w:p w:rsidR="00C46111" w:rsidRDefault="00C46111" w:rsidP="006445CD">
      <w:pPr>
        <w:jc w:val="both"/>
        <w:rPr>
          <w:rFonts w:ascii="Arial" w:hAnsi="Arial" w:cs="Arial"/>
        </w:rPr>
      </w:pPr>
    </w:p>
    <w:p w:rsidR="0041043F" w:rsidRPr="00514DA9" w:rsidRDefault="00C46111" w:rsidP="00C46111">
      <w:pPr>
        <w:ind w:firstLine="360"/>
        <w:jc w:val="both"/>
        <w:rPr>
          <w:b/>
          <w:u w:val="single"/>
          <w:lang w:val="en-US"/>
        </w:rPr>
      </w:pPr>
      <w:r w:rsidRPr="00514DA9">
        <w:t>R</w:t>
      </w:r>
      <w:r w:rsidR="0041043F" w:rsidRPr="00514DA9">
        <w:t>ecomand</w:t>
      </w:r>
      <w:r w:rsidR="007B76FF" w:rsidRPr="00514DA9">
        <w:t>ă</w:t>
      </w:r>
      <w:r w:rsidR="0041043F" w:rsidRPr="00514DA9">
        <w:t xml:space="preserve">m câteva </w:t>
      </w:r>
      <w:r w:rsidR="0041043F" w:rsidRPr="00514DA9">
        <w:rPr>
          <w:b/>
          <w:u w:val="single"/>
        </w:rPr>
        <w:t>strategii de intevenție</w:t>
      </w:r>
      <w:r w:rsidRPr="00514DA9">
        <w:rPr>
          <w:b/>
          <w:u w:val="single"/>
        </w:rPr>
        <w:t xml:space="preserve"> pentru semestrul II</w:t>
      </w:r>
      <w:r w:rsidR="0041043F" w:rsidRPr="00514DA9">
        <w:rPr>
          <w:b/>
          <w:u w:val="single"/>
        </w:rPr>
        <w:t>:</w:t>
      </w:r>
    </w:p>
    <w:p w:rsidR="0041043F" w:rsidRPr="00514DA9" w:rsidRDefault="0041043F" w:rsidP="006A789C">
      <w:pPr>
        <w:numPr>
          <w:ilvl w:val="0"/>
          <w:numId w:val="9"/>
        </w:numPr>
        <w:tabs>
          <w:tab w:val="left" w:pos="1843"/>
        </w:tabs>
        <w:jc w:val="both"/>
      </w:pPr>
      <w:r w:rsidRPr="00514DA9">
        <w:t>depistarea, ameliorarea şi</w:t>
      </w:r>
      <w:r w:rsidR="00675B2B" w:rsidRPr="00514DA9">
        <w:t xml:space="preserve">/sau </w:t>
      </w:r>
      <w:r w:rsidRPr="00514DA9">
        <w:t xml:space="preserve"> înl</w:t>
      </w:r>
      <w:r w:rsidR="007B76FF" w:rsidRPr="00514DA9">
        <w:t>ă</w:t>
      </w:r>
      <w:r w:rsidRPr="00514DA9">
        <w:t>turarea cauzelor privind absenteismul şcolar;</w:t>
      </w:r>
    </w:p>
    <w:p w:rsidR="0041043F" w:rsidRPr="00514DA9" w:rsidRDefault="0041043F" w:rsidP="006A789C">
      <w:pPr>
        <w:numPr>
          <w:ilvl w:val="0"/>
          <w:numId w:val="9"/>
        </w:numPr>
        <w:tabs>
          <w:tab w:val="left" w:pos="1843"/>
        </w:tabs>
        <w:jc w:val="both"/>
        <w:rPr>
          <w:u w:val="single"/>
        </w:rPr>
      </w:pPr>
      <w:r w:rsidRPr="00514DA9">
        <w:t>monitorizarea s</w:t>
      </w:r>
      <w:r w:rsidR="007B76FF" w:rsidRPr="00514DA9">
        <w:t>ă</w:t>
      </w:r>
      <w:r w:rsidRPr="00514DA9">
        <w:t>pt</w:t>
      </w:r>
      <w:r w:rsidR="007B76FF" w:rsidRPr="00514DA9">
        <w:t>ă</w:t>
      </w:r>
      <w:r w:rsidRPr="00514DA9">
        <w:t>mânal</w:t>
      </w:r>
      <w:r w:rsidR="007B76FF" w:rsidRPr="00514DA9">
        <w:t>ă</w:t>
      </w:r>
      <w:r w:rsidRPr="00514DA9">
        <w:t xml:space="preserve"> a absenţelor elevilor de c</w:t>
      </w:r>
      <w:r w:rsidR="007B76FF" w:rsidRPr="00514DA9">
        <w:t>ă</w:t>
      </w:r>
      <w:r w:rsidRPr="00514DA9">
        <w:t>tre diriginte;</w:t>
      </w:r>
    </w:p>
    <w:p w:rsidR="0041043F" w:rsidRPr="00514DA9" w:rsidRDefault="0041043F" w:rsidP="006A789C">
      <w:pPr>
        <w:numPr>
          <w:ilvl w:val="0"/>
          <w:numId w:val="9"/>
        </w:numPr>
        <w:tabs>
          <w:tab w:val="left" w:pos="1843"/>
        </w:tabs>
        <w:jc w:val="both"/>
        <w:rPr>
          <w:u w:val="single"/>
        </w:rPr>
      </w:pPr>
      <w:r w:rsidRPr="00514DA9">
        <w:t>intensificarea leg</w:t>
      </w:r>
      <w:r w:rsidR="007B76FF" w:rsidRPr="00514DA9">
        <w:t>ă</w:t>
      </w:r>
      <w:r w:rsidRPr="00514DA9">
        <w:t>turii cu familia;</w:t>
      </w:r>
    </w:p>
    <w:p w:rsidR="0041043F" w:rsidRPr="00514DA9" w:rsidRDefault="00A52A18" w:rsidP="006A789C">
      <w:pPr>
        <w:pStyle w:val="Default"/>
        <w:numPr>
          <w:ilvl w:val="0"/>
          <w:numId w:val="9"/>
        </w:numPr>
        <w:jc w:val="both"/>
        <w:rPr>
          <w:lang w:val="ro-RO"/>
        </w:rPr>
      </w:pPr>
      <w:r w:rsidRPr="00514DA9">
        <w:rPr>
          <w:lang w:val="ro-RO"/>
        </w:rPr>
        <w:t>recomanda</w:t>
      </w:r>
      <w:r w:rsidR="0041043F" w:rsidRPr="00514DA9">
        <w:rPr>
          <w:lang w:val="ro-RO"/>
        </w:rPr>
        <w:t>ri p</w:t>
      </w:r>
      <w:r w:rsidR="007B76FF" w:rsidRPr="00514DA9">
        <w:rPr>
          <w:lang w:val="ro-RO"/>
        </w:rPr>
        <w:t>ă</w:t>
      </w:r>
      <w:r w:rsidR="0041043F" w:rsidRPr="00514DA9">
        <w:rPr>
          <w:lang w:val="ro-RO"/>
        </w:rPr>
        <w:t>rinţilor pentru consultarea altor instituţii pentru probleme care nu ţin de competenţa cadrelor didactice (centre logopedice, comisii de expertiz</w:t>
      </w:r>
      <w:r w:rsidR="007B76FF" w:rsidRPr="00514DA9">
        <w:rPr>
          <w:lang w:val="ro-RO"/>
        </w:rPr>
        <w:t>ă</w:t>
      </w:r>
      <w:r w:rsidR="0041043F" w:rsidRPr="00514DA9">
        <w:rPr>
          <w:lang w:val="ro-RO"/>
        </w:rPr>
        <w:t xml:space="preserve">, cabinete medicale, cabinete psihologice etc.) </w:t>
      </w:r>
    </w:p>
    <w:p w:rsidR="0041043F" w:rsidRPr="00514DA9" w:rsidRDefault="0041043F" w:rsidP="006A789C">
      <w:pPr>
        <w:pStyle w:val="ListParagraph"/>
        <w:numPr>
          <w:ilvl w:val="0"/>
          <w:numId w:val="9"/>
        </w:numPr>
        <w:tabs>
          <w:tab w:val="left" w:pos="1843"/>
        </w:tabs>
        <w:contextualSpacing/>
        <w:jc w:val="both"/>
        <w:rPr>
          <w:sz w:val="24"/>
          <w:szCs w:val="24"/>
          <w:u w:val="single"/>
        </w:rPr>
      </w:pPr>
      <w:r w:rsidRPr="00514DA9">
        <w:rPr>
          <w:sz w:val="24"/>
          <w:szCs w:val="24"/>
        </w:rPr>
        <w:t>informarea profesorilor diriginţi şi oferirea de consultanţ</w:t>
      </w:r>
      <w:r w:rsidR="007B76FF" w:rsidRPr="00514DA9">
        <w:rPr>
          <w:sz w:val="24"/>
          <w:szCs w:val="24"/>
        </w:rPr>
        <w:t>ă</w:t>
      </w:r>
      <w:r w:rsidRPr="00514DA9">
        <w:rPr>
          <w:sz w:val="24"/>
          <w:szCs w:val="24"/>
        </w:rPr>
        <w:t xml:space="preserve"> pe problem</w:t>
      </w:r>
      <w:r w:rsidR="007B76FF" w:rsidRPr="00514DA9">
        <w:rPr>
          <w:sz w:val="24"/>
          <w:szCs w:val="24"/>
        </w:rPr>
        <w:t>ă</w:t>
      </w:r>
      <w:r w:rsidRPr="00514DA9">
        <w:rPr>
          <w:sz w:val="24"/>
          <w:szCs w:val="24"/>
        </w:rPr>
        <w:t>;</w:t>
      </w:r>
    </w:p>
    <w:p w:rsidR="0041043F" w:rsidRPr="00514DA9" w:rsidRDefault="0041043F" w:rsidP="006A789C">
      <w:pPr>
        <w:numPr>
          <w:ilvl w:val="0"/>
          <w:numId w:val="9"/>
        </w:numPr>
        <w:tabs>
          <w:tab w:val="left" w:pos="1843"/>
        </w:tabs>
        <w:jc w:val="both"/>
        <w:rPr>
          <w:u w:val="single"/>
        </w:rPr>
      </w:pPr>
      <w:r w:rsidRPr="00514DA9">
        <w:t>consilierea individual</w:t>
      </w:r>
      <w:r w:rsidR="007B76FF" w:rsidRPr="00514DA9">
        <w:t>ă</w:t>
      </w:r>
      <w:r w:rsidRPr="00514DA9">
        <w:t xml:space="preserve"> a elevilor / p</w:t>
      </w:r>
      <w:r w:rsidR="007B76FF" w:rsidRPr="00514DA9">
        <w:t>ă</w:t>
      </w:r>
      <w:r w:rsidRPr="00514DA9">
        <w:t>rinţilor acestora (la cerere);</w:t>
      </w:r>
    </w:p>
    <w:p w:rsidR="0041043F" w:rsidRPr="00514DA9" w:rsidRDefault="0041043F" w:rsidP="006A789C">
      <w:pPr>
        <w:numPr>
          <w:ilvl w:val="0"/>
          <w:numId w:val="9"/>
        </w:numPr>
        <w:tabs>
          <w:tab w:val="left" w:pos="1843"/>
        </w:tabs>
        <w:jc w:val="both"/>
        <w:rPr>
          <w:u w:val="single"/>
        </w:rPr>
      </w:pPr>
      <w:r w:rsidRPr="00514DA9">
        <w:t>consilierea  de grup a elevilor( apelarea la specialisti- prin parteneriate si colaborari);</w:t>
      </w:r>
    </w:p>
    <w:p w:rsidR="0041043F" w:rsidRPr="00514DA9" w:rsidRDefault="0041043F" w:rsidP="006A789C">
      <w:pPr>
        <w:numPr>
          <w:ilvl w:val="0"/>
          <w:numId w:val="9"/>
        </w:numPr>
        <w:tabs>
          <w:tab w:val="left" w:pos="1843"/>
        </w:tabs>
        <w:jc w:val="both"/>
        <w:rPr>
          <w:u w:val="single"/>
        </w:rPr>
      </w:pPr>
      <w:r w:rsidRPr="00514DA9">
        <w:t>implicarea mediatorului şcolar;</w:t>
      </w:r>
    </w:p>
    <w:p w:rsidR="0041043F" w:rsidRPr="00514DA9" w:rsidRDefault="0041043F" w:rsidP="006A789C">
      <w:pPr>
        <w:numPr>
          <w:ilvl w:val="0"/>
          <w:numId w:val="9"/>
        </w:numPr>
        <w:tabs>
          <w:tab w:val="left" w:pos="1843"/>
        </w:tabs>
        <w:jc w:val="both"/>
      </w:pPr>
      <w:r w:rsidRPr="00514DA9">
        <w:t>evitarea etichet</w:t>
      </w:r>
      <w:r w:rsidR="007B76FF" w:rsidRPr="00514DA9">
        <w:t>ă</w:t>
      </w:r>
      <w:r w:rsidRPr="00514DA9">
        <w:t>rii, a marginaliz</w:t>
      </w:r>
      <w:r w:rsidR="007B76FF" w:rsidRPr="00514DA9">
        <w:t>ă</w:t>
      </w:r>
      <w:r w:rsidRPr="00514DA9">
        <w:t>rii;</w:t>
      </w:r>
    </w:p>
    <w:p w:rsidR="0041043F" w:rsidRPr="00514DA9" w:rsidRDefault="0041043F" w:rsidP="006A789C">
      <w:pPr>
        <w:numPr>
          <w:ilvl w:val="0"/>
          <w:numId w:val="9"/>
        </w:numPr>
        <w:tabs>
          <w:tab w:val="num" w:pos="1418"/>
          <w:tab w:val="left" w:pos="1843"/>
        </w:tabs>
        <w:jc w:val="both"/>
      </w:pPr>
      <w:r w:rsidRPr="00514DA9">
        <w:t>un sistem echitabil de recompense – sancţiuni care s</w:t>
      </w:r>
      <w:r w:rsidR="007B76FF" w:rsidRPr="00514DA9">
        <w:t>ă</w:t>
      </w:r>
      <w:r w:rsidRPr="00514DA9">
        <w:t xml:space="preserve"> menţin</w:t>
      </w:r>
      <w:r w:rsidR="007B76FF" w:rsidRPr="00514DA9">
        <w:t>ă</w:t>
      </w:r>
      <w:r w:rsidRPr="00514DA9">
        <w:t xml:space="preserve"> motivaţia şcolar</w:t>
      </w:r>
      <w:r w:rsidR="007B76FF" w:rsidRPr="00514DA9">
        <w:t>ă</w:t>
      </w:r>
      <w:r w:rsidRPr="00514DA9">
        <w:t xml:space="preserve"> a elevilor; nota s</w:t>
      </w:r>
      <w:r w:rsidR="007B76FF" w:rsidRPr="00514DA9">
        <w:t>ă</w:t>
      </w:r>
      <w:r w:rsidRPr="00514DA9">
        <w:t xml:space="preserve"> fie doar o m</w:t>
      </w:r>
      <w:r w:rsidR="007B76FF" w:rsidRPr="00514DA9">
        <w:t>ă</w:t>
      </w:r>
      <w:r w:rsidRPr="00514DA9">
        <w:t>sur</w:t>
      </w:r>
      <w:r w:rsidR="007B76FF" w:rsidRPr="00514DA9">
        <w:t>ă</w:t>
      </w:r>
      <w:r w:rsidRPr="00514DA9">
        <w:t xml:space="preserve"> obiectiv</w:t>
      </w:r>
      <w:r w:rsidR="007B76FF" w:rsidRPr="00514DA9">
        <w:t>ă</w:t>
      </w:r>
      <w:r w:rsidRPr="00514DA9">
        <w:t xml:space="preserve"> a </w:t>
      </w:r>
      <w:r w:rsidR="00966155" w:rsidRPr="00514DA9">
        <w:t xml:space="preserve">nivelului de pregatire </w:t>
      </w:r>
      <w:r w:rsidRPr="00514DA9">
        <w:t>şi nu o modalitate de sancţionare a elevului;</w:t>
      </w:r>
    </w:p>
    <w:p w:rsidR="0041043F" w:rsidRPr="00514DA9" w:rsidRDefault="0041043F" w:rsidP="006A789C">
      <w:pPr>
        <w:numPr>
          <w:ilvl w:val="0"/>
          <w:numId w:val="9"/>
        </w:numPr>
        <w:tabs>
          <w:tab w:val="num" w:pos="1418"/>
          <w:tab w:val="left" w:pos="1843"/>
        </w:tabs>
        <w:jc w:val="both"/>
      </w:pPr>
      <w:r w:rsidRPr="00514DA9">
        <w:t>profesorii s</w:t>
      </w:r>
      <w:r w:rsidR="007B76FF" w:rsidRPr="00514DA9">
        <w:t>ă</w:t>
      </w:r>
      <w:r w:rsidRPr="00514DA9">
        <w:t xml:space="preserve"> comunice eficient (asertiv, s</w:t>
      </w:r>
      <w:r w:rsidR="007B76FF" w:rsidRPr="00514DA9">
        <w:t>ă</w:t>
      </w:r>
      <w:r w:rsidRPr="00514DA9">
        <w:t xml:space="preserve"> foloseasc</w:t>
      </w:r>
      <w:r w:rsidR="007B76FF" w:rsidRPr="00514DA9">
        <w:t>ă</w:t>
      </w:r>
      <w:r w:rsidRPr="00514DA9">
        <w:t xml:space="preserve"> ascultarea activ</w:t>
      </w:r>
      <w:r w:rsidR="007B76FF" w:rsidRPr="00514DA9">
        <w:t>ă</w:t>
      </w:r>
      <w:r w:rsidRPr="00514DA9">
        <w:t>) s</w:t>
      </w:r>
      <w:r w:rsidR="007B76FF" w:rsidRPr="00514DA9">
        <w:t>ă</w:t>
      </w:r>
      <w:r w:rsidRPr="00514DA9">
        <w:t xml:space="preserve"> evite etichetarea elevilor, s</w:t>
      </w:r>
      <w:r w:rsidR="007B76FF" w:rsidRPr="00514DA9">
        <w:t>ă</w:t>
      </w:r>
      <w:r w:rsidRPr="00514DA9">
        <w:t xml:space="preserve"> critice constructiv, s</w:t>
      </w:r>
      <w:r w:rsidR="007B76FF" w:rsidRPr="00514DA9">
        <w:t>ă</w:t>
      </w:r>
      <w:r w:rsidRPr="00514DA9">
        <w:t xml:space="preserve"> se focalizeze pe recompensarea elevilor şi nu pe sancţionarea lor;</w:t>
      </w:r>
    </w:p>
    <w:p w:rsidR="0041043F" w:rsidRPr="00514DA9" w:rsidRDefault="0041043F" w:rsidP="006A789C">
      <w:pPr>
        <w:numPr>
          <w:ilvl w:val="0"/>
          <w:numId w:val="9"/>
        </w:numPr>
        <w:jc w:val="both"/>
      </w:pPr>
      <w:r w:rsidRPr="00514DA9">
        <w:t>diversificarea şi atractivitatea activit</w:t>
      </w:r>
      <w:r w:rsidR="007B76FF" w:rsidRPr="00514DA9">
        <w:t>ă</w:t>
      </w:r>
      <w:r w:rsidRPr="00514DA9">
        <w:t>ţilor extracurriculare( a</w:t>
      </w:r>
      <w:r w:rsidR="00966155" w:rsidRPr="00514DA9">
        <w:t xml:space="preserve"> </w:t>
      </w:r>
      <w:r w:rsidRPr="00514DA9">
        <w:t>nu se uita rolul sportului in prevenirea violentei si intolerantei, precum si rolul religiei);</w:t>
      </w:r>
    </w:p>
    <w:p w:rsidR="0041043F" w:rsidRPr="00514DA9" w:rsidRDefault="00966155" w:rsidP="006A789C">
      <w:pPr>
        <w:numPr>
          <w:ilvl w:val="0"/>
          <w:numId w:val="9"/>
        </w:numPr>
        <w:jc w:val="both"/>
      </w:pPr>
      <w:r w:rsidRPr="00514DA9">
        <w:t xml:space="preserve">aplicarea de chestionare parintilor si elevilor </w:t>
      </w:r>
      <w:r w:rsidR="0041043F" w:rsidRPr="00514DA9">
        <w:t>pentru a-i determina sa se implice mai eficient, pentru a influenta pozitiv mentalitati.</w:t>
      </w:r>
    </w:p>
    <w:p w:rsidR="0041043F" w:rsidRPr="00514DA9" w:rsidRDefault="0041043F" w:rsidP="006A789C">
      <w:pPr>
        <w:numPr>
          <w:ilvl w:val="0"/>
          <w:numId w:val="9"/>
        </w:numPr>
        <w:jc w:val="both"/>
        <w:rPr>
          <w:color w:val="000000"/>
        </w:rPr>
      </w:pPr>
      <w:r w:rsidRPr="00514DA9">
        <w:rPr>
          <w:color w:val="000000"/>
        </w:rPr>
        <w:t>dezvoltarea de programe educative ;</w:t>
      </w:r>
    </w:p>
    <w:p w:rsidR="003521E4" w:rsidRPr="00B94172" w:rsidRDefault="0041043F" w:rsidP="00B94172">
      <w:pPr>
        <w:numPr>
          <w:ilvl w:val="0"/>
          <w:numId w:val="9"/>
        </w:numPr>
        <w:jc w:val="both"/>
        <w:rPr>
          <w:rFonts w:ascii="Arial" w:hAnsi="Arial" w:cs="Arial"/>
          <w:color w:val="000000"/>
        </w:rPr>
      </w:pPr>
      <w:r w:rsidRPr="001F10F7">
        <w:rPr>
          <w:rFonts w:ascii="Arial" w:hAnsi="Arial" w:cs="Arial"/>
          <w:color w:val="000000"/>
        </w:rPr>
        <w:t>diversificarea modalitatilor de realizare a activitatilor extracurriculare(optionale) și extrașcolare prin oferte educaționale atractive;</w:t>
      </w:r>
    </w:p>
    <w:p w:rsidR="00D0443F" w:rsidRDefault="00D0443F" w:rsidP="007E1674">
      <w:pPr>
        <w:autoSpaceDE w:val="0"/>
        <w:autoSpaceDN w:val="0"/>
        <w:adjustRightInd w:val="0"/>
        <w:ind w:left="720"/>
        <w:jc w:val="center"/>
        <w:rPr>
          <w:rFonts w:eastAsia="TimesNewRomanPSMT"/>
          <w:b/>
          <w:bCs/>
          <w:color w:val="000000"/>
          <w:u w:val="single"/>
          <w:lang w:val="en-US"/>
        </w:rPr>
      </w:pPr>
    </w:p>
    <w:p w:rsidR="00D0443F" w:rsidRDefault="00D0443F" w:rsidP="00D0443F">
      <w:pPr>
        <w:autoSpaceDE w:val="0"/>
        <w:autoSpaceDN w:val="0"/>
        <w:adjustRightInd w:val="0"/>
        <w:rPr>
          <w:rFonts w:eastAsia="TimesNewRomanPSMT"/>
          <w:b/>
          <w:bCs/>
          <w:color w:val="000000"/>
          <w:u w:val="single"/>
          <w:lang w:val="en-US"/>
        </w:rPr>
      </w:pPr>
    </w:p>
    <w:p w:rsidR="002B477E" w:rsidRDefault="002B477E" w:rsidP="00313E89">
      <w:pPr>
        <w:autoSpaceDE w:val="0"/>
        <w:autoSpaceDN w:val="0"/>
        <w:adjustRightInd w:val="0"/>
        <w:rPr>
          <w:rFonts w:eastAsia="TimesNewRomanPSMT"/>
          <w:b/>
          <w:bCs/>
          <w:color w:val="000000"/>
          <w:u w:val="single"/>
          <w:lang w:val="en-US"/>
        </w:rPr>
      </w:pPr>
    </w:p>
    <w:p w:rsidR="002B477E" w:rsidRDefault="002B477E" w:rsidP="007E1674">
      <w:pPr>
        <w:autoSpaceDE w:val="0"/>
        <w:autoSpaceDN w:val="0"/>
        <w:adjustRightInd w:val="0"/>
        <w:ind w:left="720"/>
        <w:jc w:val="center"/>
        <w:rPr>
          <w:rFonts w:eastAsia="TimesNewRomanPSMT"/>
          <w:b/>
          <w:bCs/>
          <w:color w:val="000000"/>
          <w:u w:val="single"/>
          <w:lang w:val="en-US"/>
        </w:rPr>
      </w:pPr>
    </w:p>
    <w:p w:rsidR="00D97166" w:rsidRDefault="00D97166" w:rsidP="007E1674">
      <w:pPr>
        <w:autoSpaceDE w:val="0"/>
        <w:autoSpaceDN w:val="0"/>
        <w:adjustRightInd w:val="0"/>
        <w:ind w:left="720"/>
        <w:jc w:val="center"/>
        <w:rPr>
          <w:rFonts w:eastAsia="TimesNewRomanPSMT"/>
          <w:b/>
          <w:bCs/>
          <w:color w:val="000000"/>
          <w:u w:val="single"/>
          <w:lang w:val="en-US"/>
        </w:rPr>
      </w:pPr>
    </w:p>
    <w:p w:rsidR="00D97166" w:rsidRDefault="00D97166" w:rsidP="007E1674">
      <w:pPr>
        <w:autoSpaceDE w:val="0"/>
        <w:autoSpaceDN w:val="0"/>
        <w:adjustRightInd w:val="0"/>
        <w:ind w:left="720"/>
        <w:jc w:val="center"/>
        <w:rPr>
          <w:rFonts w:eastAsia="TimesNewRomanPSMT"/>
          <w:b/>
          <w:bCs/>
          <w:color w:val="000000"/>
          <w:u w:val="single"/>
          <w:lang w:val="en-US"/>
        </w:rPr>
      </w:pPr>
    </w:p>
    <w:p w:rsidR="00D97166" w:rsidRDefault="00D97166" w:rsidP="007E1674">
      <w:pPr>
        <w:autoSpaceDE w:val="0"/>
        <w:autoSpaceDN w:val="0"/>
        <w:adjustRightInd w:val="0"/>
        <w:ind w:left="720"/>
        <w:jc w:val="center"/>
        <w:rPr>
          <w:rFonts w:eastAsia="TimesNewRomanPSMT"/>
          <w:b/>
          <w:bCs/>
          <w:color w:val="000000"/>
          <w:u w:val="single"/>
          <w:lang w:val="en-US"/>
        </w:rPr>
      </w:pPr>
    </w:p>
    <w:p w:rsidR="00D97166" w:rsidRDefault="00D97166" w:rsidP="007E1674">
      <w:pPr>
        <w:autoSpaceDE w:val="0"/>
        <w:autoSpaceDN w:val="0"/>
        <w:adjustRightInd w:val="0"/>
        <w:ind w:left="720"/>
        <w:jc w:val="center"/>
        <w:rPr>
          <w:rFonts w:eastAsia="TimesNewRomanPSMT"/>
          <w:b/>
          <w:bCs/>
          <w:color w:val="000000"/>
          <w:u w:val="single"/>
          <w:lang w:val="en-US"/>
        </w:rPr>
      </w:pPr>
    </w:p>
    <w:p w:rsidR="00D97166" w:rsidRDefault="00D97166" w:rsidP="007E1674">
      <w:pPr>
        <w:autoSpaceDE w:val="0"/>
        <w:autoSpaceDN w:val="0"/>
        <w:adjustRightInd w:val="0"/>
        <w:ind w:left="720"/>
        <w:jc w:val="center"/>
        <w:rPr>
          <w:rFonts w:eastAsia="TimesNewRomanPSMT"/>
          <w:b/>
          <w:bCs/>
          <w:color w:val="000000"/>
          <w:u w:val="single"/>
          <w:lang w:val="en-US"/>
        </w:rPr>
      </w:pPr>
    </w:p>
    <w:p w:rsidR="00D97166" w:rsidRDefault="00D97166" w:rsidP="007E1674">
      <w:pPr>
        <w:autoSpaceDE w:val="0"/>
        <w:autoSpaceDN w:val="0"/>
        <w:adjustRightInd w:val="0"/>
        <w:ind w:left="720"/>
        <w:jc w:val="center"/>
        <w:rPr>
          <w:rFonts w:eastAsia="TimesNewRomanPSMT"/>
          <w:b/>
          <w:bCs/>
          <w:color w:val="000000"/>
          <w:u w:val="single"/>
          <w:lang w:val="en-US"/>
        </w:rPr>
      </w:pPr>
    </w:p>
    <w:p w:rsidR="004116DD" w:rsidRDefault="005B7083" w:rsidP="007E1674">
      <w:pPr>
        <w:autoSpaceDE w:val="0"/>
        <w:autoSpaceDN w:val="0"/>
        <w:adjustRightInd w:val="0"/>
        <w:ind w:left="720"/>
        <w:jc w:val="center"/>
        <w:rPr>
          <w:rFonts w:eastAsia="TimesNewRomanPSMT"/>
          <w:b/>
          <w:bCs/>
          <w:color w:val="000000"/>
          <w:u w:val="single"/>
          <w:lang w:val="en-US"/>
        </w:rPr>
      </w:pPr>
      <w:r>
        <w:rPr>
          <w:rFonts w:eastAsia="TimesNewRomanPSMT"/>
          <w:b/>
          <w:bCs/>
          <w:color w:val="000000"/>
          <w:u w:val="single"/>
          <w:lang w:val="en-US"/>
        </w:rPr>
        <w:lastRenderedPageBreak/>
        <w:t>3.</w:t>
      </w:r>
      <w:r w:rsidR="001F10F7">
        <w:rPr>
          <w:rFonts w:eastAsia="TimesNewRomanPSMT"/>
          <w:b/>
          <w:bCs/>
          <w:color w:val="000000"/>
          <w:u w:val="single"/>
          <w:lang w:val="en-US"/>
        </w:rPr>
        <w:t>FRECVENTA ELEVILOR</w:t>
      </w:r>
    </w:p>
    <w:p w:rsidR="000575D0" w:rsidRDefault="000575D0" w:rsidP="007E1674">
      <w:pPr>
        <w:autoSpaceDE w:val="0"/>
        <w:autoSpaceDN w:val="0"/>
        <w:adjustRightInd w:val="0"/>
        <w:ind w:left="720"/>
        <w:jc w:val="center"/>
        <w:rPr>
          <w:rFonts w:eastAsia="TimesNewRomanPSMT"/>
          <w:b/>
          <w:bCs/>
          <w:color w:val="000000"/>
          <w:u w:val="single"/>
          <w:lang w:val="en-US"/>
        </w:rPr>
      </w:pPr>
    </w:p>
    <w:p w:rsidR="000575D0" w:rsidRPr="000575D0" w:rsidRDefault="000575D0" w:rsidP="000575D0">
      <w:pPr>
        <w:jc w:val="center"/>
        <w:rPr>
          <w:u w:val="single"/>
        </w:rPr>
      </w:pPr>
      <w:r w:rsidRPr="000575D0">
        <w:rPr>
          <w:u w:val="single"/>
        </w:rPr>
        <w:t xml:space="preserve">CICLUL PRIMAR </w:t>
      </w:r>
    </w:p>
    <w:p w:rsidR="000575D0" w:rsidRDefault="000575D0" w:rsidP="000575D0">
      <w:pPr>
        <w:jc w:val="center"/>
        <w:rPr>
          <w:sz w:val="28"/>
          <w:szCs w:val="28"/>
        </w:rPr>
      </w:pPr>
    </w:p>
    <w:tbl>
      <w:tblPr>
        <w:tblW w:w="10279" w:type="dxa"/>
        <w:jc w:val="center"/>
        <w:tblInd w:w="2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50"/>
        <w:gridCol w:w="450"/>
        <w:gridCol w:w="450"/>
        <w:gridCol w:w="444"/>
        <w:gridCol w:w="529"/>
        <w:gridCol w:w="587"/>
        <w:gridCol w:w="540"/>
        <w:gridCol w:w="709"/>
        <w:gridCol w:w="630"/>
        <w:gridCol w:w="630"/>
        <w:gridCol w:w="540"/>
        <w:gridCol w:w="573"/>
        <w:gridCol w:w="687"/>
        <w:gridCol w:w="540"/>
        <w:gridCol w:w="630"/>
        <w:gridCol w:w="630"/>
        <w:gridCol w:w="720"/>
      </w:tblGrid>
      <w:tr w:rsidR="000575D0" w:rsidTr="00331784">
        <w:trPr>
          <w:jc w:val="center"/>
        </w:trPr>
        <w:tc>
          <w:tcPr>
            <w:tcW w:w="540" w:type="dxa"/>
            <w:vMerge w:val="restart"/>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CLASA</w:t>
            </w:r>
          </w:p>
        </w:tc>
        <w:tc>
          <w:tcPr>
            <w:tcW w:w="1350" w:type="dxa"/>
            <w:gridSpan w:val="3"/>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SEPTEMBRIE</w:t>
            </w:r>
          </w:p>
        </w:tc>
        <w:tc>
          <w:tcPr>
            <w:tcW w:w="1560" w:type="dxa"/>
            <w:gridSpan w:val="3"/>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OCTOMBRIE</w:t>
            </w:r>
          </w:p>
        </w:tc>
        <w:tc>
          <w:tcPr>
            <w:tcW w:w="1879" w:type="dxa"/>
            <w:gridSpan w:val="3"/>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NOIEMBRIE</w:t>
            </w:r>
          </w:p>
        </w:tc>
        <w:tc>
          <w:tcPr>
            <w:tcW w:w="1743" w:type="dxa"/>
            <w:gridSpan w:val="3"/>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DECEMBRIE</w:t>
            </w:r>
          </w:p>
        </w:tc>
        <w:tc>
          <w:tcPr>
            <w:tcW w:w="1857" w:type="dxa"/>
            <w:gridSpan w:val="3"/>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IANUARIE</w:t>
            </w:r>
          </w:p>
        </w:tc>
        <w:tc>
          <w:tcPr>
            <w:tcW w:w="630" w:type="dxa"/>
            <w:tcBorders>
              <w:top w:val="double" w:sz="4" w:space="0" w:color="auto"/>
              <w:left w:val="double" w:sz="4" w:space="0" w:color="auto"/>
              <w:bottom w:val="double" w:sz="4" w:space="0" w:color="auto"/>
              <w:right w:val="double" w:sz="4" w:space="0" w:color="auto"/>
            </w:tcBorders>
          </w:tcPr>
          <w:p w:rsidR="000575D0" w:rsidRPr="000575D0" w:rsidRDefault="000575D0" w:rsidP="000575D0">
            <w:pPr>
              <w:jc w:val="center"/>
              <w:rPr>
                <w:b/>
                <w:color w:val="000000"/>
                <w:sz w:val="20"/>
                <w:szCs w:val="20"/>
              </w:rPr>
            </w:pPr>
          </w:p>
        </w:tc>
        <w:tc>
          <w:tcPr>
            <w:tcW w:w="720" w:type="dxa"/>
            <w:tcBorders>
              <w:top w:val="double" w:sz="4" w:space="0" w:color="auto"/>
              <w:left w:val="double" w:sz="4" w:space="0" w:color="auto"/>
              <w:bottom w:val="double" w:sz="4" w:space="0" w:color="auto"/>
              <w:right w:val="double" w:sz="4" w:space="0" w:color="auto"/>
            </w:tcBorders>
          </w:tcPr>
          <w:p w:rsidR="000575D0" w:rsidRPr="000575D0" w:rsidRDefault="000575D0" w:rsidP="000575D0">
            <w:pPr>
              <w:jc w:val="center"/>
              <w:rPr>
                <w:b/>
                <w:color w:val="000000"/>
                <w:sz w:val="20"/>
                <w:szCs w:val="20"/>
              </w:rPr>
            </w:pPr>
          </w:p>
        </w:tc>
      </w:tr>
      <w:tr w:rsidR="000575D0" w:rsidTr="00331784">
        <w:trPr>
          <w:jc w:val="center"/>
        </w:trPr>
        <w:tc>
          <w:tcPr>
            <w:tcW w:w="540" w:type="dxa"/>
            <w:vMerge/>
            <w:tcBorders>
              <w:top w:val="double" w:sz="4" w:space="0" w:color="auto"/>
              <w:left w:val="double" w:sz="4" w:space="0" w:color="auto"/>
              <w:bottom w:val="double" w:sz="4" w:space="0" w:color="auto"/>
              <w:right w:val="double" w:sz="4" w:space="0" w:color="auto"/>
            </w:tcBorders>
            <w:vAlign w:val="center"/>
            <w:hideMark/>
          </w:tcPr>
          <w:p w:rsidR="000575D0" w:rsidRPr="000575D0" w:rsidRDefault="000575D0" w:rsidP="000575D0">
            <w:pPr>
              <w:jc w:val="center"/>
              <w:rPr>
                <w:b/>
                <w:color w:val="000000"/>
                <w:sz w:val="20"/>
                <w:szCs w:val="20"/>
              </w:rPr>
            </w:pPr>
          </w:p>
        </w:tc>
        <w:tc>
          <w:tcPr>
            <w:tcW w:w="45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total</w:t>
            </w:r>
          </w:p>
        </w:tc>
        <w:tc>
          <w:tcPr>
            <w:tcW w:w="45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M</w:t>
            </w:r>
          </w:p>
        </w:tc>
        <w:tc>
          <w:tcPr>
            <w:tcW w:w="45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N</w:t>
            </w:r>
          </w:p>
        </w:tc>
        <w:tc>
          <w:tcPr>
            <w:tcW w:w="444"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total</w:t>
            </w:r>
          </w:p>
        </w:tc>
        <w:tc>
          <w:tcPr>
            <w:tcW w:w="529"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M</w:t>
            </w:r>
          </w:p>
        </w:tc>
        <w:tc>
          <w:tcPr>
            <w:tcW w:w="587"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N</w:t>
            </w:r>
          </w:p>
        </w:tc>
        <w:tc>
          <w:tcPr>
            <w:tcW w:w="540" w:type="dxa"/>
            <w:tcBorders>
              <w:top w:val="double" w:sz="4" w:space="0" w:color="auto"/>
              <w:left w:val="double" w:sz="4" w:space="0" w:color="auto"/>
              <w:bottom w:val="double" w:sz="4" w:space="0" w:color="auto"/>
              <w:right w:val="double" w:sz="4" w:space="0" w:color="auto"/>
            </w:tcBorders>
            <w:hideMark/>
          </w:tcPr>
          <w:p w:rsidR="000575D0" w:rsidRDefault="000575D0" w:rsidP="000575D0">
            <w:pPr>
              <w:jc w:val="center"/>
              <w:rPr>
                <w:b/>
                <w:color w:val="000000"/>
                <w:sz w:val="20"/>
                <w:szCs w:val="20"/>
              </w:rPr>
            </w:pPr>
            <w:r w:rsidRPr="000575D0">
              <w:rPr>
                <w:b/>
                <w:color w:val="000000"/>
                <w:sz w:val="20"/>
                <w:szCs w:val="20"/>
              </w:rPr>
              <w:t>to</w:t>
            </w:r>
          </w:p>
          <w:p w:rsidR="000575D0" w:rsidRPr="000575D0" w:rsidRDefault="000575D0" w:rsidP="000575D0">
            <w:pPr>
              <w:jc w:val="center"/>
              <w:rPr>
                <w:b/>
                <w:color w:val="000000"/>
                <w:sz w:val="20"/>
                <w:szCs w:val="20"/>
              </w:rPr>
            </w:pPr>
            <w:r w:rsidRPr="000575D0">
              <w:rPr>
                <w:b/>
                <w:color w:val="000000"/>
                <w:sz w:val="20"/>
                <w:szCs w:val="20"/>
              </w:rPr>
              <w:t>tal</w:t>
            </w:r>
          </w:p>
        </w:tc>
        <w:tc>
          <w:tcPr>
            <w:tcW w:w="709"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M</w:t>
            </w:r>
          </w:p>
        </w:tc>
        <w:tc>
          <w:tcPr>
            <w:tcW w:w="63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N</w:t>
            </w:r>
          </w:p>
        </w:tc>
        <w:tc>
          <w:tcPr>
            <w:tcW w:w="63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total</w:t>
            </w:r>
          </w:p>
        </w:tc>
        <w:tc>
          <w:tcPr>
            <w:tcW w:w="54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M</w:t>
            </w:r>
          </w:p>
        </w:tc>
        <w:tc>
          <w:tcPr>
            <w:tcW w:w="573"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N</w:t>
            </w:r>
          </w:p>
        </w:tc>
        <w:tc>
          <w:tcPr>
            <w:tcW w:w="687"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total</w:t>
            </w:r>
          </w:p>
        </w:tc>
        <w:tc>
          <w:tcPr>
            <w:tcW w:w="54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M</w:t>
            </w:r>
          </w:p>
        </w:tc>
        <w:tc>
          <w:tcPr>
            <w:tcW w:w="630" w:type="dxa"/>
            <w:tcBorders>
              <w:top w:val="double" w:sz="4" w:space="0" w:color="auto"/>
              <w:left w:val="double" w:sz="4" w:space="0" w:color="auto"/>
              <w:bottom w:val="double" w:sz="4" w:space="0" w:color="auto"/>
              <w:right w:val="double" w:sz="4" w:space="0" w:color="auto"/>
            </w:tcBorders>
            <w:hideMark/>
          </w:tcPr>
          <w:p w:rsidR="000575D0" w:rsidRPr="000575D0" w:rsidRDefault="000575D0" w:rsidP="000575D0">
            <w:pPr>
              <w:jc w:val="center"/>
              <w:rPr>
                <w:b/>
                <w:color w:val="000000"/>
                <w:sz w:val="20"/>
                <w:szCs w:val="20"/>
              </w:rPr>
            </w:pPr>
            <w:r w:rsidRPr="000575D0">
              <w:rPr>
                <w:b/>
                <w:color w:val="000000"/>
                <w:sz w:val="20"/>
                <w:szCs w:val="20"/>
              </w:rPr>
              <w:t>N</w:t>
            </w:r>
          </w:p>
        </w:tc>
        <w:tc>
          <w:tcPr>
            <w:tcW w:w="630" w:type="dxa"/>
            <w:tcBorders>
              <w:top w:val="double" w:sz="4" w:space="0" w:color="auto"/>
              <w:left w:val="double" w:sz="4" w:space="0" w:color="auto"/>
              <w:bottom w:val="double" w:sz="4" w:space="0" w:color="auto"/>
              <w:right w:val="double" w:sz="4" w:space="0" w:color="auto"/>
            </w:tcBorders>
          </w:tcPr>
          <w:p w:rsidR="000575D0" w:rsidRPr="000575D0" w:rsidRDefault="000575D0" w:rsidP="000575D0">
            <w:pPr>
              <w:jc w:val="center"/>
              <w:rPr>
                <w:b/>
                <w:color w:val="000000"/>
                <w:sz w:val="20"/>
                <w:szCs w:val="20"/>
              </w:rPr>
            </w:pPr>
            <w:r>
              <w:rPr>
                <w:b/>
                <w:color w:val="000000"/>
                <w:sz w:val="20"/>
                <w:szCs w:val="20"/>
              </w:rPr>
              <w:t>T</w:t>
            </w:r>
            <w:r w:rsidR="00313E89">
              <w:rPr>
                <w:b/>
                <w:color w:val="000000"/>
                <w:sz w:val="20"/>
                <w:szCs w:val="20"/>
              </w:rPr>
              <w:t>.</w:t>
            </w:r>
            <w:r>
              <w:rPr>
                <w:b/>
                <w:color w:val="000000"/>
                <w:sz w:val="20"/>
                <w:szCs w:val="20"/>
              </w:rPr>
              <w:t xml:space="preserve"> N</w:t>
            </w:r>
            <w:r w:rsidR="00313E89">
              <w:rPr>
                <w:b/>
                <w:color w:val="000000"/>
                <w:sz w:val="20"/>
                <w:szCs w:val="20"/>
              </w:rPr>
              <w:t>.</w:t>
            </w:r>
          </w:p>
        </w:tc>
        <w:tc>
          <w:tcPr>
            <w:tcW w:w="720" w:type="dxa"/>
            <w:tcBorders>
              <w:top w:val="double" w:sz="4" w:space="0" w:color="auto"/>
              <w:left w:val="double" w:sz="4" w:space="0" w:color="auto"/>
              <w:bottom w:val="double" w:sz="4" w:space="0" w:color="auto"/>
              <w:right w:val="double" w:sz="4" w:space="0" w:color="auto"/>
            </w:tcBorders>
          </w:tcPr>
          <w:p w:rsidR="000575D0" w:rsidRPr="000575D0" w:rsidRDefault="000575D0" w:rsidP="000575D0">
            <w:pPr>
              <w:jc w:val="center"/>
              <w:rPr>
                <w:b/>
                <w:color w:val="000000"/>
                <w:sz w:val="20"/>
                <w:szCs w:val="20"/>
              </w:rPr>
            </w:pPr>
            <w:r>
              <w:rPr>
                <w:b/>
                <w:color w:val="000000"/>
                <w:sz w:val="20"/>
                <w:szCs w:val="20"/>
              </w:rPr>
              <w:t>T</w:t>
            </w:r>
            <w:r w:rsidR="00313E89">
              <w:rPr>
                <w:b/>
                <w:color w:val="000000"/>
                <w:sz w:val="20"/>
                <w:szCs w:val="20"/>
              </w:rPr>
              <w:t>.</w:t>
            </w:r>
            <w:r>
              <w:rPr>
                <w:b/>
                <w:color w:val="000000"/>
                <w:sz w:val="20"/>
                <w:szCs w:val="20"/>
              </w:rPr>
              <w:t>M</w:t>
            </w:r>
            <w:r w:rsidR="00313E89">
              <w:rPr>
                <w:b/>
                <w:color w:val="000000"/>
                <w:sz w:val="20"/>
                <w:szCs w:val="20"/>
              </w:rPr>
              <w:t>.</w:t>
            </w:r>
          </w:p>
        </w:tc>
      </w:tr>
      <w:tr w:rsidR="000575D0" w:rsidTr="00331784">
        <w:trPr>
          <w:jc w:val="center"/>
        </w:trPr>
        <w:tc>
          <w:tcPr>
            <w:tcW w:w="540" w:type="dxa"/>
            <w:tcBorders>
              <w:top w:val="double" w:sz="4" w:space="0" w:color="auto"/>
              <w:left w:val="double" w:sz="4" w:space="0" w:color="auto"/>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CPA</w:t>
            </w:r>
          </w:p>
        </w:tc>
        <w:tc>
          <w:tcPr>
            <w:tcW w:w="45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50</w:t>
            </w:r>
          </w:p>
        </w:tc>
        <w:tc>
          <w:tcPr>
            <w:tcW w:w="529"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50</w:t>
            </w:r>
          </w:p>
        </w:tc>
        <w:tc>
          <w:tcPr>
            <w:tcW w:w="587"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w:t>
            </w:r>
          </w:p>
        </w:tc>
        <w:tc>
          <w:tcPr>
            <w:tcW w:w="709"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w:t>
            </w:r>
          </w:p>
        </w:tc>
        <w:tc>
          <w:tcPr>
            <w:tcW w:w="63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20</w:t>
            </w:r>
          </w:p>
        </w:tc>
        <w:tc>
          <w:tcPr>
            <w:tcW w:w="54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20</w:t>
            </w:r>
          </w:p>
        </w:tc>
        <w:tc>
          <w:tcPr>
            <w:tcW w:w="573"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87"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139</w:t>
            </w:r>
          </w:p>
        </w:tc>
        <w:tc>
          <w:tcPr>
            <w:tcW w:w="540" w:type="dxa"/>
            <w:tcBorders>
              <w:top w:val="doub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139</w:t>
            </w:r>
          </w:p>
        </w:tc>
        <w:tc>
          <w:tcPr>
            <w:tcW w:w="630" w:type="dxa"/>
            <w:tcBorders>
              <w:top w:val="double" w:sz="4" w:space="0" w:color="auto"/>
              <w:left w:val="single" w:sz="4" w:space="0" w:color="000000"/>
              <w:bottom w:val="single" w:sz="4" w:space="0" w:color="000000"/>
              <w:right w:val="double" w:sz="4" w:space="0" w:color="auto"/>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double" w:sz="4" w:space="0" w:color="auto"/>
              <w:left w:val="single" w:sz="4" w:space="0" w:color="000000"/>
              <w:bottom w:val="single" w:sz="4" w:space="0" w:color="000000"/>
              <w:right w:val="double" w:sz="4" w:space="0" w:color="auto"/>
            </w:tcBorders>
          </w:tcPr>
          <w:p w:rsidR="000575D0" w:rsidRPr="000575D0" w:rsidRDefault="000575D0" w:rsidP="000575D0">
            <w:pPr>
              <w:jc w:val="center"/>
              <w:rPr>
                <w:color w:val="000000"/>
                <w:sz w:val="20"/>
                <w:szCs w:val="20"/>
              </w:rPr>
            </w:pPr>
          </w:p>
        </w:tc>
        <w:tc>
          <w:tcPr>
            <w:tcW w:w="720" w:type="dxa"/>
            <w:tcBorders>
              <w:top w:val="double" w:sz="4" w:space="0" w:color="auto"/>
              <w:left w:val="single" w:sz="4" w:space="0" w:color="000000"/>
              <w:bottom w:val="single" w:sz="4" w:space="0" w:color="000000"/>
              <w:right w:val="double" w:sz="4" w:space="0" w:color="auto"/>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CPB</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21</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21</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73</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73</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133</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89</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44</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84</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28</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56</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67</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59</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IA</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IB</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106</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24</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82</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110</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110</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93</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16</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77</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72</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72</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IIA</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52</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16</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36</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44</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44</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68</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56</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12</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68</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44</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24</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100</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92</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IIB</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16</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16</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IIIA</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25</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25</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31</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27</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11</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9</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IIIB</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41</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41</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16</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16</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IVA</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29</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29</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105</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73</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32</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52</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42</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10</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27</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18</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9</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130</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60</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70</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Tr="00331784">
        <w:trPr>
          <w:jc w:val="center"/>
        </w:trPr>
        <w:tc>
          <w:tcPr>
            <w:tcW w:w="540" w:type="dxa"/>
            <w:tcBorders>
              <w:top w:val="single" w:sz="4" w:space="0" w:color="000000"/>
              <w:left w:val="doub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IVB</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21</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21</w:t>
            </w:r>
          </w:p>
        </w:tc>
        <w:tc>
          <w:tcPr>
            <w:tcW w:w="45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444"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158</w:t>
            </w:r>
          </w:p>
        </w:tc>
        <w:tc>
          <w:tcPr>
            <w:tcW w:w="52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119</w:t>
            </w:r>
          </w:p>
        </w:tc>
        <w:tc>
          <w:tcPr>
            <w:tcW w:w="5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39</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29</w:t>
            </w:r>
          </w:p>
        </w:tc>
        <w:tc>
          <w:tcPr>
            <w:tcW w:w="709"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29</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149</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103</w:t>
            </w:r>
          </w:p>
        </w:tc>
        <w:tc>
          <w:tcPr>
            <w:tcW w:w="573"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46</w:t>
            </w:r>
          </w:p>
        </w:tc>
        <w:tc>
          <w:tcPr>
            <w:tcW w:w="687"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139</w:t>
            </w:r>
          </w:p>
        </w:tc>
        <w:tc>
          <w:tcPr>
            <w:tcW w:w="540" w:type="dxa"/>
            <w:tcBorders>
              <w:top w:val="single" w:sz="4" w:space="0" w:color="000000"/>
              <w:left w:val="single" w:sz="4" w:space="0" w:color="000000"/>
              <w:bottom w:val="single" w:sz="4" w:space="0" w:color="000000"/>
              <w:right w:val="single" w:sz="4" w:space="0" w:color="000000"/>
            </w:tcBorders>
            <w:hideMark/>
          </w:tcPr>
          <w:p w:rsidR="000575D0" w:rsidRPr="000575D0" w:rsidRDefault="000575D0" w:rsidP="000575D0">
            <w:pPr>
              <w:jc w:val="center"/>
              <w:rPr>
                <w:color w:val="000000"/>
                <w:sz w:val="20"/>
                <w:szCs w:val="20"/>
              </w:rPr>
            </w:pPr>
            <w:r w:rsidRPr="000575D0">
              <w:rPr>
                <w:color w:val="000000"/>
                <w:sz w:val="20"/>
                <w:szCs w:val="20"/>
              </w:rPr>
              <w:t>82</w:t>
            </w:r>
          </w:p>
        </w:tc>
        <w:tc>
          <w:tcPr>
            <w:tcW w:w="630" w:type="dxa"/>
            <w:tcBorders>
              <w:top w:val="single" w:sz="4" w:space="0" w:color="000000"/>
              <w:left w:val="single" w:sz="4" w:space="0" w:color="000000"/>
              <w:bottom w:val="single" w:sz="4" w:space="0" w:color="000000"/>
              <w:right w:val="double" w:sz="4" w:space="0" w:color="000000"/>
            </w:tcBorders>
            <w:hideMark/>
          </w:tcPr>
          <w:p w:rsidR="000575D0" w:rsidRPr="000575D0" w:rsidRDefault="000575D0" w:rsidP="000575D0">
            <w:pPr>
              <w:jc w:val="center"/>
              <w:rPr>
                <w:color w:val="000000"/>
                <w:sz w:val="20"/>
                <w:szCs w:val="20"/>
              </w:rPr>
            </w:pPr>
            <w:r w:rsidRPr="000575D0">
              <w:rPr>
                <w:color w:val="000000"/>
                <w:sz w:val="20"/>
                <w:szCs w:val="20"/>
              </w:rPr>
              <w:t>57</w:t>
            </w:r>
          </w:p>
        </w:tc>
        <w:tc>
          <w:tcPr>
            <w:tcW w:w="63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c>
          <w:tcPr>
            <w:tcW w:w="720" w:type="dxa"/>
            <w:tcBorders>
              <w:top w:val="single" w:sz="4" w:space="0" w:color="000000"/>
              <w:left w:val="single" w:sz="4" w:space="0" w:color="000000"/>
              <w:bottom w:val="single" w:sz="4" w:space="0" w:color="000000"/>
              <w:right w:val="double" w:sz="4" w:space="0" w:color="000000"/>
            </w:tcBorders>
          </w:tcPr>
          <w:p w:rsidR="000575D0" w:rsidRPr="000575D0" w:rsidRDefault="000575D0" w:rsidP="000575D0">
            <w:pPr>
              <w:jc w:val="center"/>
              <w:rPr>
                <w:color w:val="000000"/>
                <w:sz w:val="20"/>
                <w:szCs w:val="20"/>
              </w:rPr>
            </w:pPr>
          </w:p>
        </w:tc>
      </w:tr>
      <w:tr w:rsidR="000575D0" w:rsidRPr="000575D0" w:rsidTr="00331784">
        <w:trPr>
          <w:jc w:val="center"/>
        </w:trPr>
        <w:tc>
          <w:tcPr>
            <w:tcW w:w="540" w:type="dxa"/>
            <w:tcBorders>
              <w:top w:val="double" w:sz="4" w:space="0" w:color="auto"/>
              <w:left w:val="double" w:sz="4" w:space="0" w:color="auto"/>
              <w:bottom w:val="double" w:sz="4" w:space="0" w:color="auto"/>
              <w:right w:val="single" w:sz="4" w:space="0" w:color="000000"/>
            </w:tcBorders>
            <w:hideMark/>
          </w:tcPr>
          <w:p w:rsidR="000575D0" w:rsidRDefault="000575D0" w:rsidP="000575D0">
            <w:pPr>
              <w:jc w:val="center"/>
              <w:rPr>
                <w:b/>
                <w:color w:val="000000"/>
                <w:sz w:val="20"/>
                <w:szCs w:val="20"/>
              </w:rPr>
            </w:pPr>
          </w:p>
          <w:p w:rsidR="000575D0" w:rsidRPr="000575D0" w:rsidRDefault="000575D0" w:rsidP="000575D0">
            <w:pPr>
              <w:jc w:val="center"/>
              <w:rPr>
                <w:b/>
                <w:color w:val="000000"/>
                <w:sz w:val="20"/>
                <w:szCs w:val="20"/>
              </w:rPr>
            </w:pPr>
            <w:r>
              <w:rPr>
                <w:b/>
                <w:color w:val="000000"/>
                <w:sz w:val="20"/>
                <w:szCs w:val="20"/>
              </w:rPr>
              <w:t>T</w:t>
            </w:r>
            <w:r w:rsidRPr="000575D0">
              <w:rPr>
                <w:b/>
                <w:color w:val="000000"/>
                <w:sz w:val="20"/>
                <w:szCs w:val="20"/>
              </w:rPr>
              <w:t>otal</w:t>
            </w:r>
          </w:p>
        </w:tc>
        <w:tc>
          <w:tcPr>
            <w:tcW w:w="45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148</w:t>
            </w:r>
          </w:p>
        </w:tc>
        <w:tc>
          <w:tcPr>
            <w:tcW w:w="45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83</w:t>
            </w:r>
          </w:p>
        </w:tc>
        <w:tc>
          <w:tcPr>
            <w:tcW w:w="45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65</w:t>
            </w:r>
          </w:p>
        </w:tc>
        <w:tc>
          <w:tcPr>
            <w:tcW w:w="444"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572</w:t>
            </w:r>
          </w:p>
        </w:tc>
        <w:tc>
          <w:tcPr>
            <w:tcW w:w="529"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415</w:t>
            </w:r>
          </w:p>
        </w:tc>
        <w:tc>
          <w:tcPr>
            <w:tcW w:w="587"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p>
          <w:p w:rsidR="000575D0" w:rsidRPr="000575D0" w:rsidRDefault="000575D0" w:rsidP="000575D0">
            <w:pPr>
              <w:jc w:val="center"/>
              <w:rPr>
                <w:b/>
                <w:color w:val="000000"/>
                <w:sz w:val="20"/>
                <w:szCs w:val="20"/>
              </w:rPr>
            </w:pPr>
            <w:r w:rsidRPr="000575D0">
              <w:rPr>
                <w:b/>
                <w:color w:val="000000"/>
                <w:sz w:val="20"/>
                <w:szCs w:val="20"/>
              </w:rPr>
              <w:t>157</w:t>
            </w:r>
          </w:p>
        </w:tc>
        <w:tc>
          <w:tcPr>
            <w:tcW w:w="54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401</w:t>
            </w:r>
          </w:p>
        </w:tc>
        <w:tc>
          <w:tcPr>
            <w:tcW w:w="709" w:type="dxa"/>
            <w:tcBorders>
              <w:top w:val="double" w:sz="4" w:space="0" w:color="auto"/>
              <w:left w:val="single" w:sz="4" w:space="0" w:color="000000"/>
              <w:bottom w:val="double" w:sz="4" w:space="0" w:color="auto"/>
              <w:right w:val="single" w:sz="4" w:space="0" w:color="000000"/>
            </w:tcBorders>
            <w:hideMark/>
          </w:tcPr>
          <w:p w:rsid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224</w:t>
            </w:r>
          </w:p>
        </w:tc>
        <w:tc>
          <w:tcPr>
            <w:tcW w:w="63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p>
          <w:p w:rsidR="000575D0" w:rsidRPr="000575D0" w:rsidRDefault="000575D0" w:rsidP="000575D0">
            <w:pPr>
              <w:jc w:val="center"/>
              <w:rPr>
                <w:b/>
                <w:color w:val="000000"/>
                <w:sz w:val="20"/>
                <w:szCs w:val="20"/>
              </w:rPr>
            </w:pPr>
            <w:r w:rsidRPr="000575D0">
              <w:rPr>
                <w:b/>
                <w:color w:val="000000"/>
                <w:sz w:val="20"/>
                <w:szCs w:val="20"/>
              </w:rPr>
              <w:t>177</w:t>
            </w:r>
          </w:p>
        </w:tc>
        <w:tc>
          <w:tcPr>
            <w:tcW w:w="63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493</w:t>
            </w:r>
          </w:p>
        </w:tc>
        <w:tc>
          <w:tcPr>
            <w:tcW w:w="54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272</w:t>
            </w:r>
          </w:p>
        </w:tc>
        <w:tc>
          <w:tcPr>
            <w:tcW w:w="573" w:type="dxa"/>
            <w:tcBorders>
              <w:top w:val="double" w:sz="4" w:space="0" w:color="auto"/>
              <w:left w:val="single" w:sz="4" w:space="0" w:color="000000"/>
              <w:bottom w:val="double" w:sz="4" w:space="0" w:color="auto"/>
              <w:right w:val="single" w:sz="4" w:space="0" w:color="000000"/>
            </w:tcBorders>
            <w:hideMark/>
          </w:tcPr>
          <w:p w:rsid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221</w:t>
            </w:r>
          </w:p>
        </w:tc>
        <w:tc>
          <w:tcPr>
            <w:tcW w:w="687"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w:t>
            </w:r>
          </w:p>
          <w:p w:rsidR="000575D0" w:rsidRPr="000575D0" w:rsidRDefault="000575D0" w:rsidP="000575D0">
            <w:pPr>
              <w:jc w:val="center"/>
              <w:rPr>
                <w:b/>
                <w:color w:val="000000"/>
                <w:sz w:val="20"/>
                <w:szCs w:val="20"/>
              </w:rPr>
            </w:pPr>
            <w:r w:rsidRPr="000575D0">
              <w:rPr>
                <w:b/>
                <w:color w:val="000000"/>
                <w:sz w:val="20"/>
                <w:szCs w:val="20"/>
              </w:rPr>
              <w:t>699</w:t>
            </w:r>
          </w:p>
        </w:tc>
        <w:tc>
          <w:tcPr>
            <w:tcW w:w="540" w:type="dxa"/>
            <w:tcBorders>
              <w:top w:val="double" w:sz="4" w:space="0" w:color="auto"/>
              <w:left w:val="single" w:sz="4" w:space="0" w:color="000000"/>
              <w:bottom w:val="double" w:sz="4" w:space="0" w:color="auto"/>
              <w:right w:val="single" w:sz="4" w:space="0" w:color="000000"/>
            </w:tcBorders>
            <w:hideMark/>
          </w:tcPr>
          <w:p w:rsidR="000575D0" w:rsidRPr="000575D0" w:rsidRDefault="000575D0" w:rsidP="000575D0">
            <w:pPr>
              <w:jc w:val="center"/>
              <w:rPr>
                <w:b/>
                <w:color w:val="000000"/>
                <w:sz w:val="20"/>
                <w:szCs w:val="20"/>
              </w:rPr>
            </w:pPr>
            <w:r w:rsidRPr="000575D0">
              <w:rPr>
                <w:b/>
                <w:color w:val="000000"/>
                <w:sz w:val="20"/>
                <w:szCs w:val="20"/>
              </w:rPr>
              <w:t xml:space="preserve"> 428</w:t>
            </w:r>
          </w:p>
        </w:tc>
        <w:tc>
          <w:tcPr>
            <w:tcW w:w="630" w:type="dxa"/>
            <w:tcBorders>
              <w:top w:val="double" w:sz="4" w:space="0" w:color="auto"/>
              <w:left w:val="single" w:sz="4" w:space="0" w:color="000000"/>
              <w:bottom w:val="double" w:sz="4" w:space="0" w:color="auto"/>
              <w:right w:val="double" w:sz="4" w:space="0" w:color="auto"/>
            </w:tcBorders>
            <w:hideMark/>
          </w:tcPr>
          <w:p w:rsidR="000575D0" w:rsidRPr="000575D0" w:rsidRDefault="000575D0" w:rsidP="000575D0">
            <w:pPr>
              <w:jc w:val="center"/>
              <w:rPr>
                <w:b/>
                <w:color w:val="000000"/>
                <w:sz w:val="20"/>
                <w:szCs w:val="20"/>
              </w:rPr>
            </w:pPr>
          </w:p>
          <w:p w:rsidR="000575D0" w:rsidRDefault="000575D0" w:rsidP="000575D0">
            <w:pPr>
              <w:jc w:val="center"/>
              <w:rPr>
                <w:b/>
                <w:color w:val="000000"/>
                <w:sz w:val="20"/>
                <w:szCs w:val="20"/>
              </w:rPr>
            </w:pPr>
            <w:r w:rsidRPr="000575D0">
              <w:rPr>
                <w:b/>
                <w:color w:val="000000"/>
                <w:sz w:val="20"/>
                <w:szCs w:val="20"/>
              </w:rPr>
              <w:t>271</w:t>
            </w:r>
          </w:p>
          <w:p w:rsidR="000575D0" w:rsidRPr="000575D0" w:rsidRDefault="000575D0" w:rsidP="000575D0">
            <w:pPr>
              <w:jc w:val="center"/>
              <w:rPr>
                <w:b/>
                <w:color w:val="000000"/>
                <w:sz w:val="20"/>
                <w:szCs w:val="20"/>
              </w:rPr>
            </w:pPr>
          </w:p>
        </w:tc>
        <w:tc>
          <w:tcPr>
            <w:tcW w:w="630" w:type="dxa"/>
            <w:tcBorders>
              <w:top w:val="double" w:sz="4" w:space="0" w:color="auto"/>
              <w:left w:val="single" w:sz="4" w:space="0" w:color="000000"/>
              <w:bottom w:val="double" w:sz="4" w:space="0" w:color="auto"/>
              <w:right w:val="double" w:sz="4" w:space="0" w:color="auto"/>
            </w:tcBorders>
          </w:tcPr>
          <w:p w:rsidR="000575D0" w:rsidRDefault="000575D0" w:rsidP="000575D0">
            <w:pPr>
              <w:jc w:val="center"/>
              <w:rPr>
                <w:b/>
                <w:color w:val="000000"/>
                <w:sz w:val="20"/>
                <w:szCs w:val="20"/>
              </w:rPr>
            </w:pPr>
          </w:p>
          <w:p w:rsidR="000575D0" w:rsidRPr="000575D0" w:rsidRDefault="000575D0" w:rsidP="000575D0">
            <w:pPr>
              <w:jc w:val="center"/>
              <w:rPr>
                <w:b/>
                <w:color w:val="FF0000"/>
                <w:sz w:val="20"/>
                <w:szCs w:val="20"/>
              </w:rPr>
            </w:pPr>
            <w:r w:rsidRPr="000575D0">
              <w:rPr>
                <w:b/>
                <w:color w:val="FF0000"/>
                <w:sz w:val="20"/>
                <w:szCs w:val="20"/>
              </w:rPr>
              <w:t>891</w:t>
            </w:r>
          </w:p>
        </w:tc>
        <w:tc>
          <w:tcPr>
            <w:tcW w:w="720" w:type="dxa"/>
            <w:tcBorders>
              <w:top w:val="double" w:sz="4" w:space="0" w:color="auto"/>
              <w:left w:val="single" w:sz="4" w:space="0" w:color="000000"/>
              <w:bottom w:val="double" w:sz="4" w:space="0" w:color="auto"/>
              <w:right w:val="double" w:sz="4" w:space="0" w:color="auto"/>
            </w:tcBorders>
          </w:tcPr>
          <w:p w:rsidR="000575D0" w:rsidRDefault="000575D0" w:rsidP="000575D0">
            <w:pPr>
              <w:jc w:val="center"/>
              <w:rPr>
                <w:b/>
                <w:color w:val="000000"/>
                <w:sz w:val="20"/>
                <w:szCs w:val="20"/>
              </w:rPr>
            </w:pPr>
          </w:p>
          <w:p w:rsidR="000575D0" w:rsidRPr="000575D0" w:rsidRDefault="000575D0" w:rsidP="000575D0">
            <w:pPr>
              <w:jc w:val="center"/>
              <w:rPr>
                <w:b/>
                <w:color w:val="000000"/>
                <w:sz w:val="20"/>
                <w:szCs w:val="20"/>
              </w:rPr>
            </w:pPr>
            <w:r>
              <w:rPr>
                <w:b/>
                <w:color w:val="000000"/>
                <w:sz w:val="20"/>
                <w:szCs w:val="20"/>
              </w:rPr>
              <w:t>1422</w:t>
            </w:r>
          </w:p>
        </w:tc>
      </w:tr>
    </w:tbl>
    <w:p w:rsidR="000575D0" w:rsidRDefault="000575D0" w:rsidP="000575D0"/>
    <w:p w:rsidR="00402D04" w:rsidRDefault="00402D04" w:rsidP="00402D04">
      <w:r w:rsidRPr="00EE5B0C">
        <w:t>Total absente</w:t>
      </w:r>
      <w:r>
        <w:rPr>
          <w:sz w:val="18"/>
          <w:szCs w:val="18"/>
        </w:rPr>
        <w:t xml:space="preserve"> = </w:t>
      </w:r>
      <w:r>
        <w:t xml:space="preserve">891 absente nemotivate/298   elevi               </w:t>
      </w:r>
    </w:p>
    <w:p w:rsidR="00402D04" w:rsidRDefault="00402D04" w:rsidP="00402D04">
      <w:r w:rsidRPr="00402D04">
        <w:rPr>
          <w:b/>
          <w:color w:val="FF0000"/>
        </w:rPr>
        <w:t>2,99</w:t>
      </w:r>
      <w:r w:rsidRPr="00EE5B0C">
        <w:rPr>
          <w:b/>
        </w:rPr>
        <w:t xml:space="preserve"> absente nemotivate</w:t>
      </w:r>
      <w:r>
        <w:t>/elev primar</w:t>
      </w:r>
    </w:p>
    <w:p w:rsidR="00402D04" w:rsidRDefault="00402D04" w:rsidP="007E1674">
      <w:pPr>
        <w:autoSpaceDE w:val="0"/>
        <w:autoSpaceDN w:val="0"/>
        <w:adjustRightInd w:val="0"/>
        <w:ind w:left="720"/>
        <w:jc w:val="center"/>
        <w:rPr>
          <w:rFonts w:eastAsia="TimesNewRomanPSMT"/>
          <w:bCs/>
          <w:color w:val="000000"/>
          <w:u w:val="single"/>
          <w:lang w:val="en-US"/>
        </w:rPr>
      </w:pPr>
    </w:p>
    <w:p w:rsidR="000575D0" w:rsidRDefault="000575D0" w:rsidP="007E1674">
      <w:pPr>
        <w:autoSpaceDE w:val="0"/>
        <w:autoSpaceDN w:val="0"/>
        <w:adjustRightInd w:val="0"/>
        <w:ind w:left="720"/>
        <w:jc w:val="center"/>
        <w:rPr>
          <w:rFonts w:eastAsia="TimesNewRomanPSMT"/>
          <w:bCs/>
          <w:color w:val="000000"/>
          <w:u w:val="single"/>
          <w:lang w:val="en-US"/>
        </w:rPr>
      </w:pPr>
      <w:r w:rsidRPr="000575D0">
        <w:rPr>
          <w:rFonts w:eastAsia="TimesNewRomanPSMT"/>
          <w:bCs/>
          <w:color w:val="000000"/>
          <w:u w:val="single"/>
          <w:lang w:val="en-US"/>
        </w:rPr>
        <w:t>CICLUL GIMNAZIAL</w:t>
      </w:r>
    </w:p>
    <w:p w:rsidR="000575D0" w:rsidRPr="000575D0" w:rsidRDefault="000575D0" w:rsidP="007E1674">
      <w:pPr>
        <w:autoSpaceDE w:val="0"/>
        <w:autoSpaceDN w:val="0"/>
        <w:adjustRightInd w:val="0"/>
        <w:ind w:left="720"/>
        <w:jc w:val="center"/>
        <w:rPr>
          <w:rFonts w:eastAsia="TimesNewRomanPSMT"/>
          <w:bCs/>
          <w:color w:val="000000"/>
          <w:u w:val="single"/>
          <w:lang w:val="en-US"/>
        </w:rPr>
      </w:pPr>
    </w:p>
    <w:tbl>
      <w:tblPr>
        <w:tblW w:w="10620" w:type="dxa"/>
        <w:tblInd w:w="-432" w:type="dxa"/>
        <w:tblLayout w:type="fixed"/>
        <w:tblLook w:val="04A0"/>
      </w:tblPr>
      <w:tblGrid>
        <w:gridCol w:w="589"/>
        <w:gridCol w:w="491"/>
        <w:gridCol w:w="360"/>
        <w:gridCol w:w="450"/>
        <w:gridCol w:w="540"/>
        <w:gridCol w:w="540"/>
        <w:gridCol w:w="630"/>
        <w:gridCol w:w="630"/>
        <w:gridCol w:w="540"/>
        <w:gridCol w:w="540"/>
        <w:gridCol w:w="630"/>
        <w:gridCol w:w="720"/>
        <w:gridCol w:w="630"/>
        <w:gridCol w:w="720"/>
        <w:gridCol w:w="720"/>
        <w:gridCol w:w="630"/>
        <w:gridCol w:w="1260"/>
      </w:tblGrid>
      <w:tr w:rsidR="00D0443F" w:rsidRPr="002B13EE" w:rsidTr="005B1BAE">
        <w:trPr>
          <w:trHeight w:val="450"/>
        </w:trPr>
        <w:tc>
          <w:tcPr>
            <w:tcW w:w="589" w:type="dxa"/>
            <w:vMerge w:val="restart"/>
            <w:tcBorders>
              <w:top w:val="single" w:sz="8" w:space="0" w:color="000000"/>
              <w:left w:val="single" w:sz="8" w:space="0" w:color="000000"/>
              <w:bottom w:val="nil"/>
              <w:right w:val="single" w:sz="8" w:space="0" w:color="000000"/>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C</w:t>
            </w:r>
            <w:r>
              <w:rPr>
                <w:b/>
                <w:bCs/>
                <w:color w:val="000000"/>
                <w:sz w:val="20"/>
                <w:szCs w:val="20"/>
              </w:rPr>
              <w:t>lasa</w:t>
            </w:r>
          </w:p>
        </w:tc>
        <w:tc>
          <w:tcPr>
            <w:tcW w:w="7421" w:type="dxa"/>
            <w:gridSpan w:val="13"/>
            <w:tcBorders>
              <w:top w:val="single" w:sz="8" w:space="0" w:color="000000"/>
              <w:left w:val="single" w:sz="8" w:space="0" w:color="000000"/>
              <w:bottom w:val="nil"/>
              <w:right w:val="single" w:sz="8" w:space="0" w:color="000000"/>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TOTAL ABSENTE/ MOTIVATE</w:t>
            </w:r>
          </w:p>
        </w:tc>
        <w:tc>
          <w:tcPr>
            <w:tcW w:w="720" w:type="dxa"/>
            <w:tcBorders>
              <w:top w:val="single" w:sz="8" w:space="0" w:color="000000"/>
              <w:left w:val="nil"/>
              <w:bottom w:val="nil"/>
              <w:right w:val="single" w:sz="8" w:space="0" w:color="000000"/>
            </w:tcBorders>
            <w:shd w:val="clear" w:color="auto" w:fill="auto"/>
            <w:hideMark/>
          </w:tcPr>
          <w:p w:rsidR="00D0443F" w:rsidRPr="002B13EE" w:rsidRDefault="00D0443F" w:rsidP="00402D04">
            <w:pPr>
              <w:jc w:val="center"/>
              <w:rPr>
                <w:b/>
                <w:bCs/>
                <w:color w:val="000000"/>
                <w:sz w:val="20"/>
                <w:szCs w:val="20"/>
              </w:rPr>
            </w:pPr>
          </w:p>
        </w:tc>
        <w:tc>
          <w:tcPr>
            <w:tcW w:w="630" w:type="dxa"/>
            <w:tcBorders>
              <w:top w:val="single" w:sz="8" w:space="0" w:color="000000"/>
              <w:left w:val="nil"/>
              <w:bottom w:val="nil"/>
              <w:right w:val="single" w:sz="8" w:space="0" w:color="000000"/>
            </w:tcBorders>
            <w:shd w:val="clear" w:color="auto" w:fill="auto"/>
            <w:hideMark/>
          </w:tcPr>
          <w:p w:rsidR="00D0443F" w:rsidRPr="002B13EE" w:rsidRDefault="00D0443F" w:rsidP="00402D04">
            <w:pPr>
              <w:jc w:val="center"/>
              <w:rPr>
                <w:b/>
                <w:bCs/>
                <w:color w:val="000000"/>
                <w:sz w:val="20"/>
                <w:szCs w:val="20"/>
              </w:rPr>
            </w:pPr>
          </w:p>
        </w:tc>
        <w:tc>
          <w:tcPr>
            <w:tcW w:w="1260" w:type="dxa"/>
            <w:vMerge w:val="restart"/>
            <w:tcBorders>
              <w:top w:val="single" w:sz="8" w:space="0" w:color="000000"/>
              <w:left w:val="single" w:sz="8" w:space="0" w:color="000000"/>
              <w:bottom w:val="nil"/>
              <w:right w:val="single" w:sz="8" w:space="0" w:color="000000"/>
            </w:tcBorders>
            <w:shd w:val="clear" w:color="auto" w:fill="auto"/>
            <w:hideMark/>
          </w:tcPr>
          <w:p w:rsidR="00D0443F" w:rsidRPr="002B13EE" w:rsidRDefault="00402D04" w:rsidP="00402D04">
            <w:pPr>
              <w:jc w:val="center"/>
              <w:rPr>
                <w:b/>
                <w:bCs/>
                <w:color w:val="000000"/>
                <w:sz w:val="20"/>
                <w:szCs w:val="20"/>
              </w:rPr>
            </w:pPr>
            <w:r>
              <w:rPr>
                <w:b/>
                <w:bCs/>
                <w:color w:val="000000"/>
                <w:sz w:val="20"/>
                <w:szCs w:val="20"/>
              </w:rPr>
              <w:t>P</w:t>
            </w:r>
            <w:r w:rsidRPr="002B13EE">
              <w:rPr>
                <w:b/>
                <w:bCs/>
                <w:color w:val="000000"/>
                <w:sz w:val="20"/>
                <w:szCs w:val="20"/>
              </w:rPr>
              <w:t>rof. diriginte</w:t>
            </w:r>
          </w:p>
        </w:tc>
      </w:tr>
      <w:tr w:rsidR="00D0443F" w:rsidRPr="002B13EE" w:rsidTr="005B1BAE">
        <w:trPr>
          <w:trHeight w:val="315"/>
        </w:trPr>
        <w:tc>
          <w:tcPr>
            <w:tcW w:w="589" w:type="dxa"/>
            <w:vMerge/>
            <w:tcBorders>
              <w:top w:val="single" w:sz="8" w:space="0" w:color="000000"/>
              <w:left w:val="single" w:sz="8" w:space="0" w:color="000000"/>
              <w:bottom w:val="nil"/>
              <w:right w:val="single" w:sz="8" w:space="0" w:color="000000"/>
            </w:tcBorders>
            <w:vAlign w:val="center"/>
            <w:hideMark/>
          </w:tcPr>
          <w:p w:rsidR="00D0443F" w:rsidRPr="002B13EE" w:rsidRDefault="00D0443F" w:rsidP="00402D04">
            <w:pPr>
              <w:jc w:val="center"/>
              <w:rPr>
                <w:b/>
                <w:bCs/>
                <w:color w:val="000000"/>
                <w:sz w:val="20"/>
                <w:szCs w:val="20"/>
              </w:rPr>
            </w:pPr>
          </w:p>
        </w:tc>
        <w:tc>
          <w:tcPr>
            <w:tcW w:w="491" w:type="dxa"/>
            <w:tcBorders>
              <w:top w:val="single" w:sz="4" w:space="0" w:color="auto"/>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SEPT. total</w:t>
            </w:r>
          </w:p>
        </w:tc>
        <w:tc>
          <w:tcPr>
            <w:tcW w:w="36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M</w:t>
            </w:r>
          </w:p>
        </w:tc>
        <w:tc>
          <w:tcPr>
            <w:tcW w:w="45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N</w:t>
            </w:r>
          </w:p>
        </w:tc>
        <w:tc>
          <w:tcPr>
            <w:tcW w:w="54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OCT.total</w:t>
            </w:r>
          </w:p>
        </w:tc>
        <w:tc>
          <w:tcPr>
            <w:tcW w:w="54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M</w:t>
            </w:r>
          </w:p>
        </w:tc>
        <w:tc>
          <w:tcPr>
            <w:tcW w:w="63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N</w:t>
            </w:r>
          </w:p>
        </w:tc>
        <w:tc>
          <w:tcPr>
            <w:tcW w:w="63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NOV.total</w:t>
            </w:r>
          </w:p>
        </w:tc>
        <w:tc>
          <w:tcPr>
            <w:tcW w:w="54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M</w:t>
            </w:r>
          </w:p>
        </w:tc>
        <w:tc>
          <w:tcPr>
            <w:tcW w:w="54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N</w:t>
            </w:r>
          </w:p>
        </w:tc>
        <w:tc>
          <w:tcPr>
            <w:tcW w:w="63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DEC. total</w:t>
            </w:r>
          </w:p>
        </w:tc>
        <w:tc>
          <w:tcPr>
            <w:tcW w:w="72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M</w:t>
            </w:r>
          </w:p>
        </w:tc>
        <w:tc>
          <w:tcPr>
            <w:tcW w:w="63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N</w:t>
            </w:r>
          </w:p>
        </w:tc>
        <w:tc>
          <w:tcPr>
            <w:tcW w:w="72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IAN total</w:t>
            </w:r>
          </w:p>
        </w:tc>
        <w:tc>
          <w:tcPr>
            <w:tcW w:w="72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M</w:t>
            </w:r>
          </w:p>
        </w:tc>
        <w:tc>
          <w:tcPr>
            <w:tcW w:w="630" w:type="dxa"/>
            <w:tcBorders>
              <w:top w:val="single" w:sz="4" w:space="0" w:color="auto"/>
              <w:left w:val="nil"/>
              <w:bottom w:val="single" w:sz="4" w:space="0" w:color="auto"/>
              <w:right w:val="single" w:sz="4" w:space="0" w:color="auto"/>
            </w:tcBorders>
            <w:shd w:val="clear" w:color="auto" w:fill="auto"/>
            <w:hideMark/>
          </w:tcPr>
          <w:p w:rsidR="00D0443F" w:rsidRPr="002B13EE" w:rsidRDefault="00D0443F" w:rsidP="00402D04">
            <w:pPr>
              <w:jc w:val="center"/>
              <w:rPr>
                <w:color w:val="000000"/>
              </w:rPr>
            </w:pPr>
            <w:r w:rsidRPr="002B13EE">
              <w:rPr>
                <w:color w:val="000000"/>
              </w:rPr>
              <w:t>N</w:t>
            </w:r>
          </w:p>
        </w:tc>
        <w:tc>
          <w:tcPr>
            <w:tcW w:w="1260" w:type="dxa"/>
            <w:vMerge/>
            <w:tcBorders>
              <w:top w:val="single" w:sz="8" w:space="0" w:color="000000"/>
              <w:left w:val="single" w:sz="8" w:space="0" w:color="000000"/>
              <w:bottom w:val="nil"/>
              <w:right w:val="single" w:sz="8" w:space="0" w:color="000000"/>
            </w:tcBorders>
            <w:vAlign w:val="center"/>
            <w:hideMark/>
          </w:tcPr>
          <w:p w:rsidR="00D0443F" w:rsidRPr="002B13EE" w:rsidRDefault="00D0443F" w:rsidP="00402D04">
            <w:pPr>
              <w:jc w:val="center"/>
              <w:rPr>
                <w:b/>
                <w:bCs/>
                <w:color w:val="000000"/>
                <w:sz w:val="20"/>
                <w:szCs w:val="20"/>
              </w:rPr>
            </w:pPr>
          </w:p>
        </w:tc>
      </w:tr>
      <w:tr w:rsidR="00D0443F" w:rsidRPr="002B13EE" w:rsidTr="005B1BAE">
        <w:trPr>
          <w:trHeight w:val="300"/>
        </w:trPr>
        <w:tc>
          <w:tcPr>
            <w:tcW w:w="589" w:type="dxa"/>
            <w:tcBorders>
              <w:top w:val="single" w:sz="4" w:space="0" w:color="auto"/>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 A</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208</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133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75</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215</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144</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119</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w:t>
            </w:r>
            <w:r>
              <w:rPr>
                <w:color w:val="000000"/>
                <w:sz w:val="20"/>
                <w:szCs w:val="20"/>
              </w:rPr>
              <w:t>6</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93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23</w:t>
            </w:r>
          </w:p>
        </w:tc>
        <w:tc>
          <w:tcPr>
            <w:tcW w:w="1260" w:type="dxa"/>
            <w:tcBorders>
              <w:top w:val="single" w:sz="4" w:space="0" w:color="auto"/>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ANGHEL C.</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 B</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12</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12</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75</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102</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100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46</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97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96</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STEOALFA R.</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VI A</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32</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29</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sz w:val="20"/>
                <w:szCs w:val="20"/>
              </w:rPr>
            </w:pPr>
            <w:r w:rsidRPr="002B13EE">
              <w:rPr>
                <w:sz w:val="20"/>
                <w:szCs w:val="20"/>
              </w:rPr>
              <w:t>20</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sz w:val="20"/>
                <w:szCs w:val="20"/>
              </w:rPr>
            </w:pPr>
            <w:r w:rsidRPr="002B13EE">
              <w:rPr>
                <w:sz w:val="20"/>
                <w:szCs w:val="20"/>
              </w:rPr>
              <w:t>17</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83</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12</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DRAGNEA E.</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VI B</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10</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8</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134</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175</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150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25</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sz w:val="20"/>
                <w:szCs w:val="20"/>
              </w:rPr>
            </w:pPr>
            <w:r w:rsidRPr="002B13EE">
              <w:rPr>
                <w:sz w:val="20"/>
                <w:szCs w:val="20"/>
              </w:rPr>
              <w:t>73</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sz w:val="20"/>
                <w:szCs w:val="20"/>
              </w:rPr>
            </w:pPr>
            <w:r w:rsidRPr="002B13EE">
              <w:rPr>
                <w:sz w:val="20"/>
                <w:szCs w:val="20"/>
              </w:rPr>
              <w:t>63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10</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56</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46</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10</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ANTONESCU M.</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VII A</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89</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26</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82</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sz w:val="20"/>
                <w:szCs w:val="20"/>
              </w:rPr>
            </w:pPr>
            <w:r w:rsidRPr="002B13EE">
              <w:rPr>
                <w:sz w:val="20"/>
                <w:szCs w:val="20"/>
              </w:rPr>
              <w:t>53</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29</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36</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24</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12</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96</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65</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31</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MERLA V.</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VII B</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311</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291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20</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283</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199</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84</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79</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36</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171</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166</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5</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ISTRATE D.</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VIII A</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0</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139</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67</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155</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44</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116</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85</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112</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45</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67</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COCOLOS F.</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VIII B</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46</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w:t>
            </w:r>
            <w:r>
              <w:rPr>
                <w:color w:val="000000"/>
                <w:sz w:val="20"/>
                <w:szCs w:val="20"/>
              </w:rPr>
              <w:t>4</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22</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102</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62</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40</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77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64</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13</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33</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6</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27</w:t>
            </w:r>
          </w:p>
        </w:tc>
        <w:tc>
          <w:tcPr>
            <w:tcW w:w="1260" w:type="dxa"/>
            <w:tcBorders>
              <w:top w:val="nil"/>
              <w:left w:val="nil"/>
              <w:bottom w:val="single" w:sz="4" w:space="0" w:color="auto"/>
              <w:right w:val="single" w:sz="4" w:space="0" w:color="auto"/>
            </w:tcBorders>
            <w:shd w:val="clear" w:color="auto" w:fill="auto"/>
            <w:hideMark/>
          </w:tcPr>
          <w:p w:rsidR="00D0443F" w:rsidRPr="00850D0C" w:rsidRDefault="00D0443F" w:rsidP="00402D04">
            <w:pPr>
              <w:jc w:val="center"/>
              <w:rPr>
                <w:color w:val="000000"/>
                <w:sz w:val="20"/>
                <w:szCs w:val="20"/>
              </w:rPr>
            </w:pPr>
            <w:r w:rsidRPr="00850D0C">
              <w:rPr>
                <w:color w:val="000000"/>
                <w:sz w:val="20"/>
                <w:szCs w:val="20"/>
              </w:rPr>
              <w:t>PAPUC M.</w:t>
            </w:r>
          </w:p>
        </w:tc>
      </w:tr>
      <w:tr w:rsidR="00D0443F" w:rsidRPr="002B13EE" w:rsidTr="005B1BAE">
        <w:trPr>
          <w:trHeight w:val="300"/>
        </w:trPr>
        <w:tc>
          <w:tcPr>
            <w:tcW w:w="589" w:type="dxa"/>
            <w:tcBorders>
              <w:top w:val="nil"/>
              <w:left w:val="single" w:sz="4" w:space="0" w:color="auto"/>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r w:rsidRPr="002B13EE">
              <w:rPr>
                <w:color w:val="000000"/>
                <w:sz w:val="20"/>
                <w:szCs w:val="20"/>
              </w:rPr>
              <w:t>T</w:t>
            </w:r>
            <w:r w:rsidR="000575D0" w:rsidRPr="002B13EE">
              <w:rPr>
                <w:color w:val="000000"/>
                <w:sz w:val="20"/>
                <w:szCs w:val="20"/>
              </w:rPr>
              <w:t>otal</w:t>
            </w:r>
          </w:p>
        </w:tc>
        <w:tc>
          <w:tcPr>
            <w:tcW w:w="491"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36</w:t>
            </w:r>
          </w:p>
        </w:tc>
        <w:tc>
          <w:tcPr>
            <w:tcW w:w="3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27</w:t>
            </w:r>
          </w:p>
        </w:tc>
        <w:tc>
          <w:tcPr>
            <w:tcW w:w="45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9</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1034</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773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261</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1144</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781</w:t>
            </w:r>
          </w:p>
        </w:tc>
        <w:tc>
          <w:tcPr>
            <w:tcW w:w="54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363</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567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360</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207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767</w:t>
            </w:r>
          </w:p>
        </w:tc>
        <w:tc>
          <w:tcPr>
            <w:tcW w:w="72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588</w:t>
            </w:r>
          </w:p>
        </w:tc>
        <w:tc>
          <w:tcPr>
            <w:tcW w:w="63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b/>
                <w:bCs/>
                <w:color w:val="000000"/>
                <w:sz w:val="20"/>
                <w:szCs w:val="20"/>
              </w:rPr>
            </w:pPr>
            <w:r w:rsidRPr="002B13EE">
              <w:rPr>
                <w:b/>
                <w:bCs/>
                <w:color w:val="000000"/>
                <w:sz w:val="20"/>
                <w:szCs w:val="20"/>
              </w:rPr>
              <w:t>176</w:t>
            </w:r>
          </w:p>
        </w:tc>
        <w:tc>
          <w:tcPr>
            <w:tcW w:w="1260" w:type="dxa"/>
            <w:tcBorders>
              <w:top w:val="nil"/>
              <w:left w:val="nil"/>
              <w:bottom w:val="single" w:sz="4" w:space="0" w:color="auto"/>
              <w:right w:val="single" w:sz="4" w:space="0" w:color="auto"/>
            </w:tcBorders>
            <w:shd w:val="clear" w:color="auto" w:fill="auto"/>
            <w:hideMark/>
          </w:tcPr>
          <w:p w:rsidR="00D0443F" w:rsidRPr="002B13EE" w:rsidRDefault="00D0443F" w:rsidP="00402D04">
            <w:pPr>
              <w:jc w:val="center"/>
              <w:rPr>
                <w:color w:val="000000"/>
                <w:sz w:val="20"/>
                <w:szCs w:val="20"/>
              </w:rPr>
            </w:pPr>
          </w:p>
        </w:tc>
      </w:tr>
    </w:tbl>
    <w:p w:rsidR="00D0443F" w:rsidRDefault="00D0443F" w:rsidP="00D0443F">
      <w:pPr>
        <w:jc w:val="center"/>
      </w:pPr>
    </w:p>
    <w:p w:rsidR="002E0D8D" w:rsidRDefault="00402D04" w:rsidP="00402D04">
      <w:pPr>
        <w:pStyle w:val="NoSpacing"/>
        <w:rPr>
          <w:lang w:val="en-US"/>
        </w:rPr>
      </w:pPr>
      <w:r>
        <w:rPr>
          <w:lang w:val="en-US"/>
        </w:rPr>
        <w:lastRenderedPageBreak/>
        <w:t xml:space="preserve">Nr. absente nemotivate/elev gimnaziu = </w:t>
      </w:r>
      <w:r w:rsidRPr="00402D04">
        <w:rPr>
          <w:color w:val="FF0000"/>
          <w:lang w:val="en-US"/>
        </w:rPr>
        <w:t>4,50</w:t>
      </w:r>
    </w:p>
    <w:p w:rsidR="002E0D8D" w:rsidRDefault="002E0D8D" w:rsidP="00AE13BA">
      <w:pPr>
        <w:pStyle w:val="NoSpacing"/>
        <w:jc w:val="center"/>
        <w:rPr>
          <w:lang w:val="en-US"/>
        </w:rPr>
      </w:pPr>
    </w:p>
    <w:p w:rsidR="002E0D8D" w:rsidRDefault="002E0D8D" w:rsidP="005B1BAE">
      <w:pPr>
        <w:pStyle w:val="NoSpacing"/>
        <w:rPr>
          <w:lang w:val="en-US"/>
        </w:rPr>
      </w:pPr>
    </w:p>
    <w:p w:rsidR="004116DD" w:rsidRDefault="00293A00" w:rsidP="005B1BAE">
      <w:pPr>
        <w:pStyle w:val="NoSpacing"/>
        <w:jc w:val="center"/>
        <w:rPr>
          <w:lang w:val="en-US"/>
        </w:rPr>
      </w:pPr>
      <w:r>
        <w:rPr>
          <w:lang w:val="en-US"/>
        </w:rPr>
        <w:drawing>
          <wp:inline distT="0" distB="0" distL="0" distR="0">
            <wp:extent cx="5081270" cy="2933065"/>
            <wp:effectExtent l="0" t="0" r="0" b="0"/>
            <wp:docPr id="4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16DD" w:rsidRDefault="004116DD" w:rsidP="004116DD">
      <w:pPr>
        <w:pStyle w:val="NoSpacing"/>
        <w:jc w:val="both"/>
        <w:rPr>
          <w:lang w:val="en-US"/>
        </w:rPr>
      </w:pPr>
    </w:p>
    <w:p w:rsidR="00BD2675" w:rsidRDefault="00293A00" w:rsidP="00731D0F">
      <w:pPr>
        <w:jc w:val="center"/>
        <w:rPr>
          <w:b/>
          <w:sz w:val="22"/>
          <w:szCs w:val="22"/>
        </w:rPr>
      </w:pPr>
      <w:r>
        <w:rPr>
          <w:b/>
          <w:noProof/>
          <w:sz w:val="22"/>
          <w:szCs w:val="22"/>
          <w:lang w:val="en-US" w:eastAsia="en-US"/>
        </w:rPr>
        <w:drawing>
          <wp:inline distT="0" distB="0" distL="0" distR="0">
            <wp:extent cx="4959985" cy="2933065"/>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D2675" w:rsidRDefault="00BD2675" w:rsidP="00731D0F">
      <w:pPr>
        <w:jc w:val="center"/>
        <w:rPr>
          <w:b/>
          <w:sz w:val="22"/>
          <w:szCs w:val="22"/>
        </w:rPr>
      </w:pPr>
    </w:p>
    <w:p w:rsidR="00731D0F" w:rsidRPr="00BD2675" w:rsidRDefault="00731D0F" w:rsidP="00BD267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3226"/>
      </w:tblGrid>
      <w:tr w:rsidR="00C76B86" w:rsidRPr="008638DD" w:rsidTr="008638DD">
        <w:tc>
          <w:tcPr>
            <w:tcW w:w="1668" w:type="dxa"/>
          </w:tcPr>
          <w:p w:rsidR="00C76B86" w:rsidRPr="008638DD" w:rsidRDefault="00C76B86" w:rsidP="005B1BAE">
            <w:pPr>
              <w:pStyle w:val="NoSpacing"/>
              <w:jc w:val="center"/>
              <w:rPr>
                <w:lang w:val="en-US"/>
              </w:rPr>
            </w:pPr>
            <w:r w:rsidRPr="008638DD">
              <w:rPr>
                <w:lang w:val="en-US"/>
              </w:rPr>
              <w:t>An scolar</w:t>
            </w:r>
          </w:p>
        </w:tc>
        <w:tc>
          <w:tcPr>
            <w:tcW w:w="3260" w:type="dxa"/>
          </w:tcPr>
          <w:p w:rsidR="00C76B86" w:rsidRPr="008638DD" w:rsidRDefault="00C76B86" w:rsidP="005B1BAE">
            <w:pPr>
              <w:pStyle w:val="NoSpacing"/>
              <w:ind w:left="156"/>
              <w:jc w:val="center"/>
              <w:rPr>
                <w:lang w:val="en-US"/>
              </w:rPr>
            </w:pPr>
            <w:r w:rsidRPr="008638DD">
              <w:rPr>
                <w:lang w:val="en-US"/>
              </w:rPr>
              <w:t>Nr. absente/elev primar</w:t>
            </w:r>
          </w:p>
        </w:tc>
        <w:tc>
          <w:tcPr>
            <w:tcW w:w="3226" w:type="dxa"/>
          </w:tcPr>
          <w:p w:rsidR="00C76B86" w:rsidRPr="008638DD" w:rsidRDefault="00C76B86" w:rsidP="005B1BAE">
            <w:pPr>
              <w:pStyle w:val="NoSpacing"/>
              <w:jc w:val="center"/>
              <w:rPr>
                <w:lang w:val="en-US"/>
              </w:rPr>
            </w:pPr>
            <w:r w:rsidRPr="008638DD">
              <w:rPr>
                <w:lang w:val="en-US"/>
              </w:rPr>
              <w:t>Nr. absente/elev gimnaziu</w:t>
            </w:r>
          </w:p>
        </w:tc>
      </w:tr>
      <w:tr w:rsidR="00402D04" w:rsidRPr="008638DD" w:rsidTr="008638DD">
        <w:tc>
          <w:tcPr>
            <w:tcW w:w="1668" w:type="dxa"/>
          </w:tcPr>
          <w:p w:rsidR="00402D04" w:rsidRPr="008638DD" w:rsidRDefault="00402D04" w:rsidP="005B1BAE">
            <w:pPr>
              <w:pStyle w:val="NoSpacing"/>
              <w:jc w:val="center"/>
              <w:rPr>
                <w:lang w:val="en-US"/>
              </w:rPr>
            </w:pPr>
            <w:r>
              <w:rPr>
                <w:lang w:val="en-US"/>
              </w:rPr>
              <w:t>2017-2018</w:t>
            </w:r>
          </w:p>
        </w:tc>
        <w:tc>
          <w:tcPr>
            <w:tcW w:w="3260" w:type="dxa"/>
          </w:tcPr>
          <w:p w:rsidR="00402D04" w:rsidRPr="008638DD" w:rsidRDefault="00402D04" w:rsidP="005B1BAE">
            <w:pPr>
              <w:pStyle w:val="NoSpacing"/>
              <w:ind w:left="86"/>
              <w:jc w:val="center"/>
              <w:rPr>
                <w:lang w:val="en-US"/>
              </w:rPr>
            </w:pPr>
            <w:r>
              <w:rPr>
                <w:lang w:val="en-US"/>
              </w:rPr>
              <w:t>2,00</w:t>
            </w:r>
          </w:p>
        </w:tc>
        <w:tc>
          <w:tcPr>
            <w:tcW w:w="3226" w:type="dxa"/>
          </w:tcPr>
          <w:p w:rsidR="00402D04" w:rsidRPr="008638DD" w:rsidRDefault="00402D04" w:rsidP="005B1BAE">
            <w:pPr>
              <w:pStyle w:val="NoSpacing"/>
              <w:jc w:val="center"/>
              <w:rPr>
                <w:lang w:val="en-US"/>
              </w:rPr>
            </w:pPr>
            <w:r>
              <w:rPr>
                <w:lang w:val="en-US"/>
              </w:rPr>
              <w:t>3,8</w:t>
            </w:r>
          </w:p>
        </w:tc>
      </w:tr>
      <w:tr w:rsidR="00402D04" w:rsidRPr="008638DD" w:rsidTr="008638DD">
        <w:tc>
          <w:tcPr>
            <w:tcW w:w="1668" w:type="dxa"/>
          </w:tcPr>
          <w:p w:rsidR="00402D04" w:rsidRPr="00402D04" w:rsidRDefault="00402D04" w:rsidP="005B1BAE">
            <w:pPr>
              <w:pStyle w:val="NoSpacing"/>
              <w:jc w:val="center"/>
              <w:rPr>
                <w:color w:val="FF0000"/>
                <w:lang w:val="en-US"/>
              </w:rPr>
            </w:pPr>
            <w:r w:rsidRPr="00402D04">
              <w:rPr>
                <w:color w:val="FF0000"/>
                <w:lang w:val="en-US"/>
              </w:rPr>
              <w:t>2018-2019</w:t>
            </w:r>
          </w:p>
        </w:tc>
        <w:tc>
          <w:tcPr>
            <w:tcW w:w="3260" w:type="dxa"/>
          </w:tcPr>
          <w:p w:rsidR="00402D04" w:rsidRPr="00402D04" w:rsidRDefault="00402D04" w:rsidP="005B1BAE">
            <w:pPr>
              <w:pStyle w:val="NoSpacing"/>
              <w:ind w:left="86"/>
              <w:jc w:val="center"/>
              <w:rPr>
                <w:color w:val="FF0000"/>
                <w:lang w:val="en-US"/>
              </w:rPr>
            </w:pPr>
            <w:r w:rsidRPr="00402D04">
              <w:rPr>
                <w:color w:val="FF0000"/>
                <w:lang w:val="en-US"/>
              </w:rPr>
              <w:t>2,99</w:t>
            </w:r>
          </w:p>
        </w:tc>
        <w:tc>
          <w:tcPr>
            <w:tcW w:w="3226" w:type="dxa"/>
          </w:tcPr>
          <w:p w:rsidR="00402D04" w:rsidRPr="00402D04" w:rsidRDefault="00402D04" w:rsidP="005B1BAE">
            <w:pPr>
              <w:pStyle w:val="NoSpacing"/>
              <w:jc w:val="center"/>
              <w:rPr>
                <w:color w:val="FF0000"/>
                <w:lang w:val="en-US"/>
              </w:rPr>
            </w:pPr>
            <w:r w:rsidRPr="00402D04">
              <w:rPr>
                <w:color w:val="FF0000"/>
                <w:lang w:val="en-US"/>
              </w:rPr>
              <w:t>4,50</w:t>
            </w:r>
          </w:p>
        </w:tc>
      </w:tr>
    </w:tbl>
    <w:p w:rsidR="004116DD" w:rsidRPr="002F1193" w:rsidRDefault="004116DD" w:rsidP="005B1BAE">
      <w:pPr>
        <w:pStyle w:val="NoSpacing"/>
        <w:jc w:val="center"/>
        <w:rPr>
          <w:lang w:val="en-US"/>
        </w:rPr>
      </w:pPr>
    </w:p>
    <w:p w:rsidR="00A45BA5" w:rsidRPr="00D15685" w:rsidRDefault="00A45BA5" w:rsidP="00A45BA5">
      <w:pPr>
        <w:pStyle w:val="NoSpacing"/>
        <w:ind w:firstLine="708"/>
        <w:jc w:val="both"/>
        <w:rPr>
          <w:lang w:val="en-US"/>
        </w:rPr>
      </w:pPr>
      <w:r w:rsidRPr="00D15685">
        <w:rPr>
          <w:lang w:val="en-US"/>
        </w:rPr>
        <w:t xml:space="preserve">Cu siguranta eforturile tuturor </w:t>
      </w:r>
      <w:r w:rsidR="00BD2675" w:rsidRPr="00D15685">
        <w:rPr>
          <w:lang w:val="en-US"/>
        </w:rPr>
        <w:t xml:space="preserve">profesorilor </w:t>
      </w:r>
      <w:r w:rsidRPr="00D15685">
        <w:rPr>
          <w:lang w:val="en-US"/>
        </w:rPr>
        <w:t>si dirigintilor de a aduce elevii in clasa au avut un ecou pozitiv iar relatia de parteneriat cu parintii este una activa si eficienta.</w:t>
      </w:r>
      <w:r w:rsidR="00BD2675" w:rsidRPr="00D15685">
        <w:rPr>
          <w:lang w:val="en-US"/>
        </w:rPr>
        <w:t xml:space="preserve"> </w:t>
      </w:r>
      <w:r w:rsidRPr="00D15685">
        <w:rPr>
          <w:lang w:val="en-US"/>
        </w:rPr>
        <w:t xml:space="preserve">Pe de alta parte activitatile de prevenire a abandonului scoalar organizate in scoala ca si importanta </w:t>
      </w:r>
      <w:r w:rsidR="00C00918" w:rsidRPr="00D15685">
        <w:rPr>
          <w:lang w:val="en-US"/>
        </w:rPr>
        <w:t>acordata situatiei scolare in aprobarea burselor, sunt masuri care au condus la  imbunatatirea  frecventei.</w:t>
      </w:r>
    </w:p>
    <w:p w:rsidR="00A45BA5" w:rsidRDefault="00A45BA5" w:rsidP="004116DD">
      <w:pPr>
        <w:pStyle w:val="NoSpacing"/>
        <w:jc w:val="both"/>
        <w:rPr>
          <w:lang w:val="en-US"/>
        </w:rPr>
      </w:pPr>
      <w:r>
        <w:rPr>
          <w:rFonts w:ascii="Arial" w:hAnsi="Arial" w:cs="Arial"/>
          <w:lang w:val="en-US"/>
        </w:rPr>
        <w:t xml:space="preserve"> </w:t>
      </w:r>
    </w:p>
    <w:p w:rsidR="00D15685" w:rsidRDefault="00D15685" w:rsidP="005B7083">
      <w:pPr>
        <w:autoSpaceDE w:val="0"/>
        <w:autoSpaceDN w:val="0"/>
        <w:adjustRightInd w:val="0"/>
        <w:rPr>
          <w:rFonts w:ascii="TTE2E975C0t00" w:eastAsia="SimSun" w:hAnsi="TTE2E975C0t00" w:cs="TTE2E975C0t00"/>
          <w:b/>
          <w:bCs/>
          <w:sz w:val="32"/>
          <w:szCs w:val="32"/>
          <w:u w:val="single"/>
          <w:lang w:eastAsia="zh-CN"/>
        </w:rPr>
      </w:pPr>
    </w:p>
    <w:p w:rsidR="005B1BAE" w:rsidRDefault="005B1BAE" w:rsidP="002815FF">
      <w:pPr>
        <w:autoSpaceDE w:val="0"/>
        <w:autoSpaceDN w:val="0"/>
        <w:adjustRightInd w:val="0"/>
        <w:jc w:val="center"/>
        <w:rPr>
          <w:rFonts w:ascii="TTE2E975C0t00" w:eastAsia="SimSun" w:hAnsi="TTE2E975C0t00" w:cs="TTE2E975C0t00"/>
          <w:b/>
          <w:bCs/>
          <w:sz w:val="32"/>
          <w:szCs w:val="32"/>
          <w:u w:val="single"/>
          <w:lang w:eastAsia="zh-CN"/>
        </w:rPr>
      </w:pPr>
    </w:p>
    <w:p w:rsidR="005B1BAE" w:rsidRDefault="005B1BAE" w:rsidP="002815FF">
      <w:pPr>
        <w:autoSpaceDE w:val="0"/>
        <w:autoSpaceDN w:val="0"/>
        <w:adjustRightInd w:val="0"/>
        <w:jc w:val="center"/>
        <w:rPr>
          <w:rFonts w:ascii="TTE2E975C0t00" w:eastAsia="SimSun" w:hAnsi="TTE2E975C0t00" w:cs="TTE2E975C0t00"/>
          <w:b/>
          <w:bCs/>
          <w:sz w:val="32"/>
          <w:szCs w:val="32"/>
          <w:u w:val="single"/>
          <w:lang w:eastAsia="zh-CN"/>
        </w:rPr>
      </w:pPr>
    </w:p>
    <w:p w:rsidR="00966155" w:rsidRPr="002815FF" w:rsidRDefault="005B7083" w:rsidP="002815FF">
      <w:pPr>
        <w:autoSpaceDE w:val="0"/>
        <w:autoSpaceDN w:val="0"/>
        <w:adjustRightInd w:val="0"/>
        <w:jc w:val="center"/>
        <w:rPr>
          <w:rFonts w:ascii="TTE2E975C0t00" w:eastAsia="SimSun" w:hAnsi="TTE2E975C0t00" w:cs="TTE2E975C0t00"/>
          <w:b/>
          <w:bCs/>
          <w:sz w:val="32"/>
          <w:szCs w:val="32"/>
          <w:u w:val="single"/>
          <w:lang w:eastAsia="zh-CN"/>
        </w:rPr>
      </w:pPr>
      <w:r>
        <w:rPr>
          <w:rFonts w:ascii="TTE2E975C0t00" w:eastAsia="SimSun" w:hAnsi="TTE2E975C0t00" w:cs="TTE2E975C0t00"/>
          <w:b/>
          <w:bCs/>
          <w:sz w:val="32"/>
          <w:szCs w:val="32"/>
          <w:u w:val="single"/>
          <w:lang w:eastAsia="zh-CN"/>
        </w:rPr>
        <w:lastRenderedPageBreak/>
        <w:t>I</w:t>
      </w:r>
      <w:r w:rsidR="00966155" w:rsidRPr="008A0668">
        <w:rPr>
          <w:rFonts w:ascii="TTE2E975C0t00" w:eastAsia="SimSun" w:hAnsi="TTE2E975C0t00" w:cs="TTE2E975C0t00"/>
          <w:b/>
          <w:bCs/>
          <w:sz w:val="32"/>
          <w:szCs w:val="32"/>
          <w:u w:val="single"/>
          <w:lang w:eastAsia="zh-CN"/>
        </w:rPr>
        <w:t xml:space="preserve">V. Învăţământul pentru </w:t>
      </w:r>
      <w:r w:rsidR="00050625" w:rsidRPr="008A0668">
        <w:rPr>
          <w:rFonts w:ascii="TTE2E975C0t00" w:eastAsia="SimSun" w:hAnsi="TTE2E975C0t00" w:cs="TTE2E975C0t00"/>
          <w:b/>
          <w:bCs/>
          <w:sz w:val="32"/>
          <w:szCs w:val="32"/>
          <w:u w:val="single"/>
          <w:lang w:eastAsia="zh-CN"/>
        </w:rPr>
        <w:t>înalte performanţe</w:t>
      </w:r>
    </w:p>
    <w:p w:rsidR="0041043F" w:rsidRPr="00D348C3" w:rsidRDefault="0041043F" w:rsidP="0041043F">
      <w:pPr>
        <w:jc w:val="both"/>
      </w:pPr>
    </w:p>
    <w:p w:rsidR="0041043F" w:rsidRDefault="00293A00" w:rsidP="00CC5A62">
      <w:pPr>
        <w:autoSpaceDE w:val="0"/>
        <w:autoSpaceDN w:val="0"/>
        <w:adjustRightInd w:val="0"/>
        <w:jc w:val="center"/>
        <w:rPr>
          <w:rFonts w:ascii="TTE2E975C0t00" w:eastAsia="SimSun" w:hAnsi="TTE2E975C0t00" w:cs="TTE2E975C0t00"/>
          <w:b/>
          <w:bCs/>
          <w:sz w:val="32"/>
          <w:szCs w:val="32"/>
          <w:lang w:eastAsia="zh-CN"/>
        </w:rPr>
      </w:pPr>
      <w:r>
        <w:rPr>
          <w:noProof/>
          <w:lang w:val="en-US" w:eastAsia="en-US"/>
        </w:rPr>
        <w:drawing>
          <wp:inline distT="0" distB="0" distL="0" distR="0">
            <wp:extent cx="2726055" cy="1975485"/>
            <wp:effectExtent l="19050" t="0" r="0" b="0"/>
            <wp:docPr id="27" name="Picture 27" descr="ANCS a inmanat diplome si medalii premiatilor de la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S a inmanat diplome si medalii premiatilor de la Geneva"/>
                    <pic:cNvPicPr>
                      <a:picLocks noChangeAspect="1" noChangeArrowheads="1"/>
                    </pic:cNvPicPr>
                  </pic:nvPicPr>
                  <pic:blipFill>
                    <a:blip r:embed="rId43"/>
                    <a:srcRect/>
                    <a:stretch>
                      <a:fillRect/>
                    </a:stretch>
                  </pic:blipFill>
                  <pic:spPr bwMode="auto">
                    <a:xfrm>
                      <a:off x="0" y="0"/>
                      <a:ext cx="2726055" cy="1975485"/>
                    </a:xfrm>
                    <a:prstGeom prst="rect">
                      <a:avLst/>
                    </a:prstGeom>
                    <a:noFill/>
                    <a:ln w="9525">
                      <a:noFill/>
                      <a:miter lim="800000"/>
                      <a:headEnd/>
                      <a:tailEnd/>
                    </a:ln>
                  </pic:spPr>
                </pic:pic>
              </a:graphicData>
            </a:graphic>
          </wp:inline>
        </w:drawing>
      </w:r>
    </w:p>
    <w:p w:rsidR="00AE0176" w:rsidRPr="00AE0176" w:rsidRDefault="00AE0176" w:rsidP="00966155">
      <w:pPr>
        <w:autoSpaceDE w:val="0"/>
        <w:autoSpaceDN w:val="0"/>
        <w:adjustRightInd w:val="0"/>
        <w:rPr>
          <w:rFonts w:ascii="TTE2E975C0t00" w:eastAsia="SimSun" w:hAnsi="TTE2E975C0t00" w:cs="TTE2E975C0t00"/>
          <w:b/>
          <w:bCs/>
          <w:sz w:val="32"/>
          <w:szCs w:val="32"/>
          <w:lang w:eastAsia="zh-CN"/>
        </w:rPr>
      </w:pPr>
    </w:p>
    <w:p w:rsidR="00C070A1" w:rsidRDefault="00C070A1" w:rsidP="004107A1">
      <w:pPr>
        <w:autoSpaceDE w:val="0"/>
        <w:autoSpaceDN w:val="0"/>
        <w:adjustRightInd w:val="0"/>
        <w:ind w:firstLine="708"/>
        <w:rPr>
          <w:rFonts w:ascii="Arial" w:eastAsia="SimSun" w:hAnsi="Arial" w:cs="Arial"/>
          <w:lang w:eastAsia="zh-CN"/>
        </w:rPr>
      </w:pPr>
    </w:p>
    <w:p w:rsidR="00443C68" w:rsidRPr="00514DA9" w:rsidRDefault="00443C68" w:rsidP="004107A1">
      <w:pPr>
        <w:autoSpaceDE w:val="0"/>
        <w:autoSpaceDN w:val="0"/>
        <w:adjustRightInd w:val="0"/>
        <w:ind w:firstLine="708"/>
        <w:rPr>
          <w:rFonts w:eastAsia="SimSun"/>
          <w:lang w:eastAsia="zh-CN"/>
        </w:rPr>
      </w:pPr>
      <w:r w:rsidRPr="00514DA9">
        <w:rPr>
          <w:rFonts w:eastAsia="SimSun"/>
          <w:lang w:eastAsia="zh-CN"/>
        </w:rPr>
        <w:t>Î</w:t>
      </w:r>
      <w:r w:rsidR="00966155" w:rsidRPr="00514DA9">
        <w:rPr>
          <w:rFonts w:eastAsia="SimSun"/>
          <w:lang w:eastAsia="zh-CN"/>
        </w:rPr>
        <w:t xml:space="preserve">n sensul cresterii </w:t>
      </w:r>
      <w:r w:rsidR="00D15BA3" w:rsidRPr="00514DA9">
        <w:rPr>
          <w:rFonts w:eastAsia="SimSun"/>
          <w:lang w:eastAsia="zh-CN"/>
        </w:rPr>
        <w:t xml:space="preserve">rezultatelor </w:t>
      </w:r>
      <w:r w:rsidR="00966155" w:rsidRPr="00514DA9">
        <w:rPr>
          <w:rFonts w:eastAsia="SimSun"/>
          <w:lang w:eastAsia="zh-CN"/>
        </w:rPr>
        <w:t>i</w:t>
      </w:r>
      <w:r w:rsidRPr="00514DA9">
        <w:rPr>
          <w:rFonts w:eastAsia="SimSun"/>
          <w:lang w:eastAsia="zh-CN"/>
        </w:rPr>
        <w:t>nv</w:t>
      </w:r>
      <w:r w:rsidR="007B76FF" w:rsidRPr="00514DA9">
        <w:rPr>
          <w:rFonts w:eastAsia="SimSun"/>
          <w:lang w:eastAsia="zh-CN"/>
        </w:rPr>
        <w:t>ă</w:t>
      </w:r>
      <w:r w:rsidRPr="00514DA9">
        <w:rPr>
          <w:rFonts w:eastAsia="SimSun"/>
          <w:lang w:eastAsia="zh-CN"/>
        </w:rPr>
        <w:t>t</w:t>
      </w:r>
      <w:r w:rsidR="007B76FF" w:rsidRPr="00514DA9">
        <w:rPr>
          <w:rFonts w:eastAsia="SimSun"/>
          <w:lang w:eastAsia="zh-CN"/>
        </w:rPr>
        <w:t>ă</w:t>
      </w:r>
      <w:r w:rsidRPr="00514DA9">
        <w:rPr>
          <w:rFonts w:eastAsia="SimSun"/>
          <w:lang w:eastAsia="zh-CN"/>
        </w:rPr>
        <w:t>mântul de performant</w:t>
      </w:r>
      <w:r w:rsidR="007B76FF" w:rsidRPr="00514DA9">
        <w:rPr>
          <w:rFonts w:eastAsia="SimSun"/>
          <w:lang w:eastAsia="zh-CN"/>
        </w:rPr>
        <w:t>ă</w:t>
      </w:r>
      <w:r w:rsidR="00966155" w:rsidRPr="00514DA9">
        <w:rPr>
          <w:rFonts w:eastAsia="SimSun"/>
          <w:lang w:eastAsia="zh-CN"/>
        </w:rPr>
        <w:t xml:space="preserve"> </w:t>
      </w:r>
      <w:r w:rsidRPr="00514DA9">
        <w:rPr>
          <w:rFonts w:eastAsia="SimSun"/>
          <w:lang w:eastAsia="zh-CN"/>
        </w:rPr>
        <w:t xml:space="preserve"> </w:t>
      </w:r>
      <w:r w:rsidR="00966155" w:rsidRPr="00514DA9">
        <w:rPr>
          <w:rFonts w:eastAsia="SimSun"/>
          <w:lang w:eastAsia="zh-CN"/>
        </w:rPr>
        <w:t xml:space="preserve">ne-am </w:t>
      </w:r>
      <w:r w:rsidR="004107A1" w:rsidRPr="00514DA9">
        <w:rPr>
          <w:rFonts w:eastAsia="SimSun"/>
          <w:lang w:eastAsia="zh-CN"/>
        </w:rPr>
        <w:t xml:space="preserve"> propus pentru</w:t>
      </w:r>
      <w:r w:rsidRPr="00514DA9">
        <w:rPr>
          <w:rFonts w:eastAsia="SimSun"/>
          <w:lang w:eastAsia="zh-CN"/>
        </w:rPr>
        <w:t xml:space="preserve"> anul s</w:t>
      </w:r>
      <w:r w:rsidR="00514DA9">
        <w:rPr>
          <w:rFonts w:eastAsia="SimSun"/>
          <w:lang w:eastAsia="zh-CN"/>
        </w:rPr>
        <w:t>colar 2018 - 2019</w:t>
      </w:r>
      <w:r w:rsidRPr="00514DA9">
        <w:rPr>
          <w:rFonts w:eastAsia="SimSun"/>
          <w:lang w:eastAsia="zh-CN"/>
        </w:rPr>
        <w:t xml:space="preserve"> :</w:t>
      </w:r>
    </w:p>
    <w:p w:rsidR="00443C68" w:rsidRPr="00514DA9" w:rsidRDefault="001705A4" w:rsidP="00447A7D">
      <w:pPr>
        <w:numPr>
          <w:ilvl w:val="0"/>
          <w:numId w:val="21"/>
        </w:numPr>
        <w:autoSpaceDE w:val="0"/>
        <w:autoSpaceDN w:val="0"/>
        <w:adjustRightInd w:val="0"/>
        <w:rPr>
          <w:rFonts w:eastAsia="SimSun"/>
          <w:lang w:eastAsia="zh-CN"/>
        </w:rPr>
      </w:pPr>
      <w:r w:rsidRPr="00514DA9">
        <w:rPr>
          <w:rFonts w:eastAsia="SimSun"/>
          <w:lang w:eastAsia="zh-CN"/>
        </w:rPr>
        <w:t xml:space="preserve"> </w:t>
      </w:r>
      <w:r w:rsidR="000D7EDD" w:rsidRPr="00514DA9">
        <w:rPr>
          <w:rFonts w:eastAsia="SimSun"/>
          <w:lang w:eastAsia="zh-CN"/>
        </w:rPr>
        <w:t>Selecț</w:t>
      </w:r>
      <w:r w:rsidR="00443C68" w:rsidRPr="00514DA9">
        <w:rPr>
          <w:rFonts w:eastAsia="SimSun"/>
          <w:lang w:eastAsia="zh-CN"/>
        </w:rPr>
        <w:t>ionarea elevilor</w:t>
      </w:r>
      <w:r w:rsidR="000D7EDD" w:rsidRPr="00514DA9">
        <w:rPr>
          <w:rFonts w:eastAsia="SimSun"/>
          <w:lang w:eastAsia="zh-CN"/>
        </w:rPr>
        <w:t xml:space="preserve"> capabili ș</w:t>
      </w:r>
      <w:r w:rsidR="00966155" w:rsidRPr="00514DA9">
        <w:rPr>
          <w:rFonts w:eastAsia="SimSun"/>
          <w:lang w:eastAsia="zh-CN"/>
        </w:rPr>
        <w:t xml:space="preserve">i </w:t>
      </w:r>
      <w:r w:rsidR="000D7EDD" w:rsidRPr="00514DA9">
        <w:rPr>
          <w:rFonts w:eastAsia="SimSun"/>
          <w:lang w:eastAsia="zh-CN"/>
        </w:rPr>
        <w:t xml:space="preserve"> interesaț</w:t>
      </w:r>
      <w:r w:rsidR="00443C68" w:rsidRPr="00514DA9">
        <w:rPr>
          <w:rFonts w:eastAsia="SimSun"/>
          <w:lang w:eastAsia="zh-CN"/>
        </w:rPr>
        <w:t xml:space="preserve">i pentru studiul aprofundat al </w:t>
      </w:r>
      <w:r w:rsidRPr="00514DA9">
        <w:rPr>
          <w:rFonts w:eastAsia="SimSun"/>
          <w:lang w:eastAsia="zh-CN"/>
        </w:rPr>
        <w:t xml:space="preserve">  </w:t>
      </w:r>
      <w:r w:rsidR="00443C68" w:rsidRPr="00514DA9">
        <w:rPr>
          <w:rFonts w:eastAsia="SimSun"/>
          <w:lang w:eastAsia="zh-CN"/>
        </w:rPr>
        <w:t>diferitelor</w:t>
      </w:r>
      <w:r w:rsidR="00D64F66" w:rsidRPr="00514DA9">
        <w:rPr>
          <w:rFonts w:eastAsia="SimSun"/>
          <w:lang w:eastAsia="zh-CN"/>
        </w:rPr>
        <w:t>discipline</w:t>
      </w:r>
      <w:r w:rsidR="00443C68" w:rsidRPr="00514DA9">
        <w:rPr>
          <w:rFonts w:eastAsia="SimSun"/>
          <w:lang w:eastAsia="zh-CN"/>
        </w:rPr>
        <w:t>:</w:t>
      </w:r>
    </w:p>
    <w:p w:rsidR="00C070A1" w:rsidRPr="00514DA9" w:rsidRDefault="001705A4" w:rsidP="00447A7D">
      <w:pPr>
        <w:numPr>
          <w:ilvl w:val="0"/>
          <w:numId w:val="21"/>
        </w:numPr>
        <w:autoSpaceDE w:val="0"/>
        <w:autoSpaceDN w:val="0"/>
        <w:adjustRightInd w:val="0"/>
        <w:rPr>
          <w:rFonts w:eastAsia="SimSun"/>
          <w:lang w:eastAsia="zh-CN"/>
        </w:rPr>
      </w:pPr>
      <w:r w:rsidRPr="00514DA9">
        <w:rPr>
          <w:rFonts w:eastAsia="SimSun"/>
          <w:lang w:eastAsia="zh-CN"/>
        </w:rPr>
        <w:t xml:space="preserve"> </w:t>
      </w:r>
      <w:r w:rsidR="00443C68" w:rsidRPr="00514DA9">
        <w:rPr>
          <w:rFonts w:eastAsia="SimSun"/>
          <w:lang w:eastAsia="zh-CN"/>
        </w:rPr>
        <w:t>Preg</w:t>
      </w:r>
      <w:r w:rsidR="007B76FF" w:rsidRPr="00514DA9">
        <w:rPr>
          <w:rFonts w:eastAsia="SimSun"/>
          <w:lang w:eastAsia="zh-CN"/>
        </w:rPr>
        <w:t>ă</w:t>
      </w:r>
      <w:r w:rsidR="00443C68" w:rsidRPr="00514DA9">
        <w:rPr>
          <w:rFonts w:eastAsia="SimSun"/>
          <w:lang w:eastAsia="zh-CN"/>
        </w:rPr>
        <w:t>tirea tinerilor din punct d</w:t>
      </w:r>
      <w:r w:rsidR="00050625" w:rsidRPr="00514DA9">
        <w:rPr>
          <w:rFonts w:eastAsia="SimSun"/>
          <w:lang w:eastAsia="zh-CN"/>
        </w:rPr>
        <w:t xml:space="preserve">e vedere stiintifico-practic si </w:t>
      </w:r>
      <w:r w:rsidR="00443C68" w:rsidRPr="00514DA9">
        <w:rPr>
          <w:rFonts w:eastAsia="SimSun"/>
          <w:lang w:eastAsia="zh-CN"/>
        </w:rPr>
        <w:t>psihicocomportamental</w:t>
      </w:r>
      <w:r w:rsidR="00050625" w:rsidRPr="00514DA9">
        <w:rPr>
          <w:rFonts w:eastAsia="SimSun"/>
          <w:lang w:eastAsia="zh-CN"/>
        </w:rPr>
        <w:t xml:space="preserve">,  </w:t>
      </w:r>
      <w:r w:rsidR="00443C68" w:rsidRPr="00514DA9">
        <w:rPr>
          <w:rFonts w:eastAsia="SimSun"/>
          <w:lang w:eastAsia="zh-CN"/>
        </w:rPr>
        <w:t>în cadrul grupelor de performanta constituite pe discipline de înv</w:t>
      </w:r>
      <w:r w:rsidR="007B76FF" w:rsidRPr="00514DA9">
        <w:rPr>
          <w:rFonts w:eastAsia="SimSun"/>
          <w:lang w:eastAsia="zh-CN"/>
        </w:rPr>
        <w:t>ă</w:t>
      </w:r>
      <w:r w:rsidR="00443C68" w:rsidRPr="00514DA9">
        <w:rPr>
          <w:rFonts w:eastAsia="SimSun"/>
          <w:lang w:eastAsia="zh-CN"/>
        </w:rPr>
        <w:t>t</w:t>
      </w:r>
      <w:r w:rsidR="007B76FF" w:rsidRPr="00514DA9">
        <w:rPr>
          <w:rFonts w:eastAsia="SimSun"/>
          <w:lang w:eastAsia="zh-CN"/>
        </w:rPr>
        <w:t>ă</w:t>
      </w:r>
      <w:r w:rsidR="00443C68" w:rsidRPr="00514DA9">
        <w:rPr>
          <w:rFonts w:eastAsia="SimSun"/>
          <w:lang w:eastAsia="zh-CN"/>
        </w:rPr>
        <w:t>mânt, în vederea form</w:t>
      </w:r>
      <w:r w:rsidR="007B76FF" w:rsidRPr="00514DA9">
        <w:rPr>
          <w:rFonts w:eastAsia="SimSun"/>
          <w:lang w:eastAsia="zh-CN"/>
        </w:rPr>
        <w:t>ă</w:t>
      </w:r>
      <w:r w:rsidR="00443C68" w:rsidRPr="00514DA9">
        <w:rPr>
          <w:rFonts w:eastAsia="SimSun"/>
          <w:lang w:eastAsia="zh-CN"/>
        </w:rPr>
        <w:t>rii si consolid</w:t>
      </w:r>
      <w:r w:rsidR="007B76FF" w:rsidRPr="00514DA9">
        <w:rPr>
          <w:rFonts w:eastAsia="SimSun"/>
          <w:lang w:eastAsia="zh-CN"/>
        </w:rPr>
        <w:t>ă</w:t>
      </w:r>
      <w:r w:rsidR="00443C68" w:rsidRPr="00514DA9">
        <w:rPr>
          <w:rFonts w:eastAsia="SimSun"/>
          <w:lang w:eastAsia="zh-CN"/>
        </w:rPr>
        <w:t>rii culturii generale stiintifice, a form</w:t>
      </w:r>
      <w:r w:rsidR="007B76FF" w:rsidRPr="00514DA9">
        <w:rPr>
          <w:rFonts w:eastAsia="SimSun"/>
          <w:lang w:eastAsia="zh-CN"/>
        </w:rPr>
        <w:t>ă</w:t>
      </w:r>
      <w:r w:rsidR="00443C68" w:rsidRPr="00514DA9">
        <w:rPr>
          <w:rFonts w:eastAsia="SimSun"/>
          <w:lang w:eastAsia="zh-CN"/>
        </w:rPr>
        <w:t>rii personalit</w:t>
      </w:r>
      <w:r w:rsidR="007B76FF" w:rsidRPr="00514DA9">
        <w:rPr>
          <w:rFonts w:eastAsia="SimSun"/>
          <w:lang w:eastAsia="zh-CN"/>
        </w:rPr>
        <w:t>ă</w:t>
      </w:r>
      <w:r w:rsidR="00443C68" w:rsidRPr="00514DA9">
        <w:rPr>
          <w:rFonts w:eastAsia="SimSun"/>
          <w:lang w:eastAsia="zh-CN"/>
        </w:rPr>
        <w:t>tii tinerilor în sensul cultiv</w:t>
      </w:r>
      <w:r w:rsidR="007B76FF" w:rsidRPr="00514DA9">
        <w:rPr>
          <w:rFonts w:eastAsia="SimSun"/>
          <w:lang w:eastAsia="zh-CN"/>
        </w:rPr>
        <w:t>ă</w:t>
      </w:r>
      <w:r w:rsidR="00443C68" w:rsidRPr="00514DA9">
        <w:rPr>
          <w:rFonts w:eastAsia="SimSun"/>
          <w:lang w:eastAsia="zh-CN"/>
        </w:rPr>
        <w:t>rii adev</w:t>
      </w:r>
      <w:r w:rsidR="007B76FF" w:rsidRPr="00514DA9">
        <w:rPr>
          <w:rFonts w:eastAsia="SimSun"/>
          <w:lang w:eastAsia="zh-CN"/>
        </w:rPr>
        <w:t>ă</w:t>
      </w:r>
      <w:r w:rsidR="00443C68" w:rsidRPr="00514DA9">
        <w:rPr>
          <w:rFonts w:eastAsia="SimSun"/>
          <w:lang w:eastAsia="zh-CN"/>
        </w:rPr>
        <w:t>ratelor valori umaniste, culturale, sociale, civice</w:t>
      </w:r>
      <w:r w:rsidR="00050625" w:rsidRPr="00514DA9">
        <w:rPr>
          <w:rFonts w:eastAsia="SimSun"/>
          <w:lang w:eastAsia="zh-CN"/>
        </w:rPr>
        <w:t xml:space="preserve"> etc.</w:t>
      </w:r>
      <w:r w:rsidR="001F10F7" w:rsidRPr="00514DA9">
        <w:rPr>
          <w:rFonts w:eastAsia="SimSun"/>
          <w:lang w:eastAsia="zh-CN"/>
        </w:rPr>
        <w:t xml:space="preserve"> </w:t>
      </w:r>
    </w:p>
    <w:p w:rsidR="00D64F66" w:rsidRPr="00514DA9" w:rsidRDefault="00443C68" w:rsidP="001705A4">
      <w:pPr>
        <w:autoSpaceDE w:val="0"/>
        <w:autoSpaceDN w:val="0"/>
        <w:adjustRightInd w:val="0"/>
        <w:ind w:firstLine="708"/>
        <w:jc w:val="both"/>
        <w:rPr>
          <w:rFonts w:eastAsia="SimSun"/>
          <w:lang w:eastAsia="zh-CN"/>
        </w:rPr>
      </w:pPr>
      <w:r w:rsidRPr="00514DA9">
        <w:rPr>
          <w:rFonts w:eastAsia="SimSun"/>
          <w:lang w:eastAsia="zh-CN"/>
        </w:rPr>
        <w:t>Anul competitional deja a început prin desf</w:t>
      </w:r>
      <w:r w:rsidR="007B76FF" w:rsidRPr="00514DA9">
        <w:rPr>
          <w:rFonts w:eastAsia="SimSun"/>
          <w:lang w:eastAsia="zh-CN"/>
        </w:rPr>
        <w:t>ă</w:t>
      </w:r>
      <w:r w:rsidRPr="00514DA9">
        <w:rPr>
          <w:rFonts w:eastAsia="SimSun"/>
          <w:lang w:eastAsia="zh-CN"/>
        </w:rPr>
        <w:t>s</w:t>
      </w:r>
      <w:r w:rsidR="00D64F66" w:rsidRPr="00514DA9">
        <w:rPr>
          <w:rFonts w:eastAsia="SimSun"/>
          <w:lang w:eastAsia="zh-CN"/>
        </w:rPr>
        <w:t xml:space="preserve">urarea etapelor locale, </w:t>
      </w:r>
      <w:r w:rsidR="001705A4" w:rsidRPr="00514DA9">
        <w:rPr>
          <w:rFonts w:eastAsia="SimSun"/>
          <w:lang w:eastAsia="zh-CN"/>
        </w:rPr>
        <w:t xml:space="preserve"> ale olimpiadelor ș</w:t>
      </w:r>
      <w:r w:rsidRPr="00514DA9">
        <w:rPr>
          <w:rFonts w:eastAsia="SimSun"/>
          <w:lang w:eastAsia="zh-CN"/>
        </w:rPr>
        <w:t>colare</w:t>
      </w:r>
      <w:r w:rsidR="00D64F66" w:rsidRPr="00514DA9">
        <w:rPr>
          <w:rFonts w:eastAsia="SimSun"/>
          <w:lang w:eastAsia="zh-CN"/>
        </w:rPr>
        <w:t xml:space="preserve">. </w:t>
      </w:r>
    </w:p>
    <w:p w:rsidR="00C070A1" w:rsidRPr="00514DA9" w:rsidRDefault="00D64F66" w:rsidP="00D64F66">
      <w:pPr>
        <w:autoSpaceDE w:val="0"/>
        <w:autoSpaceDN w:val="0"/>
        <w:adjustRightInd w:val="0"/>
        <w:ind w:firstLine="708"/>
        <w:jc w:val="both"/>
        <w:rPr>
          <w:rFonts w:eastAsia="SimSun"/>
          <w:lang w:eastAsia="zh-CN"/>
        </w:rPr>
      </w:pPr>
      <w:r w:rsidRPr="00514DA9">
        <w:rPr>
          <w:rFonts w:eastAsia="SimSun"/>
          <w:lang w:eastAsia="zh-CN"/>
        </w:rPr>
        <w:t>L</w:t>
      </w:r>
      <w:r w:rsidR="00443C68" w:rsidRPr="00514DA9">
        <w:rPr>
          <w:rFonts w:eastAsia="SimSun"/>
          <w:lang w:eastAsia="zh-CN"/>
        </w:rPr>
        <w:t>a unele discipline de înv</w:t>
      </w:r>
      <w:r w:rsidR="007B76FF" w:rsidRPr="00514DA9">
        <w:rPr>
          <w:rFonts w:eastAsia="SimSun"/>
          <w:lang w:eastAsia="zh-CN"/>
        </w:rPr>
        <w:t>ă</w:t>
      </w:r>
      <w:r w:rsidR="0041043F" w:rsidRPr="00514DA9">
        <w:rPr>
          <w:rFonts w:eastAsia="SimSun"/>
          <w:lang w:eastAsia="zh-CN"/>
        </w:rPr>
        <w:t>t</w:t>
      </w:r>
      <w:r w:rsidR="007B76FF" w:rsidRPr="00514DA9">
        <w:rPr>
          <w:rFonts w:eastAsia="SimSun"/>
          <w:lang w:eastAsia="zh-CN"/>
        </w:rPr>
        <w:t>ă</w:t>
      </w:r>
      <w:r w:rsidR="00443C68" w:rsidRPr="00514DA9">
        <w:rPr>
          <w:rFonts w:eastAsia="SimSun"/>
          <w:lang w:eastAsia="zh-CN"/>
        </w:rPr>
        <w:t>mânt,</w:t>
      </w:r>
      <w:r w:rsidR="001705A4" w:rsidRPr="00514DA9">
        <w:rPr>
          <w:rFonts w:eastAsia="SimSun"/>
          <w:lang w:eastAsia="zh-CN"/>
        </w:rPr>
        <w:t xml:space="preserve"> </w:t>
      </w:r>
      <w:r w:rsidR="00966155" w:rsidRPr="00514DA9">
        <w:rPr>
          <w:rFonts w:eastAsia="SimSun"/>
          <w:lang w:eastAsia="zh-CN"/>
        </w:rPr>
        <w:t>elevii au participat deja</w:t>
      </w:r>
      <w:r w:rsidR="001705A4" w:rsidRPr="00514DA9">
        <w:rPr>
          <w:rFonts w:eastAsia="SimSun"/>
          <w:lang w:eastAsia="zh-CN"/>
        </w:rPr>
        <w:t xml:space="preserve"> în cadrul unor</w:t>
      </w:r>
      <w:r w:rsidR="00966155" w:rsidRPr="00514DA9">
        <w:rPr>
          <w:rFonts w:eastAsia="SimSun"/>
          <w:lang w:eastAsia="zh-CN"/>
        </w:rPr>
        <w:t xml:space="preserve"> </w:t>
      </w:r>
      <w:r w:rsidR="00443C68" w:rsidRPr="00514DA9">
        <w:rPr>
          <w:rFonts w:eastAsia="SimSun"/>
          <w:lang w:eastAsia="zh-CN"/>
        </w:rPr>
        <w:t>competitii la care s-au obtinut urm</w:t>
      </w:r>
      <w:r w:rsidR="007B76FF" w:rsidRPr="00514DA9">
        <w:rPr>
          <w:rFonts w:eastAsia="SimSun"/>
          <w:lang w:eastAsia="zh-CN"/>
        </w:rPr>
        <w:t>ă</w:t>
      </w:r>
      <w:r w:rsidR="00443C68" w:rsidRPr="00514DA9">
        <w:rPr>
          <w:rFonts w:eastAsia="SimSun"/>
          <w:lang w:eastAsia="zh-CN"/>
        </w:rPr>
        <w:t>toarele</w:t>
      </w:r>
      <w:r w:rsidRPr="00514DA9">
        <w:rPr>
          <w:rFonts w:eastAsia="SimSun"/>
          <w:lang w:eastAsia="zh-CN"/>
        </w:rPr>
        <w:t xml:space="preserve"> </w:t>
      </w:r>
      <w:r w:rsidR="00443C68" w:rsidRPr="00514DA9">
        <w:rPr>
          <w:rFonts w:eastAsia="SimSun"/>
          <w:lang w:eastAsia="zh-CN"/>
        </w:rPr>
        <w:t>rezultate :</w:t>
      </w:r>
    </w:p>
    <w:p w:rsidR="00C00918" w:rsidRPr="005B7083" w:rsidRDefault="005B7083" w:rsidP="008B56F9">
      <w:pPr>
        <w:numPr>
          <w:ilvl w:val="0"/>
          <w:numId w:val="38"/>
        </w:numPr>
        <w:autoSpaceDE w:val="0"/>
        <w:autoSpaceDN w:val="0"/>
        <w:adjustRightInd w:val="0"/>
        <w:jc w:val="center"/>
        <w:rPr>
          <w:rFonts w:eastAsia="SimSun"/>
          <w:u w:val="single"/>
          <w:lang w:eastAsia="zh-CN"/>
        </w:rPr>
      </w:pPr>
      <w:r w:rsidRPr="005B7083">
        <w:rPr>
          <w:rFonts w:eastAsia="SimSun"/>
          <w:u w:val="single"/>
          <w:lang w:eastAsia="zh-CN"/>
        </w:rPr>
        <w:t xml:space="preserve">CICLUL </w:t>
      </w:r>
      <w:r w:rsidR="00313E89" w:rsidRPr="005B7083">
        <w:rPr>
          <w:rFonts w:eastAsia="SimSun"/>
          <w:u w:val="single"/>
          <w:lang w:eastAsia="zh-CN"/>
        </w:rPr>
        <w:t xml:space="preserve"> </w:t>
      </w:r>
      <w:r w:rsidR="00C00918" w:rsidRPr="005B7083">
        <w:rPr>
          <w:rFonts w:eastAsia="SimSun"/>
          <w:u w:val="single"/>
          <w:lang w:eastAsia="zh-CN"/>
        </w:rPr>
        <w:t>PRIMAR</w:t>
      </w:r>
    </w:p>
    <w:p w:rsidR="00DC5C9D" w:rsidRDefault="00FD3A56" w:rsidP="00DC5C9D">
      <w:pPr>
        <w:ind w:firstLine="708"/>
        <w:jc w:val="both"/>
      </w:pPr>
      <w:r>
        <w:t>Preocupar</w:t>
      </w:r>
      <w:r w:rsidRPr="001D09D5">
        <w:t>ea pentru participarea la concur</w:t>
      </w:r>
      <w:r>
        <w:t>suri este o constantă a activităț</w:t>
      </w:r>
      <w:r w:rsidRPr="001D09D5">
        <w:t xml:space="preserve">ii </w:t>
      </w:r>
      <w:r>
        <w:t>noastre, cadrele didactice pregătind elevii încă</w:t>
      </w:r>
      <w:r w:rsidRPr="001D09D5">
        <w:t xml:space="preserve"> de la clasele mici pentru zona de </w:t>
      </w:r>
      <w:r>
        <w:t>performanță</w:t>
      </w:r>
      <w:r w:rsidRPr="001D09D5">
        <w:t xml:space="preserve">. Ne </w:t>
      </w:r>
      <w:r>
        <w:t>bucură participarea numeroasă</w:t>
      </w:r>
      <w:r w:rsidRPr="001D09D5">
        <w:t xml:space="preserve"> a elevilor (desi concur</w:t>
      </w:r>
      <w:r>
        <w:t>surile sunt, majoritatea cu taxă</w:t>
      </w:r>
      <w:r w:rsidRPr="001D09D5">
        <w:t>).</w:t>
      </w:r>
      <w:r>
        <w:t xml:space="preserve"> Concursurile la care am ales să participăm au deja o tradiție în școala noastră</w:t>
      </w:r>
      <w:r w:rsidRPr="001D09D5">
        <w:t xml:space="preserve">: </w:t>
      </w:r>
      <w:r w:rsidRPr="001D09D5">
        <w:rPr>
          <w:i/>
        </w:rPr>
        <w:t>Formidabilii, Comper, Amintiri</w:t>
      </w:r>
      <w:r w:rsidRPr="001D09D5">
        <w:t xml:space="preserve"> </w:t>
      </w:r>
      <w:r>
        <w:rPr>
          <w:i/>
        </w:rPr>
        <w:t>din copilă</w:t>
      </w:r>
      <w:r w:rsidRPr="001D09D5">
        <w:rPr>
          <w:i/>
        </w:rPr>
        <w:t>rie, Micii olimpici, Cangurul matematician</w:t>
      </w:r>
      <w:r w:rsidRPr="001D09D5">
        <w:t xml:space="preserve"> etc   care s-au remarcat prin  </w:t>
      </w:r>
      <w:r>
        <w:t xml:space="preserve"> seriozitatea organizatorilor și</w:t>
      </w:r>
      <w:r w:rsidRPr="001D09D5">
        <w:t xml:space="preserve"> atractivi</w:t>
      </w:r>
      <w:r>
        <w:t>tatea subiectelor</w:t>
      </w:r>
      <w:r w:rsidR="00DC5C9D">
        <w:t>.</w:t>
      </w:r>
    </w:p>
    <w:p w:rsidR="00FD3A56" w:rsidRPr="00A20B42" w:rsidRDefault="00FD3A56" w:rsidP="00DC5C9D">
      <w:pPr>
        <w:ind w:firstLine="708"/>
        <w:jc w:val="both"/>
      </w:pPr>
      <w:r>
        <w:t xml:space="preserve"> </w:t>
      </w:r>
      <w:r w:rsidRPr="001D09D5">
        <w:t xml:space="preserve">Participarea multor  elevi </w:t>
      </w:r>
      <w:r>
        <w:t>î</w:t>
      </w:r>
      <w:r w:rsidRPr="001D09D5">
        <w:t>nseamn</w:t>
      </w:r>
      <w:r>
        <w:t>ă</w:t>
      </w:r>
      <w:r w:rsidRPr="001D09D5">
        <w:t xml:space="preserve"> stimular</w:t>
      </w:r>
      <w:r>
        <w:t>ea acestora, crearea unei emulații, iar pregătirea, realizată la nivel de clasă, aduce un beneficiu întregului colectiv. Fără a face un scop în sine din obț</w:t>
      </w:r>
      <w:r w:rsidRPr="001D09D5">
        <w:t>inerea de pr</w:t>
      </w:r>
      <w:r>
        <w:t>emii, rezultatele dau elevilor ș</w:t>
      </w:r>
      <w:r w:rsidRPr="001D09D5">
        <w:t>i familiilor acestora o imagine a nivel</w:t>
      </w:r>
      <w:r>
        <w:t>ului  clasei, dar și a elevului in raport cu aceasta. Gestionată</w:t>
      </w:r>
      <w:r w:rsidRPr="001D09D5">
        <w:t xml:space="preserve"> corect, competit</w:t>
      </w:r>
      <w:r>
        <w:t>ția aduce multiple beneficii, atâ</w:t>
      </w:r>
      <w:r w:rsidRPr="001D09D5">
        <w:t>t la nivel cognitiv</w:t>
      </w:r>
      <w:r>
        <w:t>, cât și la nivel afectiv-emoțional.</w:t>
      </w:r>
    </w:p>
    <w:p w:rsidR="00FD3A56" w:rsidRDefault="00FD3A56" w:rsidP="00DC5C9D">
      <w:pPr>
        <w:ind w:left="2250"/>
        <w:rPr>
          <w:b/>
        </w:rPr>
      </w:pPr>
    </w:p>
    <w:p w:rsidR="00FD3A56" w:rsidRPr="001D09D5" w:rsidRDefault="00FD3A56" w:rsidP="00DC5C9D">
      <w:pPr>
        <w:ind w:left="1890"/>
        <w:rPr>
          <w:b/>
        </w:rPr>
      </w:pPr>
      <w:r w:rsidRPr="001D09D5">
        <w:rPr>
          <w:b/>
        </w:rPr>
        <w:t>Centralizator al participării la concursuri- semestrul 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3"/>
        <w:gridCol w:w="708"/>
        <w:gridCol w:w="708"/>
        <w:gridCol w:w="424"/>
        <w:gridCol w:w="567"/>
        <w:gridCol w:w="818"/>
        <w:gridCol w:w="720"/>
        <w:gridCol w:w="810"/>
        <w:gridCol w:w="810"/>
        <w:gridCol w:w="810"/>
        <w:gridCol w:w="1170"/>
      </w:tblGrid>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Concursul</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CP A</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CP B</w:t>
            </w:r>
          </w:p>
        </w:tc>
        <w:tc>
          <w:tcPr>
            <w:tcW w:w="4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I A</w:t>
            </w:r>
          </w:p>
        </w:tc>
        <w:tc>
          <w:tcPr>
            <w:tcW w:w="5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 xml:space="preserve">I </w:t>
            </w:r>
          </w:p>
          <w:p w:rsidR="00FD3A56" w:rsidRPr="00FD3A56" w:rsidRDefault="00FD3A56" w:rsidP="00FD3A56">
            <w:pPr>
              <w:jc w:val="both"/>
              <w:rPr>
                <w:b/>
              </w:rPr>
            </w:pPr>
            <w:r w:rsidRPr="00FD3A56">
              <w:rPr>
                <w:b/>
              </w:rPr>
              <w:t>B</w:t>
            </w:r>
          </w:p>
        </w:tc>
        <w:tc>
          <w:tcPr>
            <w:tcW w:w="81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 xml:space="preserve">II </w:t>
            </w:r>
          </w:p>
          <w:p w:rsidR="00FD3A56" w:rsidRPr="00FD3A56" w:rsidRDefault="00FD3A56" w:rsidP="00FD3A56">
            <w:pPr>
              <w:jc w:val="both"/>
              <w:rPr>
                <w:b/>
              </w:rPr>
            </w:pPr>
            <w:r w:rsidRPr="00FD3A56">
              <w:rPr>
                <w:b/>
              </w:rPr>
              <w:t>A</w:t>
            </w:r>
          </w:p>
        </w:tc>
        <w:tc>
          <w:tcPr>
            <w:tcW w:w="72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II B</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III A</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III B</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IV A</w:t>
            </w:r>
          </w:p>
        </w:tc>
        <w:tc>
          <w:tcPr>
            <w:tcW w:w="11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IV B</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t>Amintiri din copilarie- etapa I</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42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5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72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11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t>Lumina Math</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42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5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2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11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Comper-matematica</w:t>
            </w:r>
          </w:p>
          <w:p w:rsidR="00FD3A56" w:rsidRPr="00FD3A56" w:rsidRDefault="00FD3A56" w:rsidP="00FD3A56">
            <w:pPr>
              <w:jc w:val="both"/>
              <w:rPr>
                <w:b/>
              </w:rPr>
            </w:pPr>
            <w:r w:rsidRPr="00FD3A56">
              <w:rPr>
                <w:b/>
              </w:rPr>
              <w:t>Etapa I</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4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5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72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11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Comper –comunicare</w:t>
            </w:r>
          </w:p>
          <w:p w:rsidR="00FD3A56" w:rsidRPr="00FD3A56" w:rsidRDefault="00FD3A56" w:rsidP="00FD3A56">
            <w:pPr>
              <w:jc w:val="both"/>
              <w:rPr>
                <w:b/>
              </w:rPr>
            </w:pPr>
            <w:r w:rsidRPr="00FD3A56">
              <w:rPr>
                <w:b/>
              </w:rPr>
              <w:t>Etapa I</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70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4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5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72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11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t xml:space="preserve">Micii olimpici </w:t>
            </w:r>
            <w:r w:rsidRPr="00FD3A56">
              <w:rPr>
                <w:b/>
              </w:rPr>
              <w:lastRenderedPageBreak/>
              <w:t>matematica</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lastRenderedPageBreak/>
              <w:t>-</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42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5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72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11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lastRenderedPageBreak/>
              <w:t xml:space="preserve">Formidabilii   </w:t>
            </w:r>
          </w:p>
          <w:p w:rsidR="00FD3A56" w:rsidRPr="001D09D5" w:rsidRDefault="00FD3A56" w:rsidP="00FD3A56">
            <w:pPr>
              <w:jc w:val="both"/>
              <w:rPr>
                <w:b/>
              </w:rPr>
            </w:pPr>
            <w:r w:rsidRPr="00FD3A56">
              <w:rPr>
                <w:b/>
              </w:rPr>
              <w:t>-etapa I</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4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5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72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c>
          <w:tcPr>
            <w:tcW w:w="11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t>Profu’ de mate</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42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5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2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11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t>My Koolio-   online</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42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5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2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11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r>
      <w:tr w:rsidR="00FD3A56" w:rsidRPr="001D09D5" w:rsidTr="000C4B59">
        <w:tc>
          <w:tcPr>
            <w:tcW w:w="2373" w:type="dxa"/>
            <w:tcBorders>
              <w:top w:val="single" w:sz="4" w:space="0" w:color="auto"/>
              <w:left w:val="single" w:sz="4" w:space="0" w:color="auto"/>
              <w:bottom w:val="single" w:sz="4" w:space="0" w:color="auto"/>
              <w:right w:val="single" w:sz="4" w:space="0" w:color="auto"/>
            </w:tcBorders>
            <w:hideMark/>
          </w:tcPr>
          <w:p w:rsidR="00FD3A56" w:rsidRPr="001D09D5" w:rsidRDefault="00FD3A56" w:rsidP="00FD3A56">
            <w:pPr>
              <w:jc w:val="both"/>
              <w:rPr>
                <w:b/>
              </w:rPr>
            </w:pPr>
            <w:r w:rsidRPr="00FD3A56">
              <w:rPr>
                <w:b/>
              </w:rPr>
              <w:t>Cangurul matematician</w:t>
            </w: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0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42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5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72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81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p>
        </w:tc>
        <w:tc>
          <w:tcPr>
            <w:tcW w:w="11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both"/>
              <w:rPr>
                <w:b/>
              </w:rPr>
            </w:pPr>
            <w:r w:rsidRPr="00FD3A56">
              <w:rPr>
                <w:b/>
              </w:rPr>
              <w:t>●</w:t>
            </w:r>
          </w:p>
        </w:tc>
      </w:tr>
    </w:tbl>
    <w:p w:rsidR="00FD3A56" w:rsidRPr="001D09D5" w:rsidRDefault="00FD3A56" w:rsidP="008B56F9">
      <w:pPr>
        <w:pStyle w:val="NoSpacing"/>
        <w:numPr>
          <w:ilvl w:val="0"/>
          <w:numId w:val="38"/>
        </w:numPr>
        <w:rPr>
          <w:b/>
        </w:rPr>
      </w:pPr>
    </w:p>
    <w:p w:rsidR="00FD3A56" w:rsidRPr="00FD3A56" w:rsidRDefault="00FD3A56" w:rsidP="008B56F9">
      <w:pPr>
        <w:pStyle w:val="NoSpacing"/>
        <w:numPr>
          <w:ilvl w:val="0"/>
          <w:numId w:val="38"/>
        </w:numPr>
        <w:jc w:val="center"/>
        <w:rPr>
          <w:b/>
          <w:sz w:val="16"/>
          <w:szCs w:val="16"/>
        </w:rPr>
      </w:pPr>
      <w:r w:rsidRPr="00FD3A56">
        <w:rPr>
          <w:b/>
          <w:sz w:val="16"/>
          <w:szCs w:val="16"/>
        </w:rPr>
        <w:t>COMPER  MATEMATICA –etapa I</w:t>
      </w:r>
    </w:p>
    <w:p w:rsidR="00FD3A56" w:rsidRPr="00FD3A56" w:rsidRDefault="00FD3A56" w:rsidP="008B56F9">
      <w:pPr>
        <w:pStyle w:val="NoSpacing"/>
        <w:numPr>
          <w:ilvl w:val="0"/>
          <w:numId w:val="38"/>
        </w:numPr>
        <w:jc w:val="center"/>
        <w:rPr>
          <w:b/>
          <w:sz w:val="16"/>
          <w:szCs w:val="16"/>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0"/>
        <w:gridCol w:w="1300"/>
        <w:gridCol w:w="1300"/>
        <w:gridCol w:w="1040"/>
        <w:gridCol w:w="1126"/>
        <w:gridCol w:w="1392"/>
        <w:gridCol w:w="2970"/>
      </w:tblGrid>
      <w:tr w:rsidR="00FD3A56" w:rsidRPr="00FD3A56" w:rsidTr="00FD3A56">
        <w:trPr>
          <w:trHeight w:val="553"/>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CLASA </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Nr.participanti</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III</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Mentiune</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Total premii si mentiuni</w:t>
            </w:r>
          </w:p>
        </w:tc>
      </w:tr>
      <w:tr w:rsidR="00FD3A56" w:rsidRPr="00FD3A56" w:rsidTr="00FD3A56">
        <w:trPr>
          <w:trHeight w:val="230"/>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 A</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29</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17</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24</w:t>
            </w:r>
          </w:p>
        </w:tc>
      </w:tr>
      <w:tr w:rsidR="00FD3A56" w:rsidRPr="00FD3A56" w:rsidTr="00FD3A56">
        <w:trPr>
          <w:trHeight w:val="215"/>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 B</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22</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16</w:t>
            </w:r>
          </w:p>
        </w:tc>
      </w:tr>
      <w:tr w:rsidR="00FD3A56" w:rsidRPr="00FD3A56" w:rsidTr="00FD3A56">
        <w:trPr>
          <w:trHeight w:val="215"/>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 A</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19</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8</w:t>
            </w:r>
          </w:p>
        </w:tc>
      </w:tr>
      <w:tr w:rsidR="00FD3A56" w:rsidRPr="00FD3A56" w:rsidTr="00FD3A56">
        <w:trPr>
          <w:trHeight w:val="215"/>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 B</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22</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8</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18</w:t>
            </w:r>
          </w:p>
        </w:tc>
      </w:tr>
      <w:tr w:rsidR="00FD3A56" w:rsidRPr="00FD3A56" w:rsidTr="00FD3A56">
        <w:trPr>
          <w:trHeight w:val="215"/>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III A</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25</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3</w:t>
            </w:r>
          </w:p>
        </w:tc>
      </w:tr>
      <w:tr w:rsidR="00FD3A56" w:rsidRPr="00FD3A56" w:rsidTr="00FD3A56">
        <w:trPr>
          <w:trHeight w:val="230"/>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III B</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23</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10</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18</w:t>
            </w:r>
          </w:p>
        </w:tc>
      </w:tr>
      <w:tr w:rsidR="00FD3A56" w:rsidRPr="00FD3A56" w:rsidTr="00FD3A56">
        <w:trPr>
          <w:trHeight w:val="215"/>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A</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13</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7</w:t>
            </w:r>
          </w:p>
        </w:tc>
      </w:tr>
      <w:tr w:rsidR="00FD3A56" w:rsidRPr="00FD3A56" w:rsidTr="00FD3A56">
        <w:trPr>
          <w:trHeight w:val="230"/>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B</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29</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8</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9</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26</w:t>
            </w:r>
          </w:p>
        </w:tc>
      </w:tr>
      <w:tr w:rsidR="00FD3A56" w:rsidRPr="00FD3A56" w:rsidTr="00FD3A56">
        <w:trPr>
          <w:trHeight w:val="230"/>
        </w:trPr>
        <w:tc>
          <w:tcPr>
            <w:tcW w:w="9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TOTAL</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182</w:t>
            </w:r>
          </w:p>
        </w:tc>
        <w:tc>
          <w:tcPr>
            <w:tcW w:w="13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12</w:t>
            </w:r>
          </w:p>
        </w:tc>
        <w:tc>
          <w:tcPr>
            <w:tcW w:w="104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41</w:t>
            </w:r>
          </w:p>
        </w:tc>
        <w:tc>
          <w:tcPr>
            <w:tcW w:w="112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34</w:t>
            </w:r>
          </w:p>
        </w:tc>
        <w:tc>
          <w:tcPr>
            <w:tcW w:w="13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33</w:t>
            </w:r>
          </w:p>
        </w:tc>
        <w:tc>
          <w:tcPr>
            <w:tcW w:w="297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120</w:t>
            </w:r>
          </w:p>
        </w:tc>
      </w:tr>
    </w:tbl>
    <w:p w:rsidR="00FD3A56" w:rsidRPr="00FD3A56" w:rsidRDefault="00FD3A56" w:rsidP="008B56F9">
      <w:pPr>
        <w:pStyle w:val="NoSpacing"/>
        <w:numPr>
          <w:ilvl w:val="0"/>
          <w:numId w:val="38"/>
        </w:numPr>
        <w:rPr>
          <w:b/>
          <w:sz w:val="16"/>
          <w:szCs w:val="16"/>
        </w:rPr>
      </w:pPr>
    </w:p>
    <w:p w:rsidR="00FD3A56" w:rsidRPr="00FD3A56" w:rsidRDefault="00FD3A56" w:rsidP="008B56F9">
      <w:pPr>
        <w:pStyle w:val="NoSpacing"/>
        <w:numPr>
          <w:ilvl w:val="0"/>
          <w:numId w:val="38"/>
        </w:numPr>
        <w:rPr>
          <w:b/>
          <w:sz w:val="16"/>
          <w:szCs w:val="16"/>
        </w:rPr>
      </w:pPr>
    </w:p>
    <w:p w:rsidR="00FD3A56" w:rsidRPr="00FD3A56" w:rsidRDefault="00FD3A56" w:rsidP="008B56F9">
      <w:pPr>
        <w:pStyle w:val="NoSpacing"/>
        <w:numPr>
          <w:ilvl w:val="0"/>
          <w:numId w:val="38"/>
        </w:numPr>
        <w:jc w:val="center"/>
        <w:rPr>
          <w:b/>
          <w:sz w:val="16"/>
          <w:szCs w:val="16"/>
        </w:rPr>
      </w:pPr>
      <w:r w:rsidRPr="00FD3A56">
        <w:rPr>
          <w:b/>
          <w:sz w:val="16"/>
          <w:szCs w:val="16"/>
        </w:rPr>
        <w:t>COMPER   COMUNICARE-etapa I</w:t>
      </w:r>
    </w:p>
    <w:p w:rsidR="00FD3A56" w:rsidRPr="00FD3A56" w:rsidRDefault="00FD3A56" w:rsidP="008B56F9">
      <w:pPr>
        <w:pStyle w:val="NoSpacing"/>
        <w:numPr>
          <w:ilvl w:val="0"/>
          <w:numId w:val="38"/>
        </w:numPr>
        <w:jc w:val="center"/>
        <w:rPr>
          <w:b/>
          <w:sz w:val="16"/>
          <w:szCs w:val="16"/>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895"/>
        <w:gridCol w:w="1231"/>
        <w:gridCol w:w="1231"/>
        <w:gridCol w:w="1367"/>
        <w:gridCol w:w="1641"/>
        <w:gridCol w:w="1641"/>
      </w:tblGrid>
      <w:tr w:rsidR="00FD3A56" w:rsidRPr="00FD3A56" w:rsidTr="00FD3A56">
        <w:trPr>
          <w:trHeight w:val="462"/>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CLASA </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Nr.participanti</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III</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Mentiune</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Total premii si mentiuni</w:t>
            </w:r>
          </w:p>
        </w:tc>
      </w:tr>
      <w:tr w:rsidR="00FD3A56" w:rsidRPr="00FD3A56" w:rsidTr="00FD3A56">
        <w:trPr>
          <w:trHeight w:val="239"/>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 A</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30</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20</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29</w:t>
            </w:r>
          </w:p>
        </w:tc>
      </w:tr>
      <w:tr w:rsidR="00FD3A56" w:rsidRPr="00FD3A56" w:rsidTr="00FD3A56">
        <w:trPr>
          <w:trHeight w:val="223"/>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 B</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23</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6</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17</w:t>
            </w:r>
          </w:p>
        </w:tc>
      </w:tr>
      <w:tr w:rsidR="00FD3A56" w:rsidRPr="00FD3A56" w:rsidTr="00FD3A56">
        <w:trPr>
          <w:trHeight w:val="223"/>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 A</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22</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11</w:t>
            </w:r>
          </w:p>
        </w:tc>
      </w:tr>
      <w:tr w:rsidR="00FD3A56" w:rsidRPr="00FD3A56" w:rsidTr="00FD3A56">
        <w:trPr>
          <w:trHeight w:val="223"/>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 B</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21</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6</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17</w:t>
            </w:r>
          </w:p>
        </w:tc>
      </w:tr>
      <w:tr w:rsidR="00FD3A56" w:rsidRPr="00FD3A56" w:rsidTr="00FD3A56">
        <w:trPr>
          <w:trHeight w:val="239"/>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III A</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21</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6</w:t>
            </w:r>
          </w:p>
        </w:tc>
      </w:tr>
      <w:tr w:rsidR="00FD3A56" w:rsidRPr="00FD3A56" w:rsidTr="00FD3A56">
        <w:trPr>
          <w:trHeight w:val="223"/>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III B</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23</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8</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18</w:t>
            </w:r>
          </w:p>
        </w:tc>
      </w:tr>
      <w:tr w:rsidR="00FD3A56" w:rsidRPr="00FD3A56" w:rsidTr="00FD3A56">
        <w:trPr>
          <w:trHeight w:val="223"/>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A</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15</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12</w:t>
            </w:r>
          </w:p>
        </w:tc>
      </w:tr>
      <w:tr w:rsidR="00FD3A56" w:rsidRPr="00FD3A56" w:rsidTr="00FD3A56">
        <w:trPr>
          <w:trHeight w:val="223"/>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B</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30</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8</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12</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8</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29</w:t>
            </w:r>
          </w:p>
        </w:tc>
      </w:tr>
      <w:tr w:rsidR="00FD3A56" w:rsidRPr="00FD3A56" w:rsidTr="00FD3A56">
        <w:trPr>
          <w:trHeight w:val="239"/>
        </w:trPr>
        <w:tc>
          <w:tcPr>
            <w:tcW w:w="10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TOTAL</w:t>
            </w:r>
          </w:p>
        </w:tc>
        <w:tc>
          <w:tcPr>
            <w:tcW w:w="189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185</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38</w:t>
            </w:r>
          </w:p>
        </w:tc>
        <w:tc>
          <w:tcPr>
            <w:tcW w:w="123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38</w:t>
            </w:r>
          </w:p>
        </w:tc>
        <w:tc>
          <w:tcPr>
            <w:tcW w:w="136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39</w:t>
            </w:r>
          </w:p>
        </w:tc>
        <w:tc>
          <w:tcPr>
            <w:tcW w:w="164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24</w:t>
            </w:r>
          </w:p>
        </w:tc>
        <w:tc>
          <w:tcPr>
            <w:tcW w:w="164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139</w:t>
            </w:r>
          </w:p>
        </w:tc>
      </w:tr>
    </w:tbl>
    <w:p w:rsidR="00FD3A56" w:rsidRPr="00FD3A56" w:rsidRDefault="00FD3A56" w:rsidP="008B56F9">
      <w:pPr>
        <w:pStyle w:val="NoSpacing"/>
        <w:numPr>
          <w:ilvl w:val="0"/>
          <w:numId w:val="38"/>
        </w:numPr>
        <w:rPr>
          <w:sz w:val="16"/>
          <w:szCs w:val="16"/>
        </w:rPr>
      </w:pPr>
    </w:p>
    <w:p w:rsidR="00FD3A56" w:rsidRPr="00FD3A56" w:rsidRDefault="00FD3A56" w:rsidP="008B56F9">
      <w:pPr>
        <w:pStyle w:val="NoSpacing"/>
        <w:numPr>
          <w:ilvl w:val="0"/>
          <w:numId w:val="38"/>
        </w:numPr>
        <w:jc w:val="center"/>
        <w:rPr>
          <w:b/>
          <w:sz w:val="16"/>
          <w:szCs w:val="16"/>
        </w:rPr>
      </w:pPr>
      <w:r w:rsidRPr="00FD3A56">
        <w:rPr>
          <w:b/>
          <w:sz w:val="16"/>
          <w:szCs w:val="16"/>
        </w:rPr>
        <w:t>FORMIDABILII-etapa noiembrie 2018</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1"/>
        <w:gridCol w:w="1797"/>
        <w:gridCol w:w="1244"/>
        <w:gridCol w:w="1244"/>
        <w:gridCol w:w="1382"/>
        <w:gridCol w:w="1659"/>
        <w:gridCol w:w="1561"/>
      </w:tblGrid>
      <w:tr w:rsidR="00FD3A56" w:rsidRPr="00FD3A56" w:rsidTr="000C4B59">
        <w:trPr>
          <w:trHeight w:val="397"/>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CLASA</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Nr.participanti</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III</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Mentiune</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Total premii si mentiuni</w:t>
            </w:r>
          </w:p>
        </w:tc>
      </w:tr>
      <w:tr w:rsidR="00FD3A56" w:rsidRPr="00FD3A56" w:rsidTr="000C4B59">
        <w:trPr>
          <w:trHeight w:val="192"/>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 A</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13</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12</w:t>
            </w:r>
          </w:p>
        </w:tc>
      </w:tr>
      <w:tr w:rsidR="00FD3A56" w:rsidRPr="00FD3A56" w:rsidTr="000C4B59">
        <w:trPr>
          <w:trHeight w:val="192"/>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 B</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26</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11</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8</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25</w:t>
            </w:r>
          </w:p>
        </w:tc>
      </w:tr>
      <w:tr w:rsidR="00FD3A56" w:rsidRPr="00FD3A56" w:rsidTr="000C4B59">
        <w:trPr>
          <w:trHeight w:val="192"/>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III A</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13</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6</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13</w:t>
            </w:r>
          </w:p>
        </w:tc>
      </w:tr>
      <w:tr w:rsidR="00FD3A56" w:rsidRPr="00FD3A56" w:rsidTr="000C4B59">
        <w:trPr>
          <w:trHeight w:val="192"/>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III B</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25</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13</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25</w:t>
            </w:r>
          </w:p>
        </w:tc>
      </w:tr>
      <w:tr w:rsidR="00FD3A56" w:rsidRPr="00FD3A56" w:rsidTr="000C4B59">
        <w:trPr>
          <w:trHeight w:val="192"/>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B</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25</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9</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12</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25</w:t>
            </w:r>
          </w:p>
        </w:tc>
      </w:tr>
      <w:tr w:rsidR="00FD3A56" w:rsidRPr="00FD3A56" w:rsidTr="000C4B59">
        <w:trPr>
          <w:trHeight w:val="411"/>
        </w:trPr>
        <w:tc>
          <w:tcPr>
            <w:tcW w:w="121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p w:rsidR="00FD3A56" w:rsidRPr="00FD3A56" w:rsidRDefault="00FD3A56" w:rsidP="00FD3A56">
            <w:pPr>
              <w:pStyle w:val="NoSpacing"/>
              <w:jc w:val="center"/>
              <w:rPr>
                <w:b/>
                <w:sz w:val="16"/>
                <w:szCs w:val="16"/>
              </w:rPr>
            </w:pPr>
            <w:r w:rsidRPr="00FD3A56">
              <w:rPr>
                <w:b/>
                <w:sz w:val="16"/>
                <w:szCs w:val="16"/>
              </w:rPr>
              <w:t>TOTAL</w:t>
            </w:r>
          </w:p>
        </w:tc>
        <w:tc>
          <w:tcPr>
            <w:tcW w:w="179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102</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17</w:t>
            </w:r>
          </w:p>
        </w:tc>
        <w:tc>
          <w:tcPr>
            <w:tcW w:w="12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31</w:t>
            </w:r>
          </w:p>
        </w:tc>
        <w:tc>
          <w:tcPr>
            <w:tcW w:w="138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27</w:t>
            </w:r>
          </w:p>
        </w:tc>
        <w:tc>
          <w:tcPr>
            <w:tcW w:w="165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25</w:t>
            </w:r>
          </w:p>
        </w:tc>
        <w:tc>
          <w:tcPr>
            <w:tcW w:w="156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100</w:t>
            </w:r>
          </w:p>
        </w:tc>
      </w:tr>
    </w:tbl>
    <w:p w:rsidR="00FD3A56" w:rsidRPr="00FD3A56" w:rsidRDefault="00FD3A56" w:rsidP="008B56F9">
      <w:pPr>
        <w:numPr>
          <w:ilvl w:val="0"/>
          <w:numId w:val="38"/>
        </w:numPr>
        <w:jc w:val="center"/>
        <w:rPr>
          <w:sz w:val="16"/>
          <w:szCs w:val="16"/>
        </w:rPr>
      </w:pPr>
    </w:p>
    <w:p w:rsidR="00FD3A56" w:rsidRPr="00FD3A56" w:rsidRDefault="00FD3A56" w:rsidP="000C4B59">
      <w:pPr>
        <w:ind w:left="2250"/>
        <w:rPr>
          <w:b/>
          <w:sz w:val="16"/>
          <w:szCs w:val="16"/>
        </w:rPr>
      </w:pPr>
    </w:p>
    <w:p w:rsidR="00FD3A56" w:rsidRPr="00FD3A56" w:rsidRDefault="00FD3A56" w:rsidP="000C4B59">
      <w:pPr>
        <w:ind w:left="2250"/>
        <w:rPr>
          <w:b/>
          <w:sz w:val="16"/>
          <w:szCs w:val="16"/>
        </w:rPr>
      </w:pPr>
    </w:p>
    <w:p w:rsidR="00FD3A56" w:rsidRPr="00FD3A56" w:rsidRDefault="00FD3A56" w:rsidP="000C4B59">
      <w:pPr>
        <w:ind w:left="2250"/>
        <w:jc w:val="center"/>
        <w:rPr>
          <w:b/>
          <w:sz w:val="16"/>
          <w:szCs w:val="16"/>
        </w:rPr>
      </w:pPr>
      <w:r w:rsidRPr="00FD3A56">
        <w:rPr>
          <w:b/>
          <w:sz w:val="16"/>
          <w:szCs w:val="16"/>
        </w:rPr>
        <w:t>AMINTIRI DIN COPILARIE-sem I</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8"/>
        <w:gridCol w:w="1572"/>
        <w:gridCol w:w="1277"/>
        <w:gridCol w:w="1277"/>
        <w:gridCol w:w="1419"/>
        <w:gridCol w:w="1648"/>
        <w:gridCol w:w="1648"/>
      </w:tblGrid>
      <w:tr w:rsidR="00FD3A56" w:rsidRPr="00FD3A56" w:rsidTr="000C4B59">
        <w:trPr>
          <w:trHeight w:val="457"/>
        </w:trPr>
        <w:tc>
          <w:tcPr>
            <w:tcW w:w="1288" w:type="dxa"/>
          </w:tcPr>
          <w:p w:rsidR="00FD3A56" w:rsidRPr="00FD3A56" w:rsidRDefault="00FD3A56" w:rsidP="00FD3A56">
            <w:pPr>
              <w:pStyle w:val="NoSpacing"/>
              <w:jc w:val="center"/>
              <w:rPr>
                <w:b/>
                <w:sz w:val="16"/>
                <w:szCs w:val="16"/>
              </w:rPr>
            </w:pPr>
            <w:r w:rsidRPr="00FD3A56">
              <w:rPr>
                <w:b/>
                <w:sz w:val="16"/>
                <w:szCs w:val="16"/>
              </w:rPr>
              <w:t>CLASA</w:t>
            </w:r>
          </w:p>
        </w:tc>
        <w:tc>
          <w:tcPr>
            <w:tcW w:w="1572" w:type="dxa"/>
          </w:tcPr>
          <w:p w:rsidR="00FD3A56" w:rsidRPr="00FD3A56" w:rsidRDefault="00FD3A56" w:rsidP="00FD3A56">
            <w:pPr>
              <w:pStyle w:val="NoSpacing"/>
              <w:jc w:val="center"/>
              <w:rPr>
                <w:b/>
                <w:sz w:val="16"/>
                <w:szCs w:val="16"/>
              </w:rPr>
            </w:pPr>
            <w:r w:rsidRPr="00FD3A56">
              <w:rPr>
                <w:b/>
                <w:sz w:val="16"/>
                <w:szCs w:val="16"/>
              </w:rPr>
              <w:t>Nr.participanti</w:t>
            </w:r>
          </w:p>
        </w:tc>
        <w:tc>
          <w:tcPr>
            <w:tcW w:w="1277" w:type="dxa"/>
          </w:tcPr>
          <w:p w:rsidR="00FD3A56" w:rsidRPr="00FD3A56" w:rsidRDefault="00FD3A56" w:rsidP="00FD3A56">
            <w:pPr>
              <w:pStyle w:val="NoSpacing"/>
              <w:jc w:val="center"/>
              <w:rPr>
                <w:b/>
                <w:sz w:val="16"/>
                <w:szCs w:val="16"/>
              </w:rPr>
            </w:pPr>
            <w:r w:rsidRPr="00FD3A56">
              <w:rPr>
                <w:b/>
                <w:sz w:val="16"/>
                <w:szCs w:val="16"/>
              </w:rPr>
              <w:t>Premiul I</w:t>
            </w:r>
          </w:p>
        </w:tc>
        <w:tc>
          <w:tcPr>
            <w:tcW w:w="1277" w:type="dxa"/>
          </w:tcPr>
          <w:p w:rsidR="00FD3A56" w:rsidRPr="00FD3A56" w:rsidRDefault="00FD3A56" w:rsidP="00FD3A56">
            <w:pPr>
              <w:pStyle w:val="NoSpacing"/>
              <w:jc w:val="center"/>
              <w:rPr>
                <w:b/>
                <w:sz w:val="16"/>
                <w:szCs w:val="16"/>
              </w:rPr>
            </w:pPr>
            <w:r w:rsidRPr="00FD3A56">
              <w:rPr>
                <w:b/>
                <w:sz w:val="16"/>
                <w:szCs w:val="16"/>
              </w:rPr>
              <w:t>Premiul II</w:t>
            </w:r>
          </w:p>
        </w:tc>
        <w:tc>
          <w:tcPr>
            <w:tcW w:w="1419" w:type="dxa"/>
          </w:tcPr>
          <w:p w:rsidR="00FD3A56" w:rsidRPr="00FD3A56" w:rsidRDefault="00FD3A56" w:rsidP="00FD3A56">
            <w:pPr>
              <w:pStyle w:val="NoSpacing"/>
              <w:jc w:val="center"/>
              <w:rPr>
                <w:b/>
                <w:sz w:val="16"/>
                <w:szCs w:val="16"/>
              </w:rPr>
            </w:pPr>
            <w:r w:rsidRPr="00FD3A56">
              <w:rPr>
                <w:b/>
                <w:sz w:val="16"/>
                <w:szCs w:val="16"/>
              </w:rPr>
              <w:t>Premiul III</w:t>
            </w:r>
          </w:p>
        </w:tc>
        <w:tc>
          <w:tcPr>
            <w:tcW w:w="1648" w:type="dxa"/>
          </w:tcPr>
          <w:p w:rsidR="00FD3A56" w:rsidRPr="00FD3A56" w:rsidRDefault="00FD3A56" w:rsidP="00FD3A56">
            <w:pPr>
              <w:pStyle w:val="NoSpacing"/>
              <w:jc w:val="center"/>
              <w:rPr>
                <w:b/>
                <w:sz w:val="16"/>
                <w:szCs w:val="16"/>
              </w:rPr>
            </w:pPr>
            <w:r w:rsidRPr="00FD3A56">
              <w:rPr>
                <w:b/>
                <w:sz w:val="16"/>
                <w:szCs w:val="16"/>
              </w:rPr>
              <w:t>Mentiune</w:t>
            </w:r>
          </w:p>
        </w:tc>
        <w:tc>
          <w:tcPr>
            <w:tcW w:w="1648" w:type="dxa"/>
          </w:tcPr>
          <w:p w:rsidR="00FD3A56" w:rsidRPr="00FD3A56" w:rsidRDefault="00FD3A56" w:rsidP="00FD3A56">
            <w:pPr>
              <w:pStyle w:val="NoSpacing"/>
              <w:jc w:val="center"/>
              <w:rPr>
                <w:b/>
                <w:sz w:val="16"/>
                <w:szCs w:val="16"/>
              </w:rPr>
            </w:pPr>
            <w:r w:rsidRPr="00FD3A56">
              <w:rPr>
                <w:b/>
                <w:sz w:val="16"/>
                <w:szCs w:val="16"/>
              </w:rPr>
              <w:t>Total premii si mentiuni</w:t>
            </w:r>
          </w:p>
        </w:tc>
      </w:tr>
      <w:tr w:rsidR="00FD3A56" w:rsidRPr="00FD3A56" w:rsidTr="000C4B59">
        <w:trPr>
          <w:trHeight w:val="220"/>
        </w:trPr>
        <w:tc>
          <w:tcPr>
            <w:tcW w:w="1288" w:type="dxa"/>
          </w:tcPr>
          <w:p w:rsidR="00FD3A56" w:rsidRPr="00FD3A56" w:rsidRDefault="00FD3A56" w:rsidP="00FD3A56">
            <w:pPr>
              <w:jc w:val="center"/>
              <w:rPr>
                <w:b/>
                <w:sz w:val="16"/>
                <w:szCs w:val="16"/>
              </w:rPr>
            </w:pPr>
            <w:r w:rsidRPr="00FD3A56">
              <w:rPr>
                <w:b/>
                <w:sz w:val="16"/>
                <w:szCs w:val="16"/>
              </w:rPr>
              <w:t>CPA</w:t>
            </w:r>
          </w:p>
        </w:tc>
        <w:tc>
          <w:tcPr>
            <w:tcW w:w="1572" w:type="dxa"/>
          </w:tcPr>
          <w:p w:rsidR="00FD3A56" w:rsidRPr="00FD3A56" w:rsidRDefault="00FD3A56" w:rsidP="00FD3A56">
            <w:pPr>
              <w:jc w:val="center"/>
              <w:rPr>
                <w:b/>
                <w:sz w:val="16"/>
                <w:szCs w:val="16"/>
              </w:rPr>
            </w:pPr>
            <w:r w:rsidRPr="00FD3A56">
              <w:rPr>
                <w:b/>
                <w:sz w:val="16"/>
                <w:szCs w:val="16"/>
              </w:rPr>
              <w:t>33</w:t>
            </w:r>
          </w:p>
        </w:tc>
        <w:tc>
          <w:tcPr>
            <w:tcW w:w="1277" w:type="dxa"/>
          </w:tcPr>
          <w:p w:rsidR="00FD3A56" w:rsidRPr="00FD3A56" w:rsidRDefault="00FD3A56" w:rsidP="00FD3A56">
            <w:pPr>
              <w:jc w:val="center"/>
              <w:rPr>
                <w:b/>
                <w:sz w:val="16"/>
                <w:szCs w:val="16"/>
              </w:rPr>
            </w:pPr>
            <w:r w:rsidRPr="00FD3A56">
              <w:rPr>
                <w:b/>
                <w:sz w:val="16"/>
                <w:szCs w:val="16"/>
              </w:rPr>
              <w:t>16</w:t>
            </w:r>
          </w:p>
        </w:tc>
        <w:tc>
          <w:tcPr>
            <w:tcW w:w="1277" w:type="dxa"/>
          </w:tcPr>
          <w:p w:rsidR="00FD3A56" w:rsidRPr="00FD3A56" w:rsidRDefault="00FD3A56" w:rsidP="00FD3A56">
            <w:pPr>
              <w:jc w:val="center"/>
              <w:rPr>
                <w:b/>
                <w:sz w:val="16"/>
                <w:szCs w:val="16"/>
              </w:rPr>
            </w:pPr>
            <w:r w:rsidRPr="00FD3A56">
              <w:rPr>
                <w:b/>
                <w:sz w:val="16"/>
                <w:szCs w:val="16"/>
              </w:rPr>
              <w:t>11</w:t>
            </w:r>
          </w:p>
        </w:tc>
        <w:tc>
          <w:tcPr>
            <w:tcW w:w="1419" w:type="dxa"/>
          </w:tcPr>
          <w:p w:rsidR="00FD3A56" w:rsidRPr="00FD3A56" w:rsidRDefault="00FD3A56" w:rsidP="00FD3A56">
            <w:pPr>
              <w:jc w:val="center"/>
              <w:rPr>
                <w:b/>
                <w:sz w:val="16"/>
                <w:szCs w:val="16"/>
              </w:rPr>
            </w:pPr>
            <w:r w:rsidRPr="00FD3A56">
              <w:rPr>
                <w:b/>
                <w:sz w:val="16"/>
                <w:szCs w:val="16"/>
              </w:rPr>
              <w:t>6</w:t>
            </w:r>
          </w:p>
        </w:tc>
        <w:tc>
          <w:tcPr>
            <w:tcW w:w="1648" w:type="dxa"/>
          </w:tcPr>
          <w:p w:rsidR="00FD3A56" w:rsidRPr="00FD3A56" w:rsidRDefault="00FD3A56" w:rsidP="00FD3A56">
            <w:pPr>
              <w:jc w:val="center"/>
              <w:rPr>
                <w:b/>
                <w:sz w:val="16"/>
                <w:szCs w:val="16"/>
              </w:rPr>
            </w:pPr>
            <w:r w:rsidRPr="00FD3A56">
              <w:rPr>
                <w:b/>
                <w:sz w:val="16"/>
                <w:szCs w:val="16"/>
              </w:rPr>
              <w:t>-</w:t>
            </w:r>
          </w:p>
        </w:tc>
        <w:tc>
          <w:tcPr>
            <w:tcW w:w="1648" w:type="dxa"/>
          </w:tcPr>
          <w:p w:rsidR="00FD3A56" w:rsidRPr="00FD3A56" w:rsidRDefault="00FD3A56" w:rsidP="00FD3A56">
            <w:pPr>
              <w:jc w:val="center"/>
              <w:rPr>
                <w:b/>
                <w:sz w:val="16"/>
                <w:szCs w:val="16"/>
              </w:rPr>
            </w:pPr>
            <w:r w:rsidRPr="00FD3A56">
              <w:rPr>
                <w:b/>
                <w:sz w:val="16"/>
                <w:szCs w:val="16"/>
              </w:rPr>
              <w:t>33</w:t>
            </w:r>
          </w:p>
        </w:tc>
      </w:tr>
      <w:tr w:rsidR="00FD3A56" w:rsidRPr="00FD3A56" w:rsidTr="000C4B59">
        <w:trPr>
          <w:trHeight w:val="220"/>
        </w:trPr>
        <w:tc>
          <w:tcPr>
            <w:tcW w:w="1288" w:type="dxa"/>
          </w:tcPr>
          <w:p w:rsidR="00FD3A56" w:rsidRPr="00FD3A56" w:rsidRDefault="00FD3A56" w:rsidP="00FD3A56">
            <w:pPr>
              <w:jc w:val="center"/>
              <w:rPr>
                <w:b/>
                <w:sz w:val="16"/>
                <w:szCs w:val="16"/>
              </w:rPr>
            </w:pPr>
            <w:r w:rsidRPr="00FD3A56">
              <w:rPr>
                <w:b/>
                <w:sz w:val="16"/>
                <w:szCs w:val="16"/>
              </w:rPr>
              <w:t>CPB</w:t>
            </w:r>
          </w:p>
        </w:tc>
        <w:tc>
          <w:tcPr>
            <w:tcW w:w="1572" w:type="dxa"/>
          </w:tcPr>
          <w:p w:rsidR="00FD3A56" w:rsidRPr="00FD3A56" w:rsidRDefault="00FD3A56" w:rsidP="00FD3A56">
            <w:pPr>
              <w:jc w:val="center"/>
              <w:rPr>
                <w:b/>
                <w:sz w:val="16"/>
                <w:szCs w:val="16"/>
              </w:rPr>
            </w:pPr>
            <w:r w:rsidRPr="00FD3A56">
              <w:rPr>
                <w:b/>
                <w:sz w:val="16"/>
                <w:szCs w:val="16"/>
              </w:rPr>
              <w:t>27</w:t>
            </w:r>
          </w:p>
        </w:tc>
        <w:tc>
          <w:tcPr>
            <w:tcW w:w="1277" w:type="dxa"/>
          </w:tcPr>
          <w:p w:rsidR="00FD3A56" w:rsidRPr="00FD3A56" w:rsidRDefault="00FD3A56" w:rsidP="00FD3A56">
            <w:pPr>
              <w:jc w:val="center"/>
              <w:rPr>
                <w:b/>
                <w:sz w:val="16"/>
                <w:szCs w:val="16"/>
              </w:rPr>
            </w:pPr>
            <w:r w:rsidRPr="00FD3A56">
              <w:rPr>
                <w:b/>
                <w:sz w:val="16"/>
                <w:szCs w:val="16"/>
              </w:rPr>
              <w:t>20</w:t>
            </w:r>
          </w:p>
        </w:tc>
        <w:tc>
          <w:tcPr>
            <w:tcW w:w="1277" w:type="dxa"/>
          </w:tcPr>
          <w:p w:rsidR="00FD3A56" w:rsidRPr="00FD3A56" w:rsidRDefault="00FD3A56" w:rsidP="00FD3A56">
            <w:pPr>
              <w:jc w:val="center"/>
              <w:rPr>
                <w:b/>
                <w:sz w:val="16"/>
                <w:szCs w:val="16"/>
              </w:rPr>
            </w:pPr>
            <w:r w:rsidRPr="00FD3A56">
              <w:rPr>
                <w:b/>
                <w:sz w:val="16"/>
                <w:szCs w:val="16"/>
              </w:rPr>
              <w:t>3</w:t>
            </w:r>
          </w:p>
        </w:tc>
        <w:tc>
          <w:tcPr>
            <w:tcW w:w="1419" w:type="dxa"/>
          </w:tcPr>
          <w:p w:rsidR="00FD3A56" w:rsidRPr="00FD3A56" w:rsidRDefault="00FD3A56" w:rsidP="00FD3A56">
            <w:pPr>
              <w:jc w:val="center"/>
              <w:rPr>
                <w:b/>
                <w:sz w:val="16"/>
                <w:szCs w:val="16"/>
              </w:rPr>
            </w:pPr>
            <w:r w:rsidRPr="00FD3A56">
              <w:rPr>
                <w:b/>
                <w:sz w:val="16"/>
                <w:szCs w:val="16"/>
              </w:rPr>
              <w:t>4</w:t>
            </w:r>
          </w:p>
        </w:tc>
        <w:tc>
          <w:tcPr>
            <w:tcW w:w="1648" w:type="dxa"/>
          </w:tcPr>
          <w:p w:rsidR="00FD3A56" w:rsidRPr="00FD3A56" w:rsidRDefault="00FD3A56" w:rsidP="00FD3A56">
            <w:pPr>
              <w:jc w:val="center"/>
              <w:rPr>
                <w:b/>
                <w:sz w:val="16"/>
                <w:szCs w:val="16"/>
              </w:rPr>
            </w:pPr>
            <w:r w:rsidRPr="00FD3A56">
              <w:rPr>
                <w:b/>
                <w:sz w:val="16"/>
                <w:szCs w:val="16"/>
              </w:rPr>
              <w:t>-</w:t>
            </w:r>
          </w:p>
        </w:tc>
        <w:tc>
          <w:tcPr>
            <w:tcW w:w="1648" w:type="dxa"/>
          </w:tcPr>
          <w:p w:rsidR="00FD3A56" w:rsidRPr="00FD3A56" w:rsidRDefault="00FD3A56" w:rsidP="00FD3A56">
            <w:pPr>
              <w:jc w:val="center"/>
              <w:rPr>
                <w:b/>
                <w:sz w:val="16"/>
                <w:szCs w:val="16"/>
              </w:rPr>
            </w:pPr>
            <w:r w:rsidRPr="00FD3A56">
              <w:rPr>
                <w:b/>
                <w:sz w:val="16"/>
                <w:szCs w:val="16"/>
              </w:rPr>
              <w:t>27</w:t>
            </w:r>
          </w:p>
        </w:tc>
      </w:tr>
      <w:tr w:rsidR="00FD3A56" w:rsidRPr="00FD3A56" w:rsidTr="000C4B59">
        <w:trPr>
          <w:trHeight w:val="220"/>
        </w:trPr>
        <w:tc>
          <w:tcPr>
            <w:tcW w:w="1288" w:type="dxa"/>
          </w:tcPr>
          <w:p w:rsidR="00FD3A56" w:rsidRPr="00FD3A56" w:rsidRDefault="00FD3A56" w:rsidP="00FD3A56">
            <w:pPr>
              <w:jc w:val="center"/>
              <w:rPr>
                <w:b/>
                <w:sz w:val="16"/>
                <w:szCs w:val="16"/>
              </w:rPr>
            </w:pPr>
            <w:r w:rsidRPr="00FD3A56">
              <w:rPr>
                <w:b/>
                <w:sz w:val="16"/>
                <w:szCs w:val="16"/>
              </w:rPr>
              <w:t>I A</w:t>
            </w:r>
          </w:p>
        </w:tc>
        <w:tc>
          <w:tcPr>
            <w:tcW w:w="1572" w:type="dxa"/>
          </w:tcPr>
          <w:p w:rsidR="00FD3A56" w:rsidRPr="00FD3A56" w:rsidRDefault="00FD3A56" w:rsidP="00FD3A56">
            <w:pPr>
              <w:jc w:val="center"/>
              <w:rPr>
                <w:b/>
                <w:sz w:val="16"/>
                <w:szCs w:val="16"/>
              </w:rPr>
            </w:pPr>
            <w:r w:rsidRPr="00FD3A56">
              <w:rPr>
                <w:b/>
                <w:sz w:val="16"/>
                <w:szCs w:val="16"/>
              </w:rPr>
              <w:t>30</w:t>
            </w:r>
          </w:p>
        </w:tc>
        <w:tc>
          <w:tcPr>
            <w:tcW w:w="1277" w:type="dxa"/>
          </w:tcPr>
          <w:p w:rsidR="00FD3A56" w:rsidRPr="00FD3A56" w:rsidRDefault="00FD3A56" w:rsidP="00FD3A56">
            <w:pPr>
              <w:jc w:val="center"/>
              <w:rPr>
                <w:b/>
                <w:sz w:val="16"/>
                <w:szCs w:val="16"/>
              </w:rPr>
            </w:pPr>
            <w:r w:rsidRPr="00FD3A56">
              <w:rPr>
                <w:b/>
                <w:sz w:val="16"/>
                <w:szCs w:val="16"/>
              </w:rPr>
              <w:t>22</w:t>
            </w:r>
          </w:p>
        </w:tc>
        <w:tc>
          <w:tcPr>
            <w:tcW w:w="1277" w:type="dxa"/>
          </w:tcPr>
          <w:p w:rsidR="00FD3A56" w:rsidRPr="00FD3A56" w:rsidRDefault="00FD3A56" w:rsidP="00FD3A56">
            <w:pPr>
              <w:jc w:val="center"/>
              <w:rPr>
                <w:b/>
                <w:sz w:val="16"/>
                <w:szCs w:val="16"/>
              </w:rPr>
            </w:pPr>
            <w:r w:rsidRPr="00FD3A56">
              <w:rPr>
                <w:b/>
                <w:sz w:val="16"/>
                <w:szCs w:val="16"/>
              </w:rPr>
              <w:t>-</w:t>
            </w:r>
          </w:p>
        </w:tc>
        <w:tc>
          <w:tcPr>
            <w:tcW w:w="1419" w:type="dxa"/>
          </w:tcPr>
          <w:p w:rsidR="00FD3A56" w:rsidRPr="00FD3A56" w:rsidRDefault="00FD3A56" w:rsidP="00FD3A56">
            <w:pPr>
              <w:jc w:val="center"/>
              <w:rPr>
                <w:b/>
                <w:sz w:val="16"/>
                <w:szCs w:val="16"/>
              </w:rPr>
            </w:pPr>
            <w:r w:rsidRPr="00FD3A56">
              <w:rPr>
                <w:b/>
                <w:sz w:val="16"/>
                <w:szCs w:val="16"/>
              </w:rPr>
              <w:t>-</w:t>
            </w:r>
          </w:p>
        </w:tc>
        <w:tc>
          <w:tcPr>
            <w:tcW w:w="1648" w:type="dxa"/>
          </w:tcPr>
          <w:p w:rsidR="00FD3A56" w:rsidRPr="00FD3A56" w:rsidRDefault="00FD3A56" w:rsidP="00FD3A56">
            <w:pPr>
              <w:jc w:val="center"/>
              <w:rPr>
                <w:b/>
                <w:sz w:val="16"/>
                <w:szCs w:val="16"/>
              </w:rPr>
            </w:pPr>
            <w:r w:rsidRPr="00FD3A56">
              <w:rPr>
                <w:b/>
                <w:sz w:val="16"/>
                <w:szCs w:val="16"/>
              </w:rPr>
              <w:t>5</w:t>
            </w:r>
          </w:p>
        </w:tc>
        <w:tc>
          <w:tcPr>
            <w:tcW w:w="1648" w:type="dxa"/>
          </w:tcPr>
          <w:p w:rsidR="00FD3A56" w:rsidRPr="00FD3A56" w:rsidRDefault="00FD3A56" w:rsidP="00FD3A56">
            <w:pPr>
              <w:jc w:val="center"/>
              <w:rPr>
                <w:b/>
                <w:sz w:val="16"/>
                <w:szCs w:val="16"/>
              </w:rPr>
            </w:pPr>
            <w:r w:rsidRPr="00FD3A56">
              <w:rPr>
                <w:b/>
                <w:sz w:val="16"/>
                <w:szCs w:val="16"/>
              </w:rPr>
              <w:t>27</w:t>
            </w:r>
          </w:p>
        </w:tc>
      </w:tr>
      <w:tr w:rsidR="00FD3A56" w:rsidRPr="00FD3A56" w:rsidTr="000C4B59">
        <w:trPr>
          <w:trHeight w:val="237"/>
        </w:trPr>
        <w:tc>
          <w:tcPr>
            <w:tcW w:w="1288" w:type="dxa"/>
          </w:tcPr>
          <w:p w:rsidR="00FD3A56" w:rsidRPr="00FD3A56" w:rsidRDefault="00FD3A56" w:rsidP="00FD3A56">
            <w:pPr>
              <w:jc w:val="center"/>
              <w:rPr>
                <w:b/>
                <w:sz w:val="16"/>
                <w:szCs w:val="16"/>
              </w:rPr>
            </w:pPr>
            <w:r w:rsidRPr="00FD3A56">
              <w:rPr>
                <w:b/>
                <w:sz w:val="16"/>
                <w:szCs w:val="16"/>
              </w:rPr>
              <w:t>I B</w:t>
            </w:r>
          </w:p>
        </w:tc>
        <w:tc>
          <w:tcPr>
            <w:tcW w:w="1572" w:type="dxa"/>
          </w:tcPr>
          <w:p w:rsidR="00FD3A56" w:rsidRPr="00FD3A56" w:rsidRDefault="00FD3A56" w:rsidP="00FD3A56">
            <w:pPr>
              <w:jc w:val="center"/>
              <w:rPr>
                <w:b/>
                <w:sz w:val="16"/>
                <w:szCs w:val="16"/>
              </w:rPr>
            </w:pPr>
            <w:r w:rsidRPr="00FD3A56">
              <w:rPr>
                <w:b/>
                <w:sz w:val="16"/>
                <w:szCs w:val="16"/>
              </w:rPr>
              <w:t>16</w:t>
            </w:r>
          </w:p>
        </w:tc>
        <w:tc>
          <w:tcPr>
            <w:tcW w:w="1277" w:type="dxa"/>
          </w:tcPr>
          <w:p w:rsidR="00FD3A56" w:rsidRPr="00FD3A56" w:rsidRDefault="00FD3A56" w:rsidP="00FD3A56">
            <w:pPr>
              <w:jc w:val="center"/>
              <w:rPr>
                <w:b/>
                <w:sz w:val="16"/>
                <w:szCs w:val="16"/>
              </w:rPr>
            </w:pPr>
            <w:r w:rsidRPr="00FD3A56">
              <w:rPr>
                <w:b/>
                <w:sz w:val="16"/>
                <w:szCs w:val="16"/>
              </w:rPr>
              <w:t>2</w:t>
            </w:r>
          </w:p>
        </w:tc>
        <w:tc>
          <w:tcPr>
            <w:tcW w:w="1277" w:type="dxa"/>
          </w:tcPr>
          <w:p w:rsidR="00FD3A56" w:rsidRPr="00FD3A56" w:rsidRDefault="00FD3A56" w:rsidP="00FD3A56">
            <w:pPr>
              <w:jc w:val="center"/>
              <w:rPr>
                <w:b/>
                <w:sz w:val="16"/>
                <w:szCs w:val="16"/>
              </w:rPr>
            </w:pPr>
            <w:r w:rsidRPr="00FD3A56">
              <w:rPr>
                <w:b/>
                <w:sz w:val="16"/>
                <w:szCs w:val="16"/>
              </w:rPr>
              <w:t>5</w:t>
            </w:r>
          </w:p>
        </w:tc>
        <w:tc>
          <w:tcPr>
            <w:tcW w:w="1419" w:type="dxa"/>
          </w:tcPr>
          <w:p w:rsidR="00FD3A56" w:rsidRPr="00FD3A56" w:rsidRDefault="00FD3A56" w:rsidP="00FD3A56">
            <w:pPr>
              <w:jc w:val="center"/>
              <w:rPr>
                <w:b/>
                <w:sz w:val="16"/>
                <w:szCs w:val="16"/>
              </w:rPr>
            </w:pPr>
            <w:r w:rsidRPr="00FD3A56">
              <w:rPr>
                <w:b/>
                <w:sz w:val="16"/>
                <w:szCs w:val="16"/>
              </w:rPr>
              <w:t>4</w:t>
            </w:r>
          </w:p>
        </w:tc>
        <w:tc>
          <w:tcPr>
            <w:tcW w:w="1648" w:type="dxa"/>
          </w:tcPr>
          <w:p w:rsidR="00FD3A56" w:rsidRPr="00FD3A56" w:rsidRDefault="00FD3A56" w:rsidP="00FD3A56">
            <w:pPr>
              <w:jc w:val="center"/>
              <w:rPr>
                <w:b/>
                <w:sz w:val="16"/>
                <w:szCs w:val="16"/>
              </w:rPr>
            </w:pPr>
            <w:r w:rsidRPr="00FD3A56">
              <w:rPr>
                <w:b/>
                <w:sz w:val="16"/>
                <w:szCs w:val="16"/>
              </w:rPr>
              <w:t>5</w:t>
            </w:r>
          </w:p>
        </w:tc>
        <w:tc>
          <w:tcPr>
            <w:tcW w:w="1648" w:type="dxa"/>
          </w:tcPr>
          <w:p w:rsidR="00FD3A56" w:rsidRPr="00FD3A56" w:rsidRDefault="00FD3A56" w:rsidP="00FD3A56">
            <w:pPr>
              <w:jc w:val="center"/>
              <w:rPr>
                <w:b/>
                <w:sz w:val="16"/>
                <w:szCs w:val="16"/>
              </w:rPr>
            </w:pPr>
            <w:r w:rsidRPr="00FD3A56">
              <w:rPr>
                <w:b/>
                <w:sz w:val="16"/>
                <w:szCs w:val="16"/>
              </w:rPr>
              <w:t>16</w:t>
            </w:r>
          </w:p>
        </w:tc>
      </w:tr>
      <w:tr w:rsidR="00FD3A56" w:rsidRPr="00FD3A56" w:rsidTr="000C4B59">
        <w:trPr>
          <w:trHeight w:val="220"/>
        </w:trPr>
        <w:tc>
          <w:tcPr>
            <w:tcW w:w="1288" w:type="dxa"/>
          </w:tcPr>
          <w:p w:rsidR="00FD3A56" w:rsidRPr="00FD3A56" w:rsidRDefault="00FD3A56" w:rsidP="00FD3A56">
            <w:pPr>
              <w:jc w:val="center"/>
              <w:rPr>
                <w:b/>
                <w:sz w:val="16"/>
                <w:szCs w:val="16"/>
              </w:rPr>
            </w:pPr>
            <w:r w:rsidRPr="00FD3A56">
              <w:rPr>
                <w:b/>
                <w:sz w:val="16"/>
                <w:szCs w:val="16"/>
              </w:rPr>
              <w:t>III A</w:t>
            </w:r>
          </w:p>
        </w:tc>
        <w:tc>
          <w:tcPr>
            <w:tcW w:w="1572" w:type="dxa"/>
          </w:tcPr>
          <w:p w:rsidR="00FD3A56" w:rsidRPr="00FD3A56" w:rsidRDefault="00FD3A56" w:rsidP="00FD3A56">
            <w:pPr>
              <w:jc w:val="center"/>
              <w:rPr>
                <w:b/>
                <w:sz w:val="16"/>
                <w:szCs w:val="16"/>
              </w:rPr>
            </w:pPr>
            <w:r w:rsidRPr="00FD3A56">
              <w:rPr>
                <w:b/>
                <w:sz w:val="16"/>
                <w:szCs w:val="16"/>
              </w:rPr>
              <w:t>16</w:t>
            </w:r>
          </w:p>
        </w:tc>
        <w:tc>
          <w:tcPr>
            <w:tcW w:w="1277" w:type="dxa"/>
          </w:tcPr>
          <w:p w:rsidR="00FD3A56" w:rsidRPr="00FD3A56" w:rsidRDefault="00FD3A56" w:rsidP="00FD3A56">
            <w:pPr>
              <w:jc w:val="center"/>
              <w:rPr>
                <w:b/>
                <w:sz w:val="16"/>
                <w:szCs w:val="16"/>
              </w:rPr>
            </w:pPr>
            <w:r w:rsidRPr="00FD3A56">
              <w:rPr>
                <w:b/>
                <w:sz w:val="16"/>
                <w:szCs w:val="16"/>
              </w:rPr>
              <w:t>-</w:t>
            </w:r>
          </w:p>
        </w:tc>
        <w:tc>
          <w:tcPr>
            <w:tcW w:w="1277" w:type="dxa"/>
          </w:tcPr>
          <w:p w:rsidR="00FD3A56" w:rsidRPr="00FD3A56" w:rsidRDefault="00FD3A56" w:rsidP="00FD3A56">
            <w:pPr>
              <w:jc w:val="center"/>
              <w:rPr>
                <w:b/>
                <w:sz w:val="16"/>
                <w:szCs w:val="16"/>
              </w:rPr>
            </w:pPr>
            <w:r w:rsidRPr="00FD3A56">
              <w:rPr>
                <w:b/>
                <w:sz w:val="16"/>
                <w:szCs w:val="16"/>
              </w:rPr>
              <w:t>2</w:t>
            </w:r>
          </w:p>
        </w:tc>
        <w:tc>
          <w:tcPr>
            <w:tcW w:w="1419" w:type="dxa"/>
          </w:tcPr>
          <w:p w:rsidR="00FD3A56" w:rsidRPr="00FD3A56" w:rsidRDefault="00FD3A56" w:rsidP="00FD3A56">
            <w:pPr>
              <w:jc w:val="center"/>
              <w:rPr>
                <w:b/>
                <w:sz w:val="16"/>
                <w:szCs w:val="16"/>
              </w:rPr>
            </w:pPr>
            <w:r w:rsidRPr="00FD3A56">
              <w:rPr>
                <w:b/>
                <w:sz w:val="16"/>
                <w:szCs w:val="16"/>
              </w:rPr>
              <w:t>1</w:t>
            </w:r>
          </w:p>
        </w:tc>
        <w:tc>
          <w:tcPr>
            <w:tcW w:w="1648" w:type="dxa"/>
          </w:tcPr>
          <w:p w:rsidR="00FD3A56" w:rsidRPr="00FD3A56" w:rsidRDefault="00FD3A56" w:rsidP="00FD3A56">
            <w:pPr>
              <w:jc w:val="center"/>
              <w:rPr>
                <w:b/>
                <w:sz w:val="16"/>
                <w:szCs w:val="16"/>
              </w:rPr>
            </w:pPr>
            <w:r w:rsidRPr="00FD3A56">
              <w:rPr>
                <w:b/>
                <w:sz w:val="16"/>
                <w:szCs w:val="16"/>
              </w:rPr>
              <w:t>11</w:t>
            </w:r>
          </w:p>
        </w:tc>
        <w:tc>
          <w:tcPr>
            <w:tcW w:w="1648" w:type="dxa"/>
          </w:tcPr>
          <w:p w:rsidR="00FD3A56" w:rsidRPr="00FD3A56" w:rsidRDefault="00FD3A56" w:rsidP="00FD3A56">
            <w:pPr>
              <w:jc w:val="center"/>
              <w:rPr>
                <w:b/>
                <w:sz w:val="16"/>
                <w:szCs w:val="16"/>
              </w:rPr>
            </w:pPr>
            <w:r w:rsidRPr="00FD3A56">
              <w:rPr>
                <w:b/>
                <w:sz w:val="16"/>
                <w:szCs w:val="16"/>
              </w:rPr>
              <w:t>14</w:t>
            </w:r>
          </w:p>
        </w:tc>
      </w:tr>
      <w:tr w:rsidR="00FD3A56" w:rsidRPr="00FD3A56" w:rsidTr="000C4B59">
        <w:trPr>
          <w:trHeight w:val="220"/>
        </w:trPr>
        <w:tc>
          <w:tcPr>
            <w:tcW w:w="1288" w:type="dxa"/>
          </w:tcPr>
          <w:p w:rsidR="00FD3A56" w:rsidRPr="00FD3A56" w:rsidRDefault="00FD3A56" w:rsidP="00FD3A56">
            <w:pPr>
              <w:jc w:val="center"/>
              <w:rPr>
                <w:b/>
                <w:sz w:val="16"/>
                <w:szCs w:val="16"/>
              </w:rPr>
            </w:pPr>
            <w:r w:rsidRPr="00FD3A56">
              <w:rPr>
                <w:b/>
                <w:sz w:val="16"/>
                <w:szCs w:val="16"/>
              </w:rPr>
              <w:t>III B</w:t>
            </w:r>
          </w:p>
        </w:tc>
        <w:tc>
          <w:tcPr>
            <w:tcW w:w="1572" w:type="dxa"/>
          </w:tcPr>
          <w:p w:rsidR="00FD3A56" w:rsidRPr="00FD3A56" w:rsidRDefault="00FD3A56" w:rsidP="00FD3A56">
            <w:pPr>
              <w:jc w:val="center"/>
              <w:rPr>
                <w:b/>
                <w:sz w:val="16"/>
                <w:szCs w:val="16"/>
              </w:rPr>
            </w:pPr>
            <w:r w:rsidRPr="00FD3A56">
              <w:rPr>
                <w:b/>
                <w:sz w:val="16"/>
                <w:szCs w:val="16"/>
              </w:rPr>
              <w:t>27</w:t>
            </w:r>
          </w:p>
        </w:tc>
        <w:tc>
          <w:tcPr>
            <w:tcW w:w="1277" w:type="dxa"/>
          </w:tcPr>
          <w:p w:rsidR="00FD3A56" w:rsidRPr="00FD3A56" w:rsidRDefault="00FD3A56" w:rsidP="00FD3A56">
            <w:pPr>
              <w:jc w:val="center"/>
              <w:rPr>
                <w:b/>
                <w:sz w:val="16"/>
                <w:szCs w:val="16"/>
              </w:rPr>
            </w:pPr>
            <w:r w:rsidRPr="00FD3A56">
              <w:rPr>
                <w:b/>
                <w:sz w:val="16"/>
                <w:szCs w:val="16"/>
              </w:rPr>
              <w:t>2</w:t>
            </w:r>
          </w:p>
        </w:tc>
        <w:tc>
          <w:tcPr>
            <w:tcW w:w="1277" w:type="dxa"/>
          </w:tcPr>
          <w:p w:rsidR="00FD3A56" w:rsidRPr="00FD3A56" w:rsidRDefault="00FD3A56" w:rsidP="00FD3A56">
            <w:pPr>
              <w:jc w:val="center"/>
              <w:rPr>
                <w:b/>
                <w:sz w:val="16"/>
                <w:szCs w:val="16"/>
              </w:rPr>
            </w:pPr>
            <w:r w:rsidRPr="00FD3A56">
              <w:rPr>
                <w:b/>
                <w:sz w:val="16"/>
                <w:szCs w:val="16"/>
              </w:rPr>
              <w:t>1</w:t>
            </w:r>
          </w:p>
        </w:tc>
        <w:tc>
          <w:tcPr>
            <w:tcW w:w="1419" w:type="dxa"/>
          </w:tcPr>
          <w:p w:rsidR="00FD3A56" w:rsidRPr="00FD3A56" w:rsidRDefault="00FD3A56" w:rsidP="00FD3A56">
            <w:pPr>
              <w:jc w:val="center"/>
              <w:rPr>
                <w:b/>
                <w:sz w:val="16"/>
                <w:szCs w:val="16"/>
              </w:rPr>
            </w:pPr>
            <w:r w:rsidRPr="00FD3A56">
              <w:rPr>
                <w:b/>
                <w:sz w:val="16"/>
                <w:szCs w:val="16"/>
              </w:rPr>
              <w:t>9</w:t>
            </w:r>
          </w:p>
        </w:tc>
        <w:tc>
          <w:tcPr>
            <w:tcW w:w="1648" w:type="dxa"/>
          </w:tcPr>
          <w:p w:rsidR="00FD3A56" w:rsidRPr="00FD3A56" w:rsidRDefault="00FD3A56" w:rsidP="00FD3A56">
            <w:pPr>
              <w:jc w:val="center"/>
              <w:rPr>
                <w:b/>
                <w:sz w:val="16"/>
                <w:szCs w:val="16"/>
              </w:rPr>
            </w:pPr>
            <w:r w:rsidRPr="00FD3A56">
              <w:rPr>
                <w:b/>
                <w:sz w:val="16"/>
                <w:szCs w:val="16"/>
              </w:rPr>
              <w:t>14</w:t>
            </w:r>
          </w:p>
        </w:tc>
        <w:tc>
          <w:tcPr>
            <w:tcW w:w="1648" w:type="dxa"/>
          </w:tcPr>
          <w:p w:rsidR="00FD3A56" w:rsidRPr="00FD3A56" w:rsidRDefault="00FD3A56" w:rsidP="00FD3A56">
            <w:pPr>
              <w:jc w:val="center"/>
              <w:rPr>
                <w:b/>
                <w:sz w:val="16"/>
                <w:szCs w:val="16"/>
              </w:rPr>
            </w:pPr>
            <w:r w:rsidRPr="00FD3A56">
              <w:rPr>
                <w:b/>
                <w:sz w:val="16"/>
                <w:szCs w:val="16"/>
              </w:rPr>
              <w:t>26</w:t>
            </w:r>
          </w:p>
        </w:tc>
      </w:tr>
      <w:tr w:rsidR="00FD3A56" w:rsidRPr="00FD3A56" w:rsidTr="000C4B59">
        <w:trPr>
          <w:trHeight w:val="237"/>
        </w:trPr>
        <w:tc>
          <w:tcPr>
            <w:tcW w:w="1288" w:type="dxa"/>
          </w:tcPr>
          <w:p w:rsidR="00FD3A56" w:rsidRPr="00FD3A56" w:rsidRDefault="00FD3A56" w:rsidP="00FD3A56">
            <w:pPr>
              <w:jc w:val="center"/>
              <w:rPr>
                <w:b/>
                <w:sz w:val="16"/>
                <w:szCs w:val="16"/>
              </w:rPr>
            </w:pPr>
            <w:r w:rsidRPr="00FD3A56">
              <w:rPr>
                <w:b/>
                <w:sz w:val="16"/>
                <w:szCs w:val="16"/>
              </w:rPr>
              <w:t>IV A</w:t>
            </w:r>
          </w:p>
        </w:tc>
        <w:tc>
          <w:tcPr>
            <w:tcW w:w="1572" w:type="dxa"/>
          </w:tcPr>
          <w:p w:rsidR="00FD3A56" w:rsidRPr="00FD3A56" w:rsidRDefault="00FD3A56" w:rsidP="00FD3A56">
            <w:pPr>
              <w:jc w:val="center"/>
              <w:rPr>
                <w:b/>
                <w:sz w:val="16"/>
                <w:szCs w:val="16"/>
              </w:rPr>
            </w:pPr>
            <w:r w:rsidRPr="00FD3A56">
              <w:rPr>
                <w:b/>
                <w:sz w:val="16"/>
                <w:szCs w:val="16"/>
              </w:rPr>
              <w:t>12</w:t>
            </w:r>
          </w:p>
        </w:tc>
        <w:tc>
          <w:tcPr>
            <w:tcW w:w="1277" w:type="dxa"/>
          </w:tcPr>
          <w:p w:rsidR="00FD3A56" w:rsidRPr="00FD3A56" w:rsidRDefault="00FD3A56" w:rsidP="00FD3A56">
            <w:pPr>
              <w:jc w:val="center"/>
              <w:rPr>
                <w:b/>
                <w:sz w:val="16"/>
                <w:szCs w:val="16"/>
              </w:rPr>
            </w:pPr>
            <w:r w:rsidRPr="00FD3A56">
              <w:rPr>
                <w:b/>
                <w:sz w:val="16"/>
                <w:szCs w:val="16"/>
              </w:rPr>
              <w:t>1</w:t>
            </w:r>
          </w:p>
        </w:tc>
        <w:tc>
          <w:tcPr>
            <w:tcW w:w="1277" w:type="dxa"/>
          </w:tcPr>
          <w:p w:rsidR="00FD3A56" w:rsidRPr="00FD3A56" w:rsidRDefault="00FD3A56" w:rsidP="00FD3A56">
            <w:pPr>
              <w:jc w:val="center"/>
              <w:rPr>
                <w:b/>
                <w:sz w:val="16"/>
                <w:szCs w:val="16"/>
              </w:rPr>
            </w:pPr>
          </w:p>
        </w:tc>
        <w:tc>
          <w:tcPr>
            <w:tcW w:w="1419" w:type="dxa"/>
          </w:tcPr>
          <w:p w:rsidR="00FD3A56" w:rsidRPr="00FD3A56" w:rsidRDefault="00FD3A56" w:rsidP="00FD3A56">
            <w:pPr>
              <w:jc w:val="center"/>
              <w:rPr>
                <w:b/>
                <w:sz w:val="16"/>
                <w:szCs w:val="16"/>
              </w:rPr>
            </w:pPr>
          </w:p>
        </w:tc>
        <w:tc>
          <w:tcPr>
            <w:tcW w:w="1648" w:type="dxa"/>
          </w:tcPr>
          <w:p w:rsidR="00FD3A56" w:rsidRPr="00FD3A56" w:rsidRDefault="00FD3A56" w:rsidP="00FD3A56">
            <w:pPr>
              <w:jc w:val="center"/>
              <w:rPr>
                <w:b/>
                <w:sz w:val="16"/>
                <w:szCs w:val="16"/>
              </w:rPr>
            </w:pPr>
            <w:r w:rsidRPr="00FD3A56">
              <w:rPr>
                <w:b/>
                <w:sz w:val="16"/>
                <w:szCs w:val="16"/>
              </w:rPr>
              <w:t>9</w:t>
            </w:r>
          </w:p>
        </w:tc>
        <w:tc>
          <w:tcPr>
            <w:tcW w:w="1648" w:type="dxa"/>
          </w:tcPr>
          <w:p w:rsidR="00FD3A56" w:rsidRPr="00FD3A56" w:rsidRDefault="00FD3A56" w:rsidP="00FD3A56">
            <w:pPr>
              <w:jc w:val="center"/>
              <w:rPr>
                <w:b/>
                <w:sz w:val="16"/>
                <w:szCs w:val="16"/>
              </w:rPr>
            </w:pPr>
            <w:r w:rsidRPr="00FD3A56">
              <w:rPr>
                <w:b/>
                <w:sz w:val="16"/>
                <w:szCs w:val="16"/>
              </w:rPr>
              <w:t>10</w:t>
            </w:r>
          </w:p>
        </w:tc>
      </w:tr>
      <w:tr w:rsidR="00FD3A56" w:rsidRPr="00FD3A56" w:rsidTr="000C4B59">
        <w:trPr>
          <w:trHeight w:val="237"/>
        </w:trPr>
        <w:tc>
          <w:tcPr>
            <w:tcW w:w="1288" w:type="dxa"/>
          </w:tcPr>
          <w:p w:rsidR="00FD3A56" w:rsidRPr="00FD3A56" w:rsidRDefault="00FD3A56" w:rsidP="00FD3A56">
            <w:pPr>
              <w:jc w:val="center"/>
              <w:rPr>
                <w:b/>
                <w:sz w:val="16"/>
                <w:szCs w:val="16"/>
              </w:rPr>
            </w:pPr>
            <w:r w:rsidRPr="00FD3A56">
              <w:rPr>
                <w:b/>
                <w:sz w:val="16"/>
                <w:szCs w:val="16"/>
              </w:rPr>
              <w:t>TOTAL</w:t>
            </w:r>
          </w:p>
        </w:tc>
        <w:tc>
          <w:tcPr>
            <w:tcW w:w="1572" w:type="dxa"/>
          </w:tcPr>
          <w:p w:rsidR="00FD3A56" w:rsidRPr="00FD3A56" w:rsidRDefault="00FD3A56" w:rsidP="00FD3A56">
            <w:pPr>
              <w:jc w:val="center"/>
              <w:rPr>
                <w:b/>
                <w:sz w:val="16"/>
                <w:szCs w:val="16"/>
              </w:rPr>
            </w:pPr>
            <w:r w:rsidRPr="00FD3A56">
              <w:rPr>
                <w:b/>
                <w:sz w:val="16"/>
                <w:szCs w:val="16"/>
              </w:rPr>
              <w:t>161</w:t>
            </w:r>
          </w:p>
        </w:tc>
        <w:tc>
          <w:tcPr>
            <w:tcW w:w="1277" w:type="dxa"/>
          </w:tcPr>
          <w:p w:rsidR="00FD3A56" w:rsidRPr="00FD3A56" w:rsidRDefault="00FD3A56" w:rsidP="00FD3A56">
            <w:pPr>
              <w:jc w:val="center"/>
              <w:rPr>
                <w:b/>
                <w:sz w:val="16"/>
                <w:szCs w:val="16"/>
              </w:rPr>
            </w:pPr>
            <w:r w:rsidRPr="00FD3A56">
              <w:rPr>
                <w:b/>
                <w:sz w:val="16"/>
                <w:szCs w:val="16"/>
              </w:rPr>
              <w:t>63</w:t>
            </w:r>
          </w:p>
        </w:tc>
        <w:tc>
          <w:tcPr>
            <w:tcW w:w="1277" w:type="dxa"/>
          </w:tcPr>
          <w:p w:rsidR="00FD3A56" w:rsidRPr="00FD3A56" w:rsidRDefault="00FD3A56" w:rsidP="00FD3A56">
            <w:pPr>
              <w:jc w:val="center"/>
              <w:rPr>
                <w:b/>
                <w:sz w:val="16"/>
                <w:szCs w:val="16"/>
              </w:rPr>
            </w:pPr>
            <w:r w:rsidRPr="00FD3A56">
              <w:rPr>
                <w:b/>
                <w:sz w:val="16"/>
                <w:szCs w:val="16"/>
              </w:rPr>
              <w:t>22</w:t>
            </w:r>
          </w:p>
        </w:tc>
        <w:tc>
          <w:tcPr>
            <w:tcW w:w="1419" w:type="dxa"/>
          </w:tcPr>
          <w:p w:rsidR="00FD3A56" w:rsidRPr="00FD3A56" w:rsidRDefault="00FD3A56" w:rsidP="00FD3A56">
            <w:pPr>
              <w:jc w:val="center"/>
              <w:rPr>
                <w:b/>
                <w:sz w:val="16"/>
                <w:szCs w:val="16"/>
              </w:rPr>
            </w:pPr>
            <w:r w:rsidRPr="00FD3A56">
              <w:rPr>
                <w:b/>
                <w:sz w:val="16"/>
                <w:szCs w:val="16"/>
              </w:rPr>
              <w:t>24</w:t>
            </w:r>
          </w:p>
        </w:tc>
        <w:tc>
          <w:tcPr>
            <w:tcW w:w="1648" w:type="dxa"/>
          </w:tcPr>
          <w:p w:rsidR="00FD3A56" w:rsidRPr="00FD3A56" w:rsidRDefault="00FD3A56" w:rsidP="00FD3A56">
            <w:pPr>
              <w:jc w:val="center"/>
              <w:rPr>
                <w:b/>
                <w:sz w:val="16"/>
                <w:szCs w:val="16"/>
              </w:rPr>
            </w:pPr>
            <w:r w:rsidRPr="00FD3A56">
              <w:rPr>
                <w:b/>
                <w:sz w:val="16"/>
                <w:szCs w:val="16"/>
              </w:rPr>
              <w:t>44</w:t>
            </w:r>
          </w:p>
        </w:tc>
        <w:tc>
          <w:tcPr>
            <w:tcW w:w="1648" w:type="dxa"/>
          </w:tcPr>
          <w:p w:rsidR="00FD3A56" w:rsidRPr="00FD3A56" w:rsidRDefault="00FD3A56" w:rsidP="00FD3A56">
            <w:pPr>
              <w:jc w:val="center"/>
              <w:rPr>
                <w:b/>
                <w:sz w:val="16"/>
                <w:szCs w:val="16"/>
              </w:rPr>
            </w:pPr>
            <w:r w:rsidRPr="00FD3A56">
              <w:rPr>
                <w:b/>
                <w:sz w:val="16"/>
                <w:szCs w:val="16"/>
              </w:rPr>
              <w:t>153</w:t>
            </w:r>
          </w:p>
        </w:tc>
      </w:tr>
    </w:tbl>
    <w:p w:rsidR="00FD3A56" w:rsidRPr="00FD3A56" w:rsidRDefault="00FD3A56" w:rsidP="008B56F9">
      <w:pPr>
        <w:numPr>
          <w:ilvl w:val="0"/>
          <w:numId w:val="38"/>
        </w:numPr>
        <w:rPr>
          <w:b/>
          <w:sz w:val="16"/>
          <w:szCs w:val="16"/>
        </w:rPr>
      </w:pPr>
    </w:p>
    <w:p w:rsidR="00FD3A56" w:rsidRPr="00FD3A56" w:rsidRDefault="00FD3A56" w:rsidP="008B56F9">
      <w:pPr>
        <w:numPr>
          <w:ilvl w:val="0"/>
          <w:numId w:val="38"/>
        </w:numPr>
        <w:jc w:val="center"/>
        <w:rPr>
          <w:b/>
          <w:sz w:val="16"/>
          <w:szCs w:val="16"/>
        </w:rPr>
      </w:pPr>
      <w:r w:rsidRPr="00FD3A56">
        <w:rPr>
          <w:b/>
          <w:sz w:val="16"/>
          <w:szCs w:val="16"/>
        </w:rPr>
        <w:t>MICII OLIMPICI-sem I</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623"/>
        <w:gridCol w:w="1318"/>
        <w:gridCol w:w="1318"/>
        <w:gridCol w:w="1318"/>
        <w:gridCol w:w="1848"/>
        <w:gridCol w:w="1343"/>
      </w:tblGrid>
      <w:tr w:rsidR="00FD3A56" w:rsidRPr="00FD3A56" w:rsidTr="000C4B59">
        <w:tc>
          <w:tcPr>
            <w:tcW w:w="1330" w:type="dxa"/>
          </w:tcPr>
          <w:p w:rsidR="00FD3A56" w:rsidRPr="00FD3A56" w:rsidRDefault="00FD3A56" w:rsidP="00FD3A56">
            <w:pPr>
              <w:pStyle w:val="NoSpacing"/>
              <w:jc w:val="center"/>
              <w:rPr>
                <w:b/>
                <w:sz w:val="16"/>
                <w:szCs w:val="16"/>
              </w:rPr>
            </w:pPr>
            <w:r w:rsidRPr="00FD3A56">
              <w:rPr>
                <w:b/>
                <w:sz w:val="16"/>
                <w:szCs w:val="16"/>
              </w:rPr>
              <w:t>CLASA</w:t>
            </w:r>
          </w:p>
        </w:tc>
        <w:tc>
          <w:tcPr>
            <w:tcW w:w="1623" w:type="dxa"/>
          </w:tcPr>
          <w:p w:rsidR="00FD3A56" w:rsidRPr="00FD3A56" w:rsidRDefault="00FD3A56" w:rsidP="00FD3A56">
            <w:pPr>
              <w:pStyle w:val="NoSpacing"/>
              <w:jc w:val="center"/>
              <w:rPr>
                <w:b/>
                <w:sz w:val="16"/>
                <w:szCs w:val="16"/>
              </w:rPr>
            </w:pPr>
            <w:r w:rsidRPr="00FD3A56">
              <w:rPr>
                <w:b/>
                <w:sz w:val="16"/>
                <w:szCs w:val="16"/>
              </w:rPr>
              <w:t>Nr.participanti</w:t>
            </w:r>
          </w:p>
        </w:tc>
        <w:tc>
          <w:tcPr>
            <w:tcW w:w="1318" w:type="dxa"/>
          </w:tcPr>
          <w:p w:rsidR="00FD3A56" w:rsidRPr="00FD3A56" w:rsidRDefault="00FD3A56" w:rsidP="00FD3A56">
            <w:pPr>
              <w:pStyle w:val="NoSpacing"/>
              <w:jc w:val="center"/>
              <w:rPr>
                <w:b/>
                <w:sz w:val="16"/>
                <w:szCs w:val="16"/>
              </w:rPr>
            </w:pPr>
            <w:r w:rsidRPr="00FD3A56">
              <w:rPr>
                <w:b/>
                <w:sz w:val="16"/>
                <w:szCs w:val="16"/>
              </w:rPr>
              <w:t>Premiul I</w:t>
            </w:r>
          </w:p>
        </w:tc>
        <w:tc>
          <w:tcPr>
            <w:tcW w:w="1318" w:type="dxa"/>
          </w:tcPr>
          <w:p w:rsidR="00FD3A56" w:rsidRPr="00FD3A56" w:rsidRDefault="00FD3A56" w:rsidP="00FD3A56">
            <w:pPr>
              <w:pStyle w:val="NoSpacing"/>
              <w:jc w:val="center"/>
              <w:rPr>
                <w:b/>
                <w:sz w:val="16"/>
                <w:szCs w:val="16"/>
              </w:rPr>
            </w:pPr>
            <w:r w:rsidRPr="00FD3A56">
              <w:rPr>
                <w:b/>
                <w:sz w:val="16"/>
                <w:szCs w:val="16"/>
              </w:rPr>
              <w:t>Premiul II</w:t>
            </w:r>
          </w:p>
        </w:tc>
        <w:tc>
          <w:tcPr>
            <w:tcW w:w="1318" w:type="dxa"/>
          </w:tcPr>
          <w:p w:rsidR="00FD3A56" w:rsidRPr="00FD3A56" w:rsidRDefault="00FD3A56" w:rsidP="00FD3A56">
            <w:pPr>
              <w:pStyle w:val="NoSpacing"/>
              <w:jc w:val="center"/>
              <w:rPr>
                <w:b/>
                <w:sz w:val="16"/>
                <w:szCs w:val="16"/>
              </w:rPr>
            </w:pPr>
            <w:r w:rsidRPr="00FD3A56">
              <w:rPr>
                <w:b/>
                <w:sz w:val="16"/>
                <w:szCs w:val="16"/>
              </w:rPr>
              <w:t>Premiul III</w:t>
            </w:r>
          </w:p>
        </w:tc>
        <w:tc>
          <w:tcPr>
            <w:tcW w:w="1848" w:type="dxa"/>
          </w:tcPr>
          <w:p w:rsidR="00FD3A56" w:rsidRPr="00FD3A56" w:rsidRDefault="00FD3A56" w:rsidP="00FD3A56">
            <w:pPr>
              <w:pStyle w:val="NoSpacing"/>
              <w:jc w:val="center"/>
              <w:rPr>
                <w:b/>
                <w:sz w:val="16"/>
                <w:szCs w:val="16"/>
              </w:rPr>
            </w:pPr>
            <w:r w:rsidRPr="00FD3A56">
              <w:rPr>
                <w:b/>
                <w:sz w:val="16"/>
                <w:szCs w:val="16"/>
              </w:rPr>
              <w:t>Mentiune</w:t>
            </w:r>
          </w:p>
        </w:tc>
        <w:tc>
          <w:tcPr>
            <w:tcW w:w="1343" w:type="dxa"/>
          </w:tcPr>
          <w:p w:rsidR="00FD3A56" w:rsidRPr="00FD3A56" w:rsidRDefault="00FD3A56" w:rsidP="00FD3A56">
            <w:pPr>
              <w:pStyle w:val="NoSpacing"/>
              <w:jc w:val="center"/>
              <w:rPr>
                <w:b/>
                <w:sz w:val="16"/>
                <w:szCs w:val="16"/>
              </w:rPr>
            </w:pPr>
            <w:r w:rsidRPr="00FD3A56">
              <w:rPr>
                <w:b/>
                <w:sz w:val="16"/>
                <w:szCs w:val="16"/>
              </w:rPr>
              <w:t>Total premii si mentiuni</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lastRenderedPageBreak/>
              <w:t>I A</w:t>
            </w:r>
          </w:p>
        </w:tc>
        <w:tc>
          <w:tcPr>
            <w:tcW w:w="1623" w:type="dxa"/>
          </w:tcPr>
          <w:p w:rsidR="00FD3A56" w:rsidRPr="00FD3A56" w:rsidRDefault="00FD3A56" w:rsidP="00FD3A56">
            <w:pPr>
              <w:jc w:val="center"/>
              <w:rPr>
                <w:b/>
                <w:sz w:val="16"/>
                <w:szCs w:val="16"/>
              </w:rPr>
            </w:pPr>
            <w:r w:rsidRPr="00FD3A56">
              <w:rPr>
                <w:b/>
                <w:sz w:val="16"/>
                <w:szCs w:val="16"/>
              </w:rPr>
              <w:t>30</w:t>
            </w:r>
          </w:p>
        </w:tc>
        <w:tc>
          <w:tcPr>
            <w:tcW w:w="1318" w:type="dxa"/>
          </w:tcPr>
          <w:p w:rsidR="00FD3A56" w:rsidRPr="00FD3A56" w:rsidRDefault="00FD3A56" w:rsidP="00FD3A56">
            <w:pPr>
              <w:jc w:val="center"/>
              <w:rPr>
                <w:b/>
                <w:sz w:val="16"/>
                <w:szCs w:val="16"/>
              </w:rPr>
            </w:pPr>
            <w:r w:rsidRPr="00FD3A56">
              <w:rPr>
                <w:b/>
                <w:sz w:val="16"/>
                <w:szCs w:val="16"/>
              </w:rPr>
              <w:t>18</w:t>
            </w:r>
          </w:p>
        </w:tc>
        <w:tc>
          <w:tcPr>
            <w:tcW w:w="1318" w:type="dxa"/>
          </w:tcPr>
          <w:p w:rsidR="00FD3A56" w:rsidRPr="00FD3A56" w:rsidRDefault="00FD3A56" w:rsidP="00FD3A56">
            <w:pPr>
              <w:jc w:val="center"/>
              <w:rPr>
                <w:b/>
                <w:sz w:val="16"/>
                <w:szCs w:val="16"/>
              </w:rPr>
            </w:pPr>
            <w:r w:rsidRPr="00FD3A56">
              <w:rPr>
                <w:b/>
                <w:sz w:val="16"/>
                <w:szCs w:val="16"/>
              </w:rPr>
              <w:t>2</w:t>
            </w:r>
          </w:p>
        </w:tc>
        <w:tc>
          <w:tcPr>
            <w:tcW w:w="1318" w:type="dxa"/>
          </w:tcPr>
          <w:p w:rsidR="00FD3A56" w:rsidRPr="00FD3A56" w:rsidRDefault="00FD3A56" w:rsidP="00FD3A56">
            <w:pPr>
              <w:jc w:val="center"/>
              <w:rPr>
                <w:b/>
                <w:sz w:val="16"/>
                <w:szCs w:val="16"/>
              </w:rPr>
            </w:pPr>
            <w:r w:rsidRPr="00FD3A56">
              <w:rPr>
                <w:b/>
                <w:sz w:val="16"/>
                <w:szCs w:val="16"/>
              </w:rPr>
              <w:t>1</w:t>
            </w:r>
          </w:p>
        </w:tc>
        <w:tc>
          <w:tcPr>
            <w:tcW w:w="1848" w:type="dxa"/>
          </w:tcPr>
          <w:p w:rsidR="00FD3A56" w:rsidRPr="00FD3A56" w:rsidRDefault="00FD3A56" w:rsidP="00FD3A56">
            <w:pPr>
              <w:jc w:val="center"/>
              <w:rPr>
                <w:b/>
                <w:sz w:val="16"/>
                <w:szCs w:val="16"/>
              </w:rPr>
            </w:pPr>
            <w:r w:rsidRPr="00FD3A56">
              <w:rPr>
                <w:b/>
                <w:sz w:val="16"/>
                <w:szCs w:val="16"/>
              </w:rPr>
              <w:t>-</w:t>
            </w:r>
          </w:p>
        </w:tc>
        <w:tc>
          <w:tcPr>
            <w:tcW w:w="1343" w:type="dxa"/>
          </w:tcPr>
          <w:p w:rsidR="00FD3A56" w:rsidRPr="00FD3A56" w:rsidRDefault="00FD3A56" w:rsidP="00FD3A56">
            <w:pPr>
              <w:jc w:val="center"/>
              <w:rPr>
                <w:b/>
                <w:sz w:val="16"/>
                <w:szCs w:val="16"/>
              </w:rPr>
            </w:pPr>
            <w:r w:rsidRPr="00FD3A56">
              <w:rPr>
                <w:b/>
                <w:sz w:val="16"/>
                <w:szCs w:val="16"/>
              </w:rPr>
              <w:t>21</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I B</w:t>
            </w:r>
          </w:p>
        </w:tc>
        <w:tc>
          <w:tcPr>
            <w:tcW w:w="1623" w:type="dxa"/>
          </w:tcPr>
          <w:p w:rsidR="00FD3A56" w:rsidRPr="00FD3A56" w:rsidRDefault="00FD3A56" w:rsidP="00FD3A56">
            <w:pPr>
              <w:jc w:val="center"/>
              <w:rPr>
                <w:b/>
                <w:sz w:val="16"/>
                <w:szCs w:val="16"/>
              </w:rPr>
            </w:pPr>
            <w:r w:rsidRPr="00FD3A56">
              <w:rPr>
                <w:b/>
                <w:sz w:val="16"/>
                <w:szCs w:val="16"/>
              </w:rPr>
              <w:t>18</w:t>
            </w:r>
          </w:p>
        </w:tc>
        <w:tc>
          <w:tcPr>
            <w:tcW w:w="1318" w:type="dxa"/>
          </w:tcPr>
          <w:p w:rsidR="00FD3A56" w:rsidRPr="00FD3A56" w:rsidRDefault="00FD3A56" w:rsidP="00FD3A56">
            <w:pPr>
              <w:jc w:val="center"/>
              <w:rPr>
                <w:b/>
                <w:sz w:val="16"/>
                <w:szCs w:val="16"/>
              </w:rPr>
            </w:pPr>
            <w:r w:rsidRPr="00FD3A56">
              <w:rPr>
                <w:b/>
                <w:sz w:val="16"/>
                <w:szCs w:val="16"/>
              </w:rPr>
              <w:t>2</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7</w:t>
            </w:r>
          </w:p>
        </w:tc>
        <w:tc>
          <w:tcPr>
            <w:tcW w:w="1848" w:type="dxa"/>
          </w:tcPr>
          <w:p w:rsidR="00FD3A56" w:rsidRPr="00FD3A56" w:rsidRDefault="00FD3A56" w:rsidP="00FD3A56">
            <w:pPr>
              <w:jc w:val="center"/>
              <w:rPr>
                <w:b/>
                <w:sz w:val="16"/>
                <w:szCs w:val="16"/>
              </w:rPr>
            </w:pPr>
            <w:r w:rsidRPr="00FD3A56">
              <w:rPr>
                <w:b/>
                <w:sz w:val="16"/>
                <w:szCs w:val="16"/>
              </w:rPr>
              <w:t>2</w:t>
            </w:r>
          </w:p>
        </w:tc>
        <w:tc>
          <w:tcPr>
            <w:tcW w:w="1343" w:type="dxa"/>
          </w:tcPr>
          <w:p w:rsidR="00FD3A56" w:rsidRPr="00FD3A56" w:rsidRDefault="00FD3A56" w:rsidP="00FD3A56">
            <w:pPr>
              <w:jc w:val="center"/>
              <w:rPr>
                <w:b/>
                <w:sz w:val="16"/>
                <w:szCs w:val="16"/>
              </w:rPr>
            </w:pPr>
            <w:r w:rsidRPr="00FD3A56">
              <w:rPr>
                <w:b/>
                <w:sz w:val="16"/>
                <w:szCs w:val="16"/>
              </w:rPr>
              <w:t>11</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II A</w:t>
            </w:r>
          </w:p>
        </w:tc>
        <w:tc>
          <w:tcPr>
            <w:tcW w:w="1623" w:type="dxa"/>
          </w:tcPr>
          <w:p w:rsidR="00FD3A56" w:rsidRPr="00FD3A56" w:rsidRDefault="00FD3A56" w:rsidP="00FD3A56">
            <w:pPr>
              <w:jc w:val="center"/>
              <w:rPr>
                <w:b/>
                <w:sz w:val="16"/>
                <w:szCs w:val="16"/>
              </w:rPr>
            </w:pPr>
            <w:r w:rsidRPr="00FD3A56">
              <w:rPr>
                <w:b/>
                <w:sz w:val="16"/>
                <w:szCs w:val="16"/>
              </w:rPr>
              <w:t>13</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2</w:t>
            </w:r>
          </w:p>
        </w:tc>
        <w:tc>
          <w:tcPr>
            <w:tcW w:w="1848" w:type="dxa"/>
          </w:tcPr>
          <w:p w:rsidR="00FD3A56" w:rsidRPr="00FD3A56" w:rsidRDefault="00FD3A56" w:rsidP="00FD3A56">
            <w:pPr>
              <w:jc w:val="center"/>
              <w:rPr>
                <w:b/>
                <w:sz w:val="16"/>
                <w:szCs w:val="16"/>
              </w:rPr>
            </w:pPr>
            <w:r w:rsidRPr="00FD3A56">
              <w:rPr>
                <w:b/>
                <w:sz w:val="16"/>
                <w:szCs w:val="16"/>
              </w:rPr>
              <w:t>-</w:t>
            </w:r>
          </w:p>
        </w:tc>
        <w:tc>
          <w:tcPr>
            <w:tcW w:w="1343" w:type="dxa"/>
          </w:tcPr>
          <w:p w:rsidR="00FD3A56" w:rsidRPr="00FD3A56" w:rsidRDefault="00FD3A56" w:rsidP="00FD3A56">
            <w:pPr>
              <w:jc w:val="center"/>
              <w:rPr>
                <w:b/>
                <w:sz w:val="16"/>
                <w:szCs w:val="16"/>
              </w:rPr>
            </w:pPr>
            <w:r w:rsidRPr="00FD3A56">
              <w:rPr>
                <w:b/>
                <w:sz w:val="16"/>
                <w:szCs w:val="16"/>
              </w:rPr>
              <w:t>2</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 xml:space="preserve">II B </w:t>
            </w:r>
          </w:p>
        </w:tc>
        <w:tc>
          <w:tcPr>
            <w:tcW w:w="1623" w:type="dxa"/>
          </w:tcPr>
          <w:p w:rsidR="00FD3A56" w:rsidRPr="00FD3A56" w:rsidRDefault="00FD3A56" w:rsidP="00FD3A56">
            <w:pPr>
              <w:jc w:val="center"/>
              <w:rPr>
                <w:b/>
                <w:sz w:val="16"/>
                <w:szCs w:val="16"/>
              </w:rPr>
            </w:pPr>
            <w:r w:rsidRPr="00FD3A56">
              <w:rPr>
                <w:b/>
                <w:sz w:val="16"/>
                <w:szCs w:val="16"/>
              </w:rPr>
              <w:t>25</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2</w:t>
            </w:r>
          </w:p>
        </w:tc>
        <w:tc>
          <w:tcPr>
            <w:tcW w:w="1318" w:type="dxa"/>
          </w:tcPr>
          <w:p w:rsidR="00FD3A56" w:rsidRPr="00FD3A56" w:rsidRDefault="00FD3A56" w:rsidP="00FD3A56">
            <w:pPr>
              <w:jc w:val="center"/>
              <w:rPr>
                <w:b/>
                <w:sz w:val="16"/>
                <w:szCs w:val="16"/>
              </w:rPr>
            </w:pPr>
            <w:r w:rsidRPr="00FD3A56">
              <w:rPr>
                <w:b/>
                <w:sz w:val="16"/>
                <w:szCs w:val="16"/>
              </w:rPr>
              <w:t>-</w:t>
            </w:r>
          </w:p>
        </w:tc>
        <w:tc>
          <w:tcPr>
            <w:tcW w:w="1848" w:type="dxa"/>
          </w:tcPr>
          <w:p w:rsidR="00FD3A56" w:rsidRPr="00FD3A56" w:rsidRDefault="00FD3A56" w:rsidP="00FD3A56">
            <w:pPr>
              <w:jc w:val="center"/>
              <w:rPr>
                <w:b/>
                <w:sz w:val="16"/>
                <w:szCs w:val="16"/>
              </w:rPr>
            </w:pPr>
            <w:r w:rsidRPr="00FD3A56">
              <w:rPr>
                <w:b/>
                <w:sz w:val="16"/>
                <w:szCs w:val="16"/>
              </w:rPr>
              <w:t>1</w:t>
            </w:r>
          </w:p>
        </w:tc>
        <w:tc>
          <w:tcPr>
            <w:tcW w:w="1343" w:type="dxa"/>
          </w:tcPr>
          <w:p w:rsidR="00FD3A56" w:rsidRPr="00FD3A56" w:rsidRDefault="00FD3A56" w:rsidP="00FD3A56">
            <w:pPr>
              <w:jc w:val="center"/>
              <w:rPr>
                <w:b/>
                <w:sz w:val="16"/>
                <w:szCs w:val="16"/>
              </w:rPr>
            </w:pPr>
            <w:r w:rsidRPr="00FD3A56">
              <w:rPr>
                <w:b/>
                <w:sz w:val="16"/>
                <w:szCs w:val="16"/>
              </w:rPr>
              <w:t>3</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 xml:space="preserve">III A </w:t>
            </w:r>
          </w:p>
        </w:tc>
        <w:tc>
          <w:tcPr>
            <w:tcW w:w="1623" w:type="dxa"/>
          </w:tcPr>
          <w:p w:rsidR="00FD3A56" w:rsidRPr="00FD3A56" w:rsidRDefault="00FD3A56" w:rsidP="00FD3A56">
            <w:pPr>
              <w:jc w:val="center"/>
              <w:rPr>
                <w:b/>
                <w:sz w:val="16"/>
                <w:szCs w:val="16"/>
              </w:rPr>
            </w:pPr>
            <w:r w:rsidRPr="00FD3A56">
              <w:rPr>
                <w:b/>
                <w:sz w:val="16"/>
                <w:szCs w:val="16"/>
              </w:rPr>
              <w:t>14</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3</w:t>
            </w:r>
          </w:p>
        </w:tc>
        <w:tc>
          <w:tcPr>
            <w:tcW w:w="1848" w:type="dxa"/>
          </w:tcPr>
          <w:p w:rsidR="00FD3A56" w:rsidRPr="00FD3A56" w:rsidRDefault="00FD3A56" w:rsidP="00FD3A56">
            <w:pPr>
              <w:jc w:val="center"/>
              <w:rPr>
                <w:b/>
                <w:sz w:val="16"/>
                <w:szCs w:val="16"/>
              </w:rPr>
            </w:pPr>
            <w:r w:rsidRPr="00FD3A56">
              <w:rPr>
                <w:b/>
                <w:sz w:val="16"/>
                <w:szCs w:val="16"/>
              </w:rPr>
              <w:t>2</w:t>
            </w:r>
          </w:p>
        </w:tc>
        <w:tc>
          <w:tcPr>
            <w:tcW w:w="1343" w:type="dxa"/>
          </w:tcPr>
          <w:p w:rsidR="00FD3A56" w:rsidRPr="00FD3A56" w:rsidRDefault="00FD3A56" w:rsidP="00FD3A56">
            <w:pPr>
              <w:jc w:val="center"/>
              <w:rPr>
                <w:b/>
                <w:sz w:val="16"/>
                <w:szCs w:val="16"/>
              </w:rPr>
            </w:pPr>
            <w:r w:rsidRPr="00FD3A56">
              <w:rPr>
                <w:b/>
                <w:sz w:val="16"/>
                <w:szCs w:val="16"/>
              </w:rPr>
              <w:t>5</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 xml:space="preserve">III B </w:t>
            </w:r>
          </w:p>
        </w:tc>
        <w:tc>
          <w:tcPr>
            <w:tcW w:w="1623" w:type="dxa"/>
          </w:tcPr>
          <w:p w:rsidR="00FD3A56" w:rsidRPr="00FD3A56" w:rsidRDefault="00FD3A56" w:rsidP="00FD3A56">
            <w:pPr>
              <w:jc w:val="center"/>
              <w:rPr>
                <w:b/>
                <w:sz w:val="16"/>
                <w:szCs w:val="16"/>
              </w:rPr>
            </w:pPr>
            <w:r w:rsidRPr="00FD3A56">
              <w:rPr>
                <w:b/>
                <w:sz w:val="16"/>
                <w:szCs w:val="16"/>
              </w:rPr>
              <w:t>26</w:t>
            </w:r>
          </w:p>
        </w:tc>
        <w:tc>
          <w:tcPr>
            <w:tcW w:w="1318" w:type="dxa"/>
          </w:tcPr>
          <w:p w:rsidR="00FD3A56" w:rsidRPr="00FD3A56" w:rsidRDefault="00FD3A56" w:rsidP="00FD3A56">
            <w:pPr>
              <w:jc w:val="center"/>
              <w:rPr>
                <w:b/>
                <w:sz w:val="16"/>
                <w:szCs w:val="16"/>
              </w:rPr>
            </w:pPr>
            <w:r w:rsidRPr="00FD3A56">
              <w:rPr>
                <w:b/>
                <w:sz w:val="16"/>
                <w:szCs w:val="16"/>
              </w:rPr>
              <w:t>3</w:t>
            </w:r>
          </w:p>
        </w:tc>
        <w:tc>
          <w:tcPr>
            <w:tcW w:w="1318" w:type="dxa"/>
          </w:tcPr>
          <w:p w:rsidR="00FD3A56" w:rsidRPr="00FD3A56" w:rsidRDefault="00FD3A56" w:rsidP="00FD3A56">
            <w:pPr>
              <w:jc w:val="center"/>
              <w:rPr>
                <w:b/>
                <w:sz w:val="16"/>
                <w:szCs w:val="16"/>
              </w:rPr>
            </w:pPr>
            <w:r w:rsidRPr="00FD3A56">
              <w:rPr>
                <w:b/>
                <w:sz w:val="16"/>
                <w:szCs w:val="16"/>
              </w:rPr>
              <w:t>5</w:t>
            </w:r>
          </w:p>
        </w:tc>
        <w:tc>
          <w:tcPr>
            <w:tcW w:w="1318" w:type="dxa"/>
          </w:tcPr>
          <w:p w:rsidR="00FD3A56" w:rsidRPr="00FD3A56" w:rsidRDefault="00FD3A56" w:rsidP="00FD3A56">
            <w:pPr>
              <w:jc w:val="center"/>
              <w:rPr>
                <w:b/>
                <w:sz w:val="16"/>
                <w:szCs w:val="16"/>
              </w:rPr>
            </w:pPr>
            <w:r w:rsidRPr="00FD3A56">
              <w:rPr>
                <w:b/>
                <w:sz w:val="16"/>
                <w:szCs w:val="16"/>
              </w:rPr>
              <w:t>3</w:t>
            </w:r>
          </w:p>
        </w:tc>
        <w:tc>
          <w:tcPr>
            <w:tcW w:w="1848" w:type="dxa"/>
          </w:tcPr>
          <w:p w:rsidR="00FD3A56" w:rsidRPr="00FD3A56" w:rsidRDefault="00FD3A56" w:rsidP="00FD3A56">
            <w:pPr>
              <w:jc w:val="center"/>
              <w:rPr>
                <w:b/>
                <w:sz w:val="16"/>
                <w:szCs w:val="16"/>
              </w:rPr>
            </w:pPr>
            <w:r w:rsidRPr="00FD3A56">
              <w:rPr>
                <w:b/>
                <w:sz w:val="16"/>
                <w:szCs w:val="16"/>
              </w:rPr>
              <w:t>3</w:t>
            </w:r>
          </w:p>
        </w:tc>
        <w:tc>
          <w:tcPr>
            <w:tcW w:w="1343" w:type="dxa"/>
          </w:tcPr>
          <w:p w:rsidR="00FD3A56" w:rsidRPr="00FD3A56" w:rsidRDefault="00FD3A56" w:rsidP="00FD3A56">
            <w:pPr>
              <w:jc w:val="center"/>
              <w:rPr>
                <w:b/>
                <w:sz w:val="16"/>
                <w:szCs w:val="16"/>
              </w:rPr>
            </w:pPr>
            <w:r w:rsidRPr="00FD3A56">
              <w:rPr>
                <w:b/>
                <w:sz w:val="16"/>
                <w:szCs w:val="16"/>
              </w:rPr>
              <w:t>14</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 xml:space="preserve">IV A </w:t>
            </w:r>
          </w:p>
        </w:tc>
        <w:tc>
          <w:tcPr>
            <w:tcW w:w="1623" w:type="dxa"/>
          </w:tcPr>
          <w:p w:rsidR="00FD3A56" w:rsidRPr="00FD3A56" w:rsidRDefault="00FD3A56" w:rsidP="00FD3A56">
            <w:pPr>
              <w:jc w:val="center"/>
              <w:rPr>
                <w:b/>
                <w:sz w:val="16"/>
                <w:szCs w:val="16"/>
              </w:rPr>
            </w:pPr>
            <w:r w:rsidRPr="00FD3A56">
              <w:rPr>
                <w:b/>
                <w:sz w:val="16"/>
                <w:szCs w:val="16"/>
              </w:rPr>
              <w:t>11</w:t>
            </w:r>
          </w:p>
        </w:tc>
        <w:tc>
          <w:tcPr>
            <w:tcW w:w="1318" w:type="dxa"/>
          </w:tcPr>
          <w:p w:rsidR="00FD3A56" w:rsidRPr="00FD3A56" w:rsidRDefault="00FD3A56" w:rsidP="00FD3A56">
            <w:pPr>
              <w:jc w:val="center"/>
              <w:rPr>
                <w:b/>
                <w:sz w:val="16"/>
                <w:szCs w:val="16"/>
              </w:rPr>
            </w:pPr>
            <w:r w:rsidRPr="00FD3A56">
              <w:rPr>
                <w:b/>
                <w:sz w:val="16"/>
                <w:szCs w:val="16"/>
              </w:rPr>
              <w:t>-</w:t>
            </w:r>
          </w:p>
        </w:tc>
        <w:tc>
          <w:tcPr>
            <w:tcW w:w="1318" w:type="dxa"/>
          </w:tcPr>
          <w:p w:rsidR="00FD3A56" w:rsidRPr="00FD3A56" w:rsidRDefault="00FD3A56" w:rsidP="00FD3A56">
            <w:pPr>
              <w:jc w:val="center"/>
              <w:rPr>
                <w:b/>
                <w:sz w:val="16"/>
                <w:szCs w:val="16"/>
              </w:rPr>
            </w:pPr>
            <w:r w:rsidRPr="00FD3A56">
              <w:rPr>
                <w:b/>
                <w:sz w:val="16"/>
                <w:szCs w:val="16"/>
              </w:rPr>
              <w:t>1</w:t>
            </w:r>
          </w:p>
        </w:tc>
        <w:tc>
          <w:tcPr>
            <w:tcW w:w="1318" w:type="dxa"/>
          </w:tcPr>
          <w:p w:rsidR="00FD3A56" w:rsidRPr="00FD3A56" w:rsidRDefault="00FD3A56" w:rsidP="00FD3A56">
            <w:pPr>
              <w:jc w:val="center"/>
              <w:rPr>
                <w:b/>
                <w:sz w:val="16"/>
                <w:szCs w:val="16"/>
              </w:rPr>
            </w:pPr>
            <w:r w:rsidRPr="00FD3A56">
              <w:rPr>
                <w:b/>
                <w:sz w:val="16"/>
                <w:szCs w:val="16"/>
              </w:rPr>
              <w:t>2</w:t>
            </w:r>
          </w:p>
        </w:tc>
        <w:tc>
          <w:tcPr>
            <w:tcW w:w="1848" w:type="dxa"/>
          </w:tcPr>
          <w:p w:rsidR="00FD3A56" w:rsidRPr="00FD3A56" w:rsidRDefault="00FD3A56" w:rsidP="00FD3A56">
            <w:pPr>
              <w:jc w:val="center"/>
              <w:rPr>
                <w:b/>
                <w:sz w:val="16"/>
                <w:szCs w:val="16"/>
              </w:rPr>
            </w:pPr>
            <w:r w:rsidRPr="00FD3A56">
              <w:rPr>
                <w:b/>
                <w:sz w:val="16"/>
                <w:szCs w:val="16"/>
              </w:rPr>
              <w:t>-</w:t>
            </w:r>
          </w:p>
        </w:tc>
        <w:tc>
          <w:tcPr>
            <w:tcW w:w="1343" w:type="dxa"/>
          </w:tcPr>
          <w:p w:rsidR="00FD3A56" w:rsidRPr="00FD3A56" w:rsidRDefault="00FD3A56" w:rsidP="00FD3A56">
            <w:pPr>
              <w:jc w:val="center"/>
              <w:rPr>
                <w:b/>
                <w:sz w:val="16"/>
                <w:szCs w:val="16"/>
              </w:rPr>
            </w:pPr>
            <w:r w:rsidRPr="00FD3A56">
              <w:rPr>
                <w:b/>
                <w:sz w:val="16"/>
                <w:szCs w:val="16"/>
              </w:rPr>
              <w:t>3</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 xml:space="preserve">IV B </w:t>
            </w:r>
          </w:p>
        </w:tc>
        <w:tc>
          <w:tcPr>
            <w:tcW w:w="1623" w:type="dxa"/>
          </w:tcPr>
          <w:p w:rsidR="00FD3A56" w:rsidRPr="00FD3A56" w:rsidRDefault="00FD3A56" w:rsidP="00FD3A56">
            <w:pPr>
              <w:jc w:val="center"/>
              <w:rPr>
                <w:b/>
                <w:sz w:val="16"/>
                <w:szCs w:val="16"/>
              </w:rPr>
            </w:pPr>
            <w:r w:rsidRPr="00FD3A56">
              <w:rPr>
                <w:b/>
                <w:sz w:val="16"/>
                <w:szCs w:val="16"/>
              </w:rPr>
              <w:t>25</w:t>
            </w:r>
          </w:p>
        </w:tc>
        <w:tc>
          <w:tcPr>
            <w:tcW w:w="1318" w:type="dxa"/>
          </w:tcPr>
          <w:p w:rsidR="00FD3A56" w:rsidRPr="00FD3A56" w:rsidRDefault="00FD3A56" w:rsidP="00FD3A56">
            <w:pPr>
              <w:jc w:val="center"/>
              <w:rPr>
                <w:b/>
                <w:sz w:val="16"/>
                <w:szCs w:val="16"/>
              </w:rPr>
            </w:pPr>
            <w:r w:rsidRPr="00FD3A56">
              <w:rPr>
                <w:b/>
                <w:sz w:val="16"/>
                <w:szCs w:val="16"/>
              </w:rPr>
              <w:t>4</w:t>
            </w:r>
          </w:p>
        </w:tc>
        <w:tc>
          <w:tcPr>
            <w:tcW w:w="1318" w:type="dxa"/>
          </w:tcPr>
          <w:p w:rsidR="00FD3A56" w:rsidRPr="00FD3A56" w:rsidRDefault="00FD3A56" w:rsidP="00FD3A56">
            <w:pPr>
              <w:jc w:val="center"/>
              <w:rPr>
                <w:b/>
                <w:sz w:val="16"/>
                <w:szCs w:val="16"/>
              </w:rPr>
            </w:pPr>
            <w:r w:rsidRPr="00FD3A56">
              <w:rPr>
                <w:b/>
                <w:sz w:val="16"/>
                <w:szCs w:val="16"/>
              </w:rPr>
              <w:t>7</w:t>
            </w:r>
          </w:p>
        </w:tc>
        <w:tc>
          <w:tcPr>
            <w:tcW w:w="1318" w:type="dxa"/>
          </w:tcPr>
          <w:p w:rsidR="00FD3A56" w:rsidRPr="00FD3A56" w:rsidRDefault="00FD3A56" w:rsidP="00FD3A56">
            <w:pPr>
              <w:jc w:val="center"/>
              <w:rPr>
                <w:b/>
                <w:sz w:val="16"/>
                <w:szCs w:val="16"/>
              </w:rPr>
            </w:pPr>
            <w:r w:rsidRPr="00FD3A56">
              <w:rPr>
                <w:b/>
                <w:sz w:val="16"/>
                <w:szCs w:val="16"/>
              </w:rPr>
              <w:t>8</w:t>
            </w:r>
          </w:p>
        </w:tc>
        <w:tc>
          <w:tcPr>
            <w:tcW w:w="1848" w:type="dxa"/>
          </w:tcPr>
          <w:p w:rsidR="00FD3A56" w:rsidRPr="00FD3A56" w:rsidRDefault="00FD3A56" w:rsidP="00FD3A56">
            <w:pPr>
              <w:jc w:val="center"/>
              <w:rPr>
                <w:b/>
                <w:sz w:val="16"/>
                <w:szCs w:val="16"/>
              </w:rPr>
            </w:pPr>
            <w:r w:rsidRPr="00FD3A56">
              <w:rPr>
                <w:b/>
                <w:sz w:val="16"/>
                <w:szCs w:val="16"/>
              </w:rPr>
              <w:t>2</w:t>
            </w:r>
          </w:p>
        </w:tc>
        <w:tc>
          <w:tcPr>
            <w:tcW w:w="1343" w:type="dxa"/>
          </w:tcPr>
          <w:p w:rsidR="00FD3A56" w:rsidRPr="00FD3A56" w:rsidRDefault="00FD3A56" w:rsidP="00FD3A56">
            <w:pPr>
              <w:jc w:val="center"/>
              <w:rPr>
                <w:b/>
                <w:sz w:val="16"/>
                <w:szCs w:val="16"/>
              </w:rPr>
            </w:pPr>
            <w:r w:rsidRPr="00FD3A56">
              <w:rPr>
                <w:b/>
                <w:sz w:val="16"/>
                <w:szCs w:val="16"/>
              </w:rPr>
              <w:t>21</w:t>
            </w:r>
          </w:p>
        </w:tc>
      </w:tr>
      <w:tr w:rsidR="00FD3A56" w:rsidRPr="00FD3A56" w:rsidTr="000C4B59">
        <w:tc>
          <w:tcPr>
            <w:tcW w:w="1330" w:type="dxa"/>
          </w:tcPr>
          <w:p w:rsidR="00FD3A56" w:rsidRPr="00FD3A56" w:rsidRDefault="00FD3A56" w:rsidP="00FD3A56">
            <w:pPr>
              <w:jc w:val="center"/>
              <w:rPr>
                <w:b/>
                <w:sz w:val="16"/>
                <w:szCs w:val="16"/>
              </w:rPr>
            </w:pPr>
            <w:r w:rsidRPr="00FD3A56">
              <w:rPr>
                <w:b/>
                <w:sz w:val="16"/>
                <w:szCs w:val="16"/>
              </w:rPr>
              <w:t>TOTAL</w:t>
            </w:r>
          </w:p>
        </w:tc>
        <w:tc>
          <w:tcPr>
            <w:tcW w:w="1623" w:type="dxa"/>
          </w:tcPr>
          <w:p w:rsidR="00FD3A56" w:rsidRPr="00FD3A56" w:rsidRDefault="00FD3A56" w:rsidP="00FD3A56">
            <w:pPr>
              <w:jc w:val="center"/>
              <w:rPr>
                <w:b/>
                <w:sz w:val="16"/>
                <w:szCs w:val="16"/>
              </w:rPr>
            </w:pPr>
            <w:r w:rsidRPr="00FD3A56">
              <w:rPr>
                <w:b/>
                <w:sz w:val="16"/>
                <w:szCs w:val="16"/>
              </w:rPr>
              <w:t>162</w:t>
            </w:r>
          </w:p>
        </w:tc>
        <w:tc>
          <w:tcPr>
            <w:tcW w:w="1318" w:type="dxa"/>
          </w:tcPr>
          <w:p w:rsidR="00FD3A56" w:rsidRPr="00FD3A56" w:rsidRDefault="00FD3A56" w:rsidP="00FD3A56">
            <w:pPr>
              <w:jc w:val="center"/>
              <w:rPr>
                <w:b/>
                <w:sz w:val="16"/>
                <w:szCs w:val="16"/>
              </w:rPr>
            </w:pPr>
            <w:r w:rsidRPr="00FD3A56">
              <w:rPr>
                <w:b/>
                <w:sz w:val="16"/>
                <w:szCs w:val="16"/>
              </w:rPr>
              <w:t>27</w:t>
            </w:r>
          </w:p>
        </w:tc>
        <w:tc>
          <w:tcPr>
            <w:tcW w:w="1318" w:type="dxa"/>
          </w:tcPr>
          <w:p w:rsidR="00FD3A56" w:rsidRPr="00FD3A56" w:rsidRDefault="00FD3A56" w:rsidP="00FD3A56">
            <w:pPr>
              <w:jc w:val="center"/>
              <w:rPr>
                <w:b/>
                <w:sz w:val="16"/>
                <w:szCs w:val="16"/>
              </w:rPr>
            </w:pPr>
            <w:r w:rsidRPr="00FD3A56">
              <w:rPr>
                <w:b/>
                <w:sz w:val="16"/>
                <w:szCs w:val="16"/>
              </w:rPr>
              <w:t>17</w:t>
            </w:r>
          </w:p>
        </w:tc>
        <w:tc>
          <w:tcPr>
            <w:tcW w:w="1318" w:type="dxa"/>
          </w:tcPr>
          <w:p w:rsidR="00FD3A56" w:rsidRPr="00FD3A56" w:rsidRDefault="00FD3A56" w:rsidP="00FD3A56">
            <w:pPr>
              <w:jc w:val="center"/>
              <w:rPr>
                <w:b/>
                <w:sz w:val="16"/>
                <w:szCs w:val="16"/>
              </w:rPr>
            </w:pPr>
            <w:r w:rsidRPr="00FD3A56">
              <w:rPr>
                <w:b/>
                <w:sz w:val="16"/>
                <w:szCs w:val="16"/>
              </w:rPr>
              <w:t>26</w:t>
            </w:r>
          </w:p>
        </w:tc>
        <w:tc>
          <w:tcPr>
            <w:tcW w:w="1848" w:type="dxa"/>
          </w:tcPr>
          <w:p w:rsidR="00FD3A56" w:rsidRPr="00FD3A56" w:rsidRDefault="00FD3A56" w:rsidP="00FD3A56">
            <w:pPr>
              <w:jc w:val="center"/>
              <w:rPr>
                <w:b/>
                <w:sz w:val="16"/>
                <w:szCs w:val="16"/>
              </w:rPr>
            </w:pPr>
            <w:r w:rsidRPr="00FD3A56">
              <w:rPr>
                <w:b/>
                <w:sz w:val="16"/>
                <w:szCs w:val="16"/>
              </w:rPr>
              <w:t>10</w:t>
            </w:r>
          </w:p>
        </w:tc>
        <w:tc>
          <w:tcPr>
            <w:tcW w:w="1343" w:type="dxa"/>
          </w:tcPr>
          <w:p w:rsidR="00FD3A56" w:rsidRPr="00FD3A56" w:rsidRDefault="00FD3A56" w:rsidP="00FD3A56">
            <w:pPr>
              <w:jc w:val="center"/>
              <w:rPr>
                <w:b/>
                <w:sz w:val="16"/>
                <w:szCs w:val="16"/>
              </w:rPr>
            </w:pPr>
            <w:r w:rsidRPr="00FD3A56">
              <w:rPr>
                <w:b/>
                <w:sz w:val="16"/>
                <w:szCs w:val="16"/>
              </w:rPr>
              <w:t>80</w:t>
            </w:r>
          </w:p>
        </w:tc>
      </w:tr>
    </w:tbl>
    <w:p w:rsidR="00FD3A56" w:rsidRPr="00FD3A56" w:rsidRDefault="00FD3A56" w:rsidP="008B56F9">
      <w:pPr>
        <w:numPr>
          <w:ilvl w:val="0"/>
          <w:numId w:val="38"/>
        </w:numPr>
        <w:rPr>
          <w:b/>
          <w:sz w:val="16"/>
          <w:szCs w:val="16"/>
        </w:rPr>
      </w:pPr>
    </w:p>
    <w:p w:rsidR="00FD3A56" w:rsidRPr="00FD3A56" w:rsidRDefault="00FD3A56" w:rsidP="008B56F9">
      <w:pPr>
        <w:numPr>
          <w:ilvl w:val="0"/>
          <w:numId w:val="38"/>
        </w:numPr>
        <w:jc w:val="center"/>
        <w:rPr>
          <w:b/>
          <w:sz w:val="16"/>
          <w:szCs w:val="16"/>
        </w:rPr>
      </w:pPr>
      <w:r w:rsidRPr="00FD3A56">
        <w:rPr>
          <w:b/>
          <w:sz w:val="16"/>
          <w:szCs w:val="16"/>
        </w:rPr>
        <w:t>LUMINA MATH</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8"/>
        <w:gridCol w:w="1905"/>
        <w:gridCol w:w="1238"/>
        <w:gridCol w:w="1238"/>
        <w:gridCol w:w="1375"/>
        <w:gridCol w:w="1650"/>
        <w:gridCol w:w="1650"/>
      </w:tblGrid>
      <w:tr w:rsidR="00FD3A56" w:rsidRPr="00FD3A56" w:rsidTr="000C4B59">
        <w:trPr>
          <w:trHeight w:val="313"/>
        </w:trPr>
        <w:tc>
          <w:tcPr>
            <w:tcW w:w="108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CLASA </w:t>
            </w:r>
          </w:p>
        </w:tc>
        <w:tc>
          <w:tcPr>
            <w:tcW w:w="19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Nr.participanti</w:t>
            </w:r>
          </w:p>
        </w:tc>
        <w:tc>
          <w:tcPr>
            <w:tcW w:w="123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w:t>
            </w:r>
          </w:p>
        </w:tc>
        <w:tc>
          <w:tcPr>
            <w:tcW w:w="123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w:t>
            </w:r>
          </w:p>
        </w:tc>
        <w:tc>
          <w:tcPr>
            <w:tcW w:w="137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Premiul III</w:t>
            </w:r>
          </w:p>
        </w:tc>
        <w:tc>
          <w:tcPr>
            <w:tcW w:w="165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Mentiune</w:t>
            </w:r>
          </w:p>
        </w:tc>
        <w:tc>
          <w:tcPr>
            <w:tcW w:w="165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Total premii si mentiuni</w:t>
            </w:r>
          </w:p>
        </w:tc>
      </w:tr>
      <w:tr w:rsidR="00FD3A56" w:rsidRPr="00FD3A56" w:rsidTr="000C4B59">
        <w:trPr>
          <w:trHeight w:val="151"/>
        </w:trPr>
        <w:tc>
          <w:tcPr>
            <w:tcW w:w="108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B- online</w:t>
            </w:r>
          </w:p>
        </w:tc>
        <w:tc>
          <w:tcPr>
            <w:tcW w:w="19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4</w:t>
            </w:r>
          </w:p>
        </w:tc>
        <w:tc>
          <w:tcPr>
            <w:tcW w:w="7151" w:type="dxa"/>
            <w:gridSpan w:val="5"/>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Calificati pentru proba scrisa=2</w:t>
            </w:r>
          </w:p>
        </w:tc>
      </w:tr>
      <w:tr w:rsidR="00FD3A56" w:rsidRPr="00FD3A56" w:rsidTr="000C4B59">
        <w:trPr>
          <w:trHeight w:val="313"/>
        </w:trPr>
        <w:tc>
          <w:tcPr>
            <w:tcW w:w="108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IV B- proba scrisa </w:t>
            </w:r>
          </w:p>
        </w:tc>
        <w:tc>
          <w:tcPr>
            <w:tcW w:w="19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23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23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w:t>
            </w:r>
          </w:p>
        </w:tc>
        <w:tc>
          <w:tcPr>
            <w:tcW w:w="137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w:t>
            </w:r>
          </w:p>
        </w:tc>
        <w:tc>
          <w:tcPr>
            <w:tcW w:w="165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w:t>
            </w:r>
          </w:p>
        </w:tc>
        <w:tc>
          <w:tcPr>
            <w:tcW w:w="165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2</w:t>
            </w:r>
          </w:p>
        </w:tc>
      </w:tr>
    </w:tbl>
    <w:p w:rsidR="00FD3A56" w:rsidRPr="00FD3A56" w:rsidRDefault="00FD3A56" w:rsidP="008B56F9">
      <w:pPr>
        <w:numPr>
          <w:ilvl w:val="0"/>
          <w:numId w:val="38"/>
        </w:numPr>
        <w:rPr>
          <w:b/>
          <w:sz w:val="16"/>
          <w:szCs w:val="16"/>
        </w:rPr>
      </w:pPr>
      <w:r w:rsidRPr="00FD3A56">
        <w:rPr>
          <w:sz w:val="16"/>
          <w:szCs w:val="16"/>
        </w:rPr>
        <w:t>â</w:t>
      </w:r>
    </w:p>
    <w:p w:rsidR="00FD3A56" w:rsidRPr="00FD3A56" w:rsidRDefault="00FD3A56" w:rsidP="008B56F9">
      <w:pPr>
        <w:numPr>
          <w:ilvl w:val="0"/>
          <w:numId w:val="38"/>
        </w:numPr>
        <w:jc w:val="center"/>
        <w:rPr>
          <w:sz w:val="16"/>
          <w:szCs w:val="16"/>
        </w:rPr>
      </w:pPr>
      <w:r w:rsidRPr="00FD3A56">
        <w:rPr>
          <w:b/>
          <w:sz w:val="16"/>
          <w:szCs w:val="16"/>
        </w:rPr>
        <w:t>PROFU’ DE MATE-ONLINE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1964"/>
        <w:gridCol w:w="1276"/>
        <w:gridCol w:w="1276"/>
        <w:gridCol w:w="1417"/>
        <w:gridCol w:w="1701"/>
      </w:tblGrid>
      <w:tr w:rsidR="00FD3A56" w:rsidRPr="00FD3A56" w:rsidTr="00FD3A56">
        <w:tc>
          <w:tcPr>
            <w:tcW w:w="11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CLASA </w:t>
            </w:r>
          </w:p>
        </w:tc>
        <w:tc>
          <w:tcPr>
            <w:tcW w:w="196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Nr.participanti</w:t>
            </w: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r>
      <w:tr w:rsidR="00FD3A56" w:rsidRPr="00FD3A56" w:rsidTr="00FD3A56">
        <w:tc>
          <w:tcPr>
            <w:tcW w:w="1121" w:type="dxa"/>
            <w:tcBorders>
              <w:top w:val="single" w:sz="4" w:space="0" w:color="auto"/>
              <w:left w:val="single" w:sz="4" w:space="0" w:color="auto"/>
              <w:bottom w:val="single" w:sz="4" w:space="0" w:color="auto"/>
              <w:right w:val="single" w:sz="4" w:space="0" w:color="auto"/>
            </w:tcBorders>
            <w:hideMark/>
          </w:tcPr>
          <w:p w:rsidR="000C4B59" w:rsidRDefault="000C4B59" w:rsidP="00FD3A56">
            <w:pPr>
              <w:pStyle w:val="NoSpacing"/>
              <w:jc w:val="center"/>
              <w:rPr>
                <w:b/>
                <w:sz w:val="16"/>
                <w:szCs w:val="16"/>
              </w:rPr>
            </w:pPr>
          </w:p>
          <w:p w:rsidR="00FD3A56" w:rsidRPr="00FD3A56" w:rsidRDefault="00FD3A56" w:rsidP="00FD3A56">
            <w:pPr>
              <w:pStyle w:val="NoSpacing"/>
              <w:jc w:val="center"/>
              <w:rPr>
                <w:b/>
                <w:sz w:val="16"/>
                <w:szCs w:val="16"/>
              </w:rPr>
            </w:pPr>
            <w:r w:rsidRPr="00FD3A56">
              <w:rPr>
                <w:b/>
                <w:sz w:val="16"/>
                <w:szCs w:val="16"/>
              </w:rPr>
              <w:t>IV B</w:t>
            </w:r>
          </w:p>
        </w:tc>
        <w:tc>
          <w:tcPr>
            <w:tcW w:w="1964" w:type="dxa"/>
            <w:tcBorders>
              <w:top w:val="single" w:sz="4" w:space="0" w:color="auto"/>
              <w:left w:val="single" w:sz="4" w:space="0" w:color="auto"/>
              <w:bottom w:val="single" w:sz="4" w:space="0" w:color="auto"/>
              <w:right w:val="single" w:sz="4" w:space="0" w:color="auto"/>
            </w:tcBorders>
            <w:hideMark/>
          </w:tcPr>
          <w:p w:rsidR="000C4B59" w:rsidRDefault="00FD3A56" w:rsidP="00FD3A56">
            <w:pPr>
              <w:pStyle w:val="NoSpacing"/>
              <w:jc w:val="center"/>
              <w:rPr>
                <w:b/>
                <w:sz w:val="16"/>
                <w:szCs w:val="16"/>
              </w:rPr>
            </w:pPr>
            <w:r w:rsidRPr="00FD3A56">
              <w:rPr>
                <w:b/>
                <w:sz w:val="16"/>
                <w:szCs w:val="16"/>
              </w:rPr>
              <w:t xml:space="preserve"> </w:t>
            </w:r>
          </w:p>
          <w:p w:rsidR="00FD3A56" w:rsidRPr="00FD3A56" w:rsidRDefault="00FD3A56" w:rsidP="00FD3A56">
            <w:pPr>
              <w:pStyle w:val="NoSpacing"/>
              <w:jc w:val="center"/>
              <w:rPr>
                <w:b/>
                <w:sz w:val="16"/>
                <w:szCs w:val="16"/>
              </w:rPr>
            </w:pPr>
            <w:r w:rsidRPr="00FD3A56">
              <w:rPr>
                <w:b/>
                <w:sz w:val="16"/>
                <w:szCs w:val="16"/>
              </w:rPr>
              <w:t>4</w:t>
            </w:r>
          </w:p>
        </w:tc>
        <w:tc>
          <w:tcPr>
            <w:tcW w:w="1276" w:type="dxa"/>
            <w:tcBorders>
              <w:top w:val="single" w:sz="4" w:space="0" w:color="auto"/>
              <w:left w:val="single" w:sz="4" w:space="0" w:color="auto"/>
              <w:bottom w:val="single" w:sz="4" w:space="0" w:color="auto"/>
              <w:right w:val="single" w:sz="4" w:space="0" w:color="auto"/>
            </w:tcBorders>
            <w:hideMark/>
          </w:tcPr>
          <w:p w:rsidR="000C4B59" w:rsidRDefault="000C4B59" w:rsidP="00FD3A56">
            <w:pPr>
              <w:pStyle w:val="NoSpacing"/>
              <w:jc w:val="center"/>
              <w:rPr>
                <w:b/>
                <w:sz w:val="16"/>
                <w:szCs w:val="16"/>
              </w:rPr>
            </w:pPr>
          </w:p>
          <w:p w:rsidR="00FD3A56" w:rsidRPr="00FD3A56" w:rsidRDefault="00FD3A56" w:rsidP="00FD3A56">
            <w:pPr>
              <w:pStyle w:val="NoSpacing"/>
              <w:jc w:val="center"/>
              <w:rPr>
                <w:b/>
                <w:sz w:val="16"/>
                <w:szCs w:val="16"/>
              </w:rPr>
            </w:pPr>
            <w:r w:rsidRPr="00FD3A56">
              <w:rPr>
                <w:b/>
                <w:sz w:val="16"/>
                <w:szCs w:val="16"/>
              </w:rPr>
              <w:t xml:space="preserve">1x97 p </w:t>
            </w:r>
          </w:p>
        </w:tc>
        <w:tc>
          <w:tcPr>
            <w:tcW w:w="1276" w:type="dxa"/>
            <w:tcBorders>
              <w:top w:val="single" w:sz="4" w:space="0" w:color="auto"/>
              <w:left w:val="single" w:sz="4" w:space="0" w:color="auto"/>
              <w:bottom w:val="single" w:sz="4" w:space="0" w:color="auto"/>
              <w:right w:val="single" w:sz="4" w:space="0" w:color="auto"/>
            </w:tcBorders>
            <w:hideMark/>
          </w:tcPr>
          <w:p w:rsidR="000C4B59" w:rsidRDefault="000C4B59" w:rsidP="00FD3A56">
            <w:pPr>
              <w:pStyle w:val="NoSpacing"/>
              <w:jc w:val="center"/>
              <w:rPr>
                <w:b/>
                <w:sz w:val="16"/>
                <w:szCs w:val="16"/>
              </w:rPr>
            </w:pPr>
          </w:p>
          <w:p w:rsidR="00FD3A56" w:rsidRPr="00FD3A56" w:rsidRDefault="00FD3A56" w:rsidP="00FD3A56">
            <w:pPr>
              <w:pStyle w:val="NoSpacing"/>
              <w:jc w:val="center"/>
              <w:rPr>
                <w:b/>
                <w:sz w:val="16"/>
                <w:szCs w:val="16"/>
              </w:rPr>
            </w:pPr>
            <w:r w:rsidRPr="00FD3A56">
              <w:rPr>
                <w:b/>
                <w:sz w:val="16"/>
                <w:szCs w:val="16"/>
              </w:rPr>
              <w:t>1x95,5p</w:t>
            </w:r>
          </w:p>
        </w:tc>
        <w:tc>
          <w:tcPr>
            <w:tcW w:w="1417" w:type="dxa"/>
            <w:tcBorders>
              <w:top w:val="single" w:sz="4" w:space="0" w:color="auto"/>
              <w:left w:val="single" w:sz="4" w:space="0" w:color="auto"/>
              <w:bottom w:val="single" w:sz="4" w:space="0" w:color="auto"/>
              <w:right w:val="single" w:sz="4" w:space="0" w:color="auto"/>
            </w:tcBorders>
            <w:hideMark/>
          </w:tcPr>
          <w:p w:rsidR="000C4B59" w:rsidRDefault="000C4B59" w:rsidP="00FD3A56">
            <w:pPr>
              <w:pStyle w:val="NoSpacing"/>
              <w:jc w:val="center"/>
              <w:rPr>
                <w:b/>
                <w:sz w:val="16"/>
                <w:szCs w:val="16"/>
              </w:rPr>
            </w:pPr>
          </w:p>
          <w:p w:rsidR="00FD3A56" w:rsidRPr="00FD3A56" w:rsidRDefault="00FD3A56" w:rsidP="00FD3A56">
            <w:pPr>
              <w:pStyle w:val="NoSpacing"/>
              <w:jc w:val="center"/>
              <w:rPr>
                <w:b/>
                <w:sz w:val="16"/>
                <w:szCs w:val="16"/>
              </w:rPr>
            </w:pPr>
            <w:r w:rsidRPr="00FD3A56">
              <w:rPr>
                <w:b/>
                <w:sz w:val="16"/>
                <w:szCs w:val="16"/>
              </w:rPr>
              <w:t>1x93,7</w:t>
            </w:r>
          </w:p>
        </w:tc>
        <w:tc>
          <w:tcPr>
            <w:tcW w:w="1701" w:type="dxa"/>
            <w:tcBorders>
              <w:top w:val="single" w:sz="4" w:space="0" w:color="auto"/>
              <w:left w:val="single" w:sz="4" w:space="0" w:color="auto"/>
              <w:bottom w:val="single" w:sz="4" w:space="0" w:color="auto"/>
              <w:right w:val="single" w:sz="4" w:space="0" w:color="auto"/>
            </w:tcBorders>
          </w:tcPr>
          <w:p w:rsidR="000C4B59" w:rsidRDefault="000C4B59" w:rsidP="00FD3A56">
            <w:pPr>
              <w:pStyle w:val="NoSpacing"/>
              <w:jc w:val="center"/>
              <w:rPr>
                <w:b/>
                <w:sz w:val="16"/>
                <w:szCs w:val="16"/>
              </w:rPr>
            </w:pPr>
          </w:p>
          <w:p w:rsidR="000C4B59" w:rsidRDefault="000C4B59" w:rsidP="00FD3A56">
            <w:pPr>
              <w:pStyle w:val="NoSpacing"/>
              <w:jc w:val="center"/>
              <w:rPr>
                <w:b/>
                <w:sz w:val="16"/>
                <w:szCs w:val="16"/>
              </w:rPr>
            </w:pPr>
          </w:p>
          <w:p w:rsidR="00FD3A56" w:rsidRPr="00FD3A56" w:rsidRDefault="00FD3A56" w:rsidP="00FD3A56">
            <w:pPr>
              <w:pStyle w:val="NoSpacing"/>
              <w:jc w:val="center"/>
              <w:rPr>
                <w:b/>
                <w:sz w:val="16"/>
                <w:szCs w:val="16"/>
              </w:rPr>
            </w:pPr>
            <w:r w:rsidRPr="00FD3A56">
              <w:rPr>
                <w:b/>
                <w:sz w:val="16"/>
                <w:szCs w:val="16"/>
              </w:rPr>
              <w:t>1x93,25</w:t>
            </w:r>
          </w:p>
        </w:tc>
      </w:tr>
    </w:tbl>
    <w:p w:rsidR="00FD3A56" w:rsidRPr="00FD3A56" w:rsidRDefault="00FD3A56" w:rsidP="000C4B59">
      <w:pPr>
        <w:ind w:left="2250"/>
        <w:rPr>
          <w:sz w:val="16"/>
          <w:szCs w:val="16"/>
        </w:rPr>
      </w:pPr>
    </w:p>
    <w:p w:rsidR="00FD3A56" w:rsidRPr="00FD3A56" w:rsidRDefault="00FD3A56" w:rsidP="000C4B59">
      <w:pPr>
        <w:ind w:left="2250"/>
        <w:jc w:val="center"/>
        <w:rPr>
          <w:b/>
          <w:sz w:val="16"/>
          <w:szCs w:val="16"/>
        </w:rPr>
      </w:pPr>
      <w:r w:rsidRPr="00FD3A56">
        <w:rPr>
          <w:b/>
          <w:sz w:val="16"/>
          <w:szCs w:val="16"/>
        </w:rPr>
        <w:t>CANGURUL MATEMATICIAN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1964"/>
        <w:gridCol w:w="1276"/>
        <w:gridCol w:w="1276"/>
        <w:gridCol w:w="1417"/>
        <w:gridCol w:w="1701"/>
      </w:tblGrid>
      <w:tr w:rsidR="00FD3A56" w:rsidRPr="00FD3A56" w:rsidTr="00FD3A56">
        <w:tc>
          <w:tcPr>
            <w:tcW w:w="11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CLASA </w:t>
            </w:r>
          </w:p>
        </w:tc>
        <w:tc>
          <w:tcPr>
            <w:tcW w:w="196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Nr.participanti</w:t>
            </w: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r>
      <w:tr w:rsidR="00FD3A56" w:rsidRPr="00FD3A56" w:rsidTr="00FD3A56">
        <w:tc>
          <w:tcPr>
            <w:tcW w:w="11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IV B</w:t>
            </w:r>
          </w:p>
        </w:tc>
        <w:tc>
          <w:tcPr>
            <w:tcW w:w="196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18</w:t>
            </w: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  9 elevi peste 100 puncte  </w:t>
            </w: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 xml:space="preserve">5 elevi </w:t>
            </w:r>
          </w:p>
          <w:p w:rsidR="00FD3A56" w:rsidRPr="00FD3A56" w:rsidRDefault="00FD3A56" w:rsidP="00FD3A56">
            <w:pPr>
              <w:pStyle w:val="NoSpacing"/>
              <w:jc w:val="center"/>
              <w:rPr>
                <w:b/>
                <w:sz w:val="16"/>
                <w:szCs w:val="16"/>
              </w:rPr>
            </w:pPr>
            <w:r w:rsidRPr="00FD3A56">
              <w:rPr>
                <w:b/>
                <w:sz w:val="16"/>
                <w:szCs w:val="16"/>
              </w:rPr>
              <w:t xml:space="preserve">90-99 puncte </w:t>
            </w:r>
          </w:p>
        </w:tc>
        <w:tc>
          <w:tcPr>
            <w:tcW w:w="141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p>
        </w:tc>
      </w:tr>
      <w:tr w:rsidR="00FD3A56" w:rsidRPr="00FD3A56" w:rsidTr="00FD3A56">
        <w:tc>
          <w:tcPr>
            <w:tcW w:w="11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96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p>
        </w:tc>
      </w:tr>
    </w:tbl>
    <w:p w:rsidR="00FD3A56" w:rsidRPr="00FD3A56" w:rsidRDefault="00FD3A56" w:rsidP="000C4B59">
      <w:pPr>
        <w:ind w:left="2250"/>
        <w:rPr>
          <w:b/>
          <w:sz w:val="16"/>
          <w:szCs w:val="16"/>
        </w:rPr>
      </w:pPr>
    </w:p>
    <w:p w:rsidR="00FD3A56" w:rsidRPr="00FD3A56" w:rsidRDefault="00FD3A56" w:rsidP="000C4B59">
      <w:pPr>
        <w:ind w:left="2250"/>
        <w:rPr>
          <w:b/>
          <w:sz w:val="16"/>
          <w:szCs w:val="16"/>
        </w:rPr>
      </w:pPr>
      <w:r w:rsidRPr="00FD3A56">
        <w:rPr>
          <w:b/>
          <w:sz w:val="16"/>
          <w:szCs w:val="16"/>
        </w:rPr>
        <w:t>Centralizator –CONCURSURI  pe  clase- sem I-</w:t>
      </w:r>
    </w:p>
    <w:p w:rsidR="00FD3A56" w:rsidRPr="00FD3A56" w:rsidRDefault="00FD3A56" w:rsidP="000C4B59">
      <w:pPr>
        <w:ind w:left="2250"/>
        <w:rPr>
          <w:b/>
          <w:sz w:val="16"/>
          <w:szCs w:val="16"/>
        </w:rPr>
      </w:pPr>
      <w:r w:rsidRPr="00FD3A56">
        <w:rPr>
          <w:b/>
          <w:sz w:val="16"/>
          <w:szCs w:val="16"/>
        </w:rPr>
        <w:t xml:space="preserve"> Clasa PREGATITOARE A – prof.inv.primar Ana Ionita</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343"/>
        <w:gridCol w:w="1344"/>
        <w:gridCol w:w="1478"/>
        <w:gridCol w:w="1478"/>
        <w:gridCol w:w="1121"/>
        <w:gridCol w:w="1440"/>
      </w:tblGrid>
      <w:tr w:rsidR="00FD3A56" w:rsidRPr="00FD3A56" w:rsidTr="000C4B59">
        <w:trPr>
          <w:trHeight w:val="373"/>
        </w:trPr>
        <w:tc>
          <w:tcPr>
            <w:tcW w:w="198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3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4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11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44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w:t>
            </w:r>
          </w:p>
        </w:tc>
      </w:tr>
      <w:tr w:rsidR="00FD3A56" w:rsidRPr="00FD3A56" w:rsidTr="000C4B59">
        <w:trPr>
          <w:trHeight w:val="463"/>
        </w:trPr>
        <w:tc>
          <w:tcPr>
            <w:tcW w:w="198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Amintiri din copilarie –et I</w:t>
            </w:r>
          </w:p>
        </w:tc>
        <w:tc>
          <w:tcPr>
            <w:tcW w:w="1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33</w:t>
            </w:r>
          </w:p>
        </w:tc>
        <w:tc>
          <w:tcPr>
            <w:tcW w:w="134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16</w:t>
            </w:r>
          </w:p>
        </w:tc>
        <w:tc>
          <w:tcPr>
            <w:tcW w:w="14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w:t>
            </w:r>
          </w:p>
        </w:tc>
        <w:tc>
          <w:tcPr>
            <w:tcW w:w="14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6</w:t>
            </w:r>
          </w:p>
        </w:tc>
        <w:tc>
          <w:tcPr>
            <w:tcW w:w="11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4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33</w:t>
            </w:r>
          </w:p>
        </w:tc>
      </w:tr>
    </w:tbl>
    <w:p w:rsidR="00FD3A56" w:rsidRPr="00FD3A56" w:rsidRDefault="00FD3A56" w:rsidP="008B56F9">
      <w:pPr>
        <w:numPr>
          <w:ilvl w:val="0"/>
          <w:numId w:val="38"/>
        </w:numPr>
        <w:jc w:val="center"/>
        <w:rPr>
          <w:b/>
          <w:sz w:val="16"/>
          <w:szCs w:val="16"/>
        </w:rPr>
      </w:pPr>
    </w:p>
    <w:p w:rsidR="00FD3A56" w:rsidRPr="00FD3A56" w:rsidRDefault="00FD3A56" w:rsidP="000C4B59">
      <w:pPr>
        <w:ind w:left="2250"/>
        <w:rPr>
          <w:b/>
          <w:sz w:val="16"/>
          <w:szCs w:val="16"/>
        </w:rPr>
      </w:pPr>
      <w:r w:rsidRPr="00FD3A56">
        <w:rPr>
          <w:b/>
          <w:sz w:val="16"/>
          <w:szCs w:val="16"/>
        </w:rPr>
        <w:t>Clasa PREGATITOARE B – prof.inv.primar Anca Manasia</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5"/>
        <w:gridCol w:w="1317"/>
        <w:gridCol w:w="1318"/>
        <w:gridCol w:w="1449"/>
        <w:gridCol w:w="1098"/>
        <w:gridCol w:w="1171"/>
        <w:gridCol w:w="1892"/>
      </w:tblGrid>
      <w:tr w:rsidR="00FD3A56" w:rsidRPr="00FD3A56" w:rsidTr="000C4B59">
        <w:trPr>
          <w:trHeight w:val="355"/>
        </w:trPr>
        <w:tc>
          <w:tcPr>
            <w:tcW w:w="194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31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31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44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09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117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8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w:t>
            </w:r>
          </w:p>
        </w:tc>
      </w:tr>
      <w:tr w:rsidR="00FD3A56" w:rsidRPr="00FD3A56" w:rsidTr="000C4B59">
        <w:trPr>
          <w:trHeight w:val="441"/>
        </w:trPr>
        <w:tc>
          <w:tcPr>
            <w:tcW w:w="194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Amintiri din copilarie –et I</w:t>
            </w:r>
          </w:p>
        </w:tc>
        <w:tc>
          <w:tcPr>
            <w:tcW w:w="131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27</w:t>
            </w:r>
          </w:p>
        </w:tc>
        <w:tc>
          <w:tcPr>
            <w:tcW w:w="131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20</w:t>
            </w:r>
          </w:p>
        </w:tc>
        <w:tc>
          <w:tcPr>
            <w:tcW w:w="144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09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17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8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27</w:t>
            </w:r>
          </w:p>
        </w:tc>
      </w:tr>
    </w:tbl>
    <w:p w:rsidR="00FD3A56" w:rsidRPr="00FD3A56" w:rsidRDefault="00FD3A56" w:rsidP="000C4B59">
      <w:pPr>
        <w:ind w:left="2250"/>
        <w:rPr>
          <w:b/>
          <w:sz w:val="16"/>
          <w:szCs w:val="16"/>
        </w:rPr>
      </w:pPr>
    </w:p>
    <w:p w:rsidR="00FD3A56" w:rsidRPr="00FD3A56" w:rsidRDefault="00FD3A56" w:rsidP="000C4B59">
      <w:pPr>
        <w:ind w:left="2250"/>
        <w:rPr>
          <w:b/>
          <w:sz w:val="16"/>
          <w:szCs w:val="16"/>
        </w:rPr>
      </w:pPr>
      <w:r w:rsidRPr="00FD3A56">
        <w:rPr>
          <w:b/>
          <w:sz w:val="16"/>
          <w:szCs w:val="16"/>
        </w:rPr>
        <w:t>Clasa  I  A –prof. Loredana Costache</w:t>
      </w: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5"/>
        <w:gridCol w:w="1324"/>
        <w:gridCol w:w="1325"/>
        <w:gridCol w:w="1456"/>
        <w:gridCol w:w="1456"/>
        <w:gridCol w:w="992"/>
        <w:gridCol w:w="1734"/>
      </w:tblGrid>
      <w:tr w:rsidR="00FD3A56" w:rsidRPr="00FD3A56" w:rsidTr="000C4B59">
        <w:trPr>
          <w:trHeight w:val="360"/>
        </w:trPr>
        <w:tc>
          <w:tcPr>
            <w:tcW w:w="19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3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32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9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73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w:t>
            </w:r>
          </w:p>
        </w:tc>
      </w:tr>
      <w:tr w:rsidR="00FD3A56" w:rsidRPr="00FD3A56" w:rsidTr="000C4B59">
        <w:trPr>
          <w:trHeight w:val="465"/>
        </w:trPr>
        <w:tc>
          <w:tcPr>
            <w:tcW w:w="19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caps/>
                <w:sz w:val="16"/>
                <w:szCs w:val="16"/>
              </w:rPr>
            </w:pPr>
            <w:r w:rsidRPr="00FD3A56">
              <w:rPr>
                <w:b/>
                <w:sz w:val="16"/>
                <w:szCs w:val="16"/>
              </w:rPr>
              <w:t xml:space="preserve"> Amintiri din copilarie-et I</w:t>
            </w:r>
          </w:p>
        </w:tc>
        <w:tc>
          <w:tcPr>
            <w:tcW w:w="13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30</w:t>
            </w:r>
          </w:p>
        </w:tc>
        <w:tc>
          <w:tcPr>
            <w:tcW w:w="132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22</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w:t>
            </w:r>
          </w:p>
        </w:tc>
        <w:tc>
          <w:tcPr>
            <w:tcW w:w="173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27</w:t>
            </w:r>
          </w:p>
        </w:tc>
      </w:tr>
      <w:tr w:rsidR="00FD3A56" w:rsidRPr="00FD3A56" w:rsidTr="000C4B59">
        <w:trPr>
          <w:trHeight w:val="375"/>
        </w:trPr>
        <w:tc>
          <w:tcPr>
            <w:tcW w:w="19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3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30</w:t>
            </w:r>
          </w:p>
        </w:tc>
        <w:tc>
          <w:tcPr>
            <w:tcW w:w="132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20</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73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29</w:t>
            </w:r>
          </w:p>
        </w:tc>
      </w:tr>
      <w:tr w:rsidR="00FD3A56" w:rsidRPr="00FD3A56" w:rsidTr="000C4B59">
        <w:trPr>
          <w:trHeight w:val="375"/>
        </w:trPr>
        <w:tc>
          <w:tcPr>
            <w:tcW w:w="19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3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29</w:t>
            </w:r>
          </w:p>
        </w:tc>
        <w:tc>
          <w:tcPr>
            <w:tcW w:w="132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17</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73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24</w:t>
            </w:r>
          </w:p>
        </w:tc>
      </w:tr>
      <w:tr w:rsidR="00FD3A56" w:rsidRPr="00FD3A56" w:rsidTr="000C4B59">
        <w:trPr>
          <w:trHeight w:val="181"/>
        </w:trPr>
        <w:tc>
          <w:tcPr>
            <w:tcW w:w="19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3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30</w:t>
            </w:r>
          </w:p>
        </w:tc>
        <w:tc>
          <w:tcPr>
            <w:tcW w:w="132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18</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73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21</w:t>
            </w:r>
          </w:p>
        </w:tc>
      </w:tr>
      <w:tr w:rsidR="00FD3A56" w:rsidRPr="00FD3A56" w:rsidTr="000C4B59">
        <w:trPr>
          <w:trHeight w:val="194"/>
        </w:trPr>
        <w:tc>
          <w:tcPr>
            <w:tcW w:w="19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Total </w:t>
            </w:r>
          </w:p>
        </w:tc>
        <w:tc>
          <w:tcPr>
            <w:tcW w:w="13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119</w:t>
            </w:r>
          </w:p>
        </w:tc>
        <w:tc>
          <w:tcPr>
            <w:tcW w:w="132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60</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21</w:t>
            </w:r>
          </w:p>
        </w:tc>
        <w:tc>
          <w:tcPr>
            <w:tcW w:w="145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w:t>
            </w:r>
          </w:p>
        </w:tc>
        <w:tc>
          <w:tcPr>
            <w:tcW w:w="9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w:t>
            </w:r>
          </w:p>
        </w:tc>
        <w:tc>
          <w:tcPr>
            <w:tcW w:w="173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101</w:t>
            </w:r>
          </w:p>
        </w:tc>
      </w:tr>
    </w:tbl>
    <w:p w:rsidR="00FD3A56" w:rsidRPr="00FD3A56" w:rsidRDefault="00FD3A56" w:rsidP="000C4B59">
      <w:pPr>
        <w:tabs>
          <w:tab w:val="left" w:pos="2025"/>
        </w:tabs>
        <w:ind w:left="2250"/>
        <w:rPr>
          <w:b/>
          <w:sz w:val="16"/>
          <w:szCs w:val="16"/>
        </w:rPr>
      </w:pPr>
    </w:p>
    <w:p w:rsidR="00FD3A56" w:rsidRPr="00FD3A56" w:rsidRDefault="00FD3A56" w:rsidP="000C4B59">
      <w:pPr>
        <w:ind w:left="2250"/>
        <w:rPr>
          <w:b/>
          <w:sz w:val="16"/>
          <w:szCs w:val="16"/>
        </w:rPr>
      </w:pPr>
      <w:r w:rsidRPr="00FD3A56">
        <w:rPr>
          <w:b/>
          <w:sz w:val="16"/>
          <w:szCs w:val="16"/>
        </w:rPr>
        <w:t>Clasa  I   B- prof..Georgiana Radu</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707"/>
        <w:gridCol w:w="1200"/>
        <w:gridCol w:w="1466"/>
        <w:gridCol w:w="1466"/>
        <w:gridCol w:w="999"/>
        <w:gridCol w:w="1622"/>
      </w:tblGrid>
      <w:tr w:rsidR="00FD3A56" w:rsidRPr="00FD3A56" w:rsidTr="000C4B59">
        <w:trPr>
          <w:trHeight w:val="346"/>
        </w:trPr>
        <w:tc>
          <w:tcPr>
            <w:tcW w:w="172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70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2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9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62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w:t>
            </w:r>
          </w:p>
        </w:tc>
      </w:tr>
      <w:tr w:rsidR="00FD3A56" w:rsidRPr="00FD3A56" w:rsidTr="000C4B59">
        <w:trPr>
          <w:trHeight w:val="430"/>
        </w:trPr>
        <w:tc>
          <w:tcPr>
            <w:tcW w:w="172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caps/>
                <w:sz w:val="16"/>
                <w:szCs w:val="16"/>
              </w:rPr>
            </w:pPr>
            <w:r w:rsidRPr="00FD3A56">
              <w:rPr>
                <w:b/>
                <w:sz w:val="16"/>
                <w:szCs w:val="16"/>
              </w:rPr>
              <w:t xml:space="preserve"> Amintiri din copilarie-et I</w:t>
            </w:r>
          </w:p>
        </w:tc>
        <w:tc>
          <w:tcPr>
            <w:tcW w:w="170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27</w:t>
            </w:r>
          </w:p>
        </w:tc>
        <w:tc>
          <w:tcPr>
            <w:tcW w:w="12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20</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9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62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27</w:t>
            </w:r>
          </w:p>
        </w:tc>
      </w:tr>
      <w:tr w:rsidR="00FD3A56" w:rsidRPr="00FD3A56" w:rsidTr="000C4B59">
        <w:trPr>
          <w:trHeight w:val="66"/>
        </w:trPr>
        <w:tc>
          <w:tcPr>
            <w:tcW w:w="172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COMPER matematica etapa I</w:t>
            </w:r>
          </w:p>
        </w:tc>
        <w:tc>
          <w:tcPr>
            <w:tcW w:w="170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22</w:t>
            </w:r>
          </w:p>
        </w:tc>
        <w:tc>
          <w:tcPr>
            <w:tcW w:w="120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w:t>
            </w:r>
          </w:p>
        </w:tc>
        <w:tc>
          <w:tcPr>
            <w:tcW w:w="146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7</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1</w:t>
            </w:r>
          </w:p>
        </w:tc>
        <w:tc>
          <w:tcPr>
            <w:tcW w:w="9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7</w:t>
            </w:r>
          </w:p>
        </w:tc>
        <w:tc>
          <w:tcPr>
            <w:tcW w:w="162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16</w:t>
            </w:r>
          </w:p>
        </w:tc>
      </w:tr>
      <w:tr w:rsidR="00FD3A56" w:rsidRPr="00FD3A56" w:rsidTr="000C4B59">
        <w:trPr>
          <w:trHeight w:val="346"/>
        </w:trPr>
        <w:tc>
          <w:tcPr>
            <w:tcW w:w="172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70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23</w:t>
            </w:r>
          </w:p>
        </w:tc>
        <w:tc>
          <w:tcPr>
            <w:tcW w:w="12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3</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5</w:t>
            </w:r>
          </w:p>
        </w:tc>
        <w:tc>
          <w:tcPr>
            <w:tcW w:w="9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pStyle w:val="NoSpacing"/>
              <w:jc w:val="center"/>
              <w:rPr>
                <w:b/>
                <w:sz w:val="16"/>
                <w:szCs w:val="16"/>
              </w:rPr>
            </w:pPr>
            <w:r w:rsidRPr="00FD3A56">
              <w:rPr>
                <w:b/>
                <w:sz w:val="16"/>
                <w:szCs w:val="16"/>
              </w:rPr>
              <w:t>6</w:t>
            </w:r>
          </w:p>
        </w:tc>
        <w:tc>
          <w:tcPr>
            <w:tcW w:w="162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pStyle w:val="NoSpacing"/>
              <w:jc w:val="center"/>
              <w:rPr>
                <w:b/>
                <w:sz w:val="16"/>
                <w:szCs w:val="16"/>
              </w:rPr>
            </w:pPr>
            <w:r w:rsidRPr="00FD3A56">
              <w:rPr>
                <w:b/>
                <w:sz w:val="16"/>
                <w:szCs w:val="16"/>
              </w:rPr>
              <w:t>17</w:t>
            </w:r>
          </w:p>
        </w:tc>
      </w:tr>
      <w:tr w:rsidR="00FD3A56" w:rsidRPr="00FD3A56" w:rsidTr="000C4B59">
        <w:trPr>
          <w:trHeight w:val="167"/>
        </w:trPr>
        <w:tc>
          <w:tcPr>
            <w:tcW w:w="172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70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18</w:t>
            </w:r>
          </w:p>
        </w:tc>
        <w:tc>
          <w:tcPr>
            <w:tcW w:w="12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9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62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11</w:t>
            </w:r>
          </w:p>
        </w:tc>
      </w:tr>
      <w:tr w:rsidR="00FD3A56" w:rsidRPr="00FD3A56" w:rsidTr="000C4B59">
        <w:trPr>
          <w:trHeight w:val="359"/>
        </w:trPr>
        <w:tc>
          <w:tcPr>
            <w:tcW w:w="172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Total</w:t>
            </w:r>
          </w:p>
          <w:p w:rsidR="00FD3A56" w:rsidRPr="00FD3A56" w:rsidRDefault="00FD3A56" w:rsidP="00FD3A56">
            <w:pPr>
              <w:jc w:val="center"/>
              <w:rPr>
                <w:b/>
                <w:sz w:val="16"/>
                <w:szCs w:val="16"/>
              </w:rPr>
            </w:pPr>
          </w:p>
        </w:tc>
        <w:tc>
          <w:tcPr>
            <w:tcW w:w="170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90</w:t>
            </w:r>
          </w:p>
        </w:tc>
        <w:tc>
          <w:tcPr>
            <w:tcW w:w="120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26</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46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17</w:t>
            </w:r>
          </w:p>
        </w:tc>
        <w:tc>
          <w:tcPr>
            <w:tcW w:w="9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15</w:t>
            </w:r>
          </w:p>
        </w:tc>
        <w:tc>
          <w:tcPr>
            <w:tcW w:w="162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71</w:t>
            </w:r>
          </w:p>
        </w:tc>
      </w:tr>
    </w:tbl>
    <w:p w:rsidR="00FD3A56" w:rsidRPr="00FD3A56" w:rsidRDefault="00FD3A56" w:rsidP="000C4B59">
      <w:pPr>
        <w:tabs>
          <w:tab w:val="left" w:pos="2025"/>
        </w:tabs>
        <w:ind w:left="2250"/>
        <w:rPr>
          <w:b/>
          <w:sz w:val="16"/>
          <w:szCs w:val="16"/>
        </w:rPr>
      </w:pPr>
    </w:p>
    <w:p w:rsidR="00FD3A56" w:rsidRPr="00FD3A56" w:rsidRDefault="00FD3A56" w:rsidP="000C4B59">
      <w:pPr>
        <w:ind w:left="2250"/>
        <w:rPr>
          <w:b/>
          <w:sz w:val="16"/>
          <w:szCs w:val="16"/>
        </w:rPr>
      </w:pPr>
      <w:r w:rsidRPr="00FD3A56">
        <w:rPr>
          <w:b/>
          <w:sz w:val="16"/>
          <w:szCs w:val="16"/>
        </w:rPr>
        <w:t>►Clasa a II-a A –inv.Elena Dumitrache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3"/>
        <w:gridCol w:w="1319"/>
        <w:gridCol w:w="1319"/>
        <w:gridCol w:w="1319"/>
        <w:gridCol w:w="1186"/>
        <w:gridCol w:w="1319"/>
        <w:gridCol w:w="1396"/>
      </w:tblGrid>
      <w:tr w:rsidR="00FD3A56" w:rsidRPr="00FD3A56" w:rsidTr="000C4B59">
        <w:trPr>
          <w:trHeight w:val="358"/>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39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w:t>
            </w:r>
          </w:p>
        </w:tc>
      </w:tr>
      <w:tr w:rsidR="00FD3A56" w:rsidRPr="00FD3A56" w:rsidTr="000C4B59">
        <w:trPr>
          <w:trHeight w:val="445"/>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lastRenderedPageBreak/>
              <w:t xml:space="preserve"> FORMIDABILII-et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139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12</w:t>
            </w:r>
          </w:p>
        </w:tc>
      </w:tr>
      <w:tr w:rsidR="00FD3A56" w:rsidRPr="00FD3A56" w:rsidTr="000C4B59">
        <w:trPr>
          <w:trHeight w:val="68"/>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31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39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w:t>
            </w:r>
          </w:p>
        </w:tc>
      </w:tr>
      <w:tr w:rsidR="00FD3A56" w:rsidRPr="00FD3A56" w:rsidTr="000C4B59">
        <w:trPr>
          <w:trHeight w:val="344"/>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22</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w:t>
            </w:r>
          </w:p>
        </w:tc>
        <w:tc>
          <w:tcPr>
            <w:tcW w:w="139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11</w:t>
            </w:r>
          </w:p>
        </w:tc>
      </w:tr>
      <w:tr w:rsidR="00FD3A56" w:rsidRPr="00FD3A56" w:rsidTr="000C4B59">
        <w:trPr>
          <w:trHeight w:val="358"/>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19</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39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8</w:t>
            </w:r>
          </w:p>
        </w:tc>
      </w:tr>
      <w:tr w:rsidR="00FD3A56" w:rsidRPr="00FD3A56" w:rsidTr="000C4B59">
        <w:trPr>
          <w:trHeight w:val="371"/>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Total</w:t>
            </w:r>
          </w:p>
          <w:p w:rsidR="00FD3A56" w:rsidRPr="00FD3A56" w:rsidRDefault="00FD3A56" w:rsidP="00FD3A56">
            <w:pPr>
              <w:jc w:val="center"/>
              <w:rPr>
                <w:b/>
                <w:sz w:val="16"/>
                <w:szCs w:val="16"/>
              </w:rPr>
            </w:pP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67</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10</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15</w:t>
            </w:r>
          </w:p>
        </w:tc>
        <w:tc>
          <w:tcPr>
            <w:tcW w:w="139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33</w:t>
            </w:r>
          </w:p>
        </w:tc>
      </w:tr>
    </w:tbl>
    <w:p w:rsidR="00FD3A56" w:rsidRPr="00FD3A56" w:rsidRDefault="00FD3A56" w:rsidP="000C4B59">
      <w:pPr>
        <w:ind w:left="2250"/>
        <w:rPr>
          <w:b/>
          <w:sz w:val="16"/>
          <w:szCs w:val="16"/>
        </w:rPr>
      </w:pPr>
    </w:p>
    <w:p w:rsidR="00FD3A56" w:rsidRPr="00FD3A56" w:rsidRDefault="00FD3A56" w:rsidP="000C4B59">
      <w:pPr>
        <w:tabs>
          <w:tab w:val="center" w:pos="4680"/>
          <w:tab w:val="left" w:pos="6420"/>
        </w:tabs>
        <w:ind w:left="2250"/>
        <w:rPr>
          <w:b/>
          <w:sz w:val="16"/>
          <w:szCs w:val="16"/>
        </w:rPr>
      </w:pPr>
      <w:r w:rsidRPr="00FD3A56">
        <w:rPr>
          <w:b/>
          <w:sz w:val="16"/>
          <w:szCs w:val="16"/>
        </w:rPr>
        <w:t>►Clasa a II-a B-prof.inv.primar  Monica Savu</w:t>
      </w: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4"/>
        <w:gridCol w:w="1468"/>
        <w:gridCol w:w="1319"/>
        <w:gridCol w:w="1187"/>
        <w:gridCol w:w="1451"/>
        <w:gridCol w:w="1292"/>
        <w:gridCol w:w="1292"/>
      </w:tblGrid>
      <w:tr w:rsidR="00FD3A56" w:rsidRPr="00FD3A56" w:rsidTr="000C4B59">
        <w:trPr>
          <w:trHeight w:val="307"/>
        </w:trPr>
        <w:tc>
          <w:tcPr>
            <w:tcW w:w="219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46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18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12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2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 l</w:t>
            </w:r>
          </w:p>
        </w:tc>
      </w:tr>
      <w:tr w:rsidR="00FD3A56" w:rsidRPr="00FD3A56" w:rsidTr="000C4B59">
        <w:trPr>
          <w:trHeight w:val="381"/>
        </w:trPr>
        <w:tc>
          <w:tcPr>
            <w:tcW w:w="219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FORMIDABILII-et I</w:t>
            </w:r>
          </w:p>
        </w:tc>
        <w:tc>
          <w:tcPr>
            <w:tcW w:w="146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26</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18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w:t>
            </w:r>
          </w:p>
        </w:tc>
        <w:tc>
          <w:tcPr>
            <w:tcW w:w="12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12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25</w:t>
            </w:r>
          </w:p>
        </w:tc>
      </w:tr>
      <w:tr w:rsidR="00FD3A56" w:rsidRPr="00FD3A56" w:rsidTr="000C4B59">
        <w:trPr>
          <w:trHeight w:val="58"/>
        </w:trPr>
        <w:tc>
          <w:tcPr>
            <w:tcW w:w="219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46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31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w:t>
            </w:r>
          </w:p>
        </w:tc>
        <w:tc>
          <w:tcPr>
            <w:tcW w:w="118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2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2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w:t>
            </w:r>
          </w:p>
        </w:tc>
      </w:tr>
      <w:tr w:rsidR="00FD3A56" w:rsidRPr="00FD3A56" w:rsidTr="000C4B59">
        <w:trPr>
          <w:trHeight w:val="307"/>
        </w:trPr>
        <w:tc>
          <w:tcPr>
            <w:tcW w:w="219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46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21</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18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6</w:t>
            </w:r>
          </w:p>
        </w:tc>
        <w:tc>
          <w:tcPr>
            <w:tcW w:w="12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2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17</w:t>
            </w:r>
          </w:p>
        </w:tc>
      </w:tr>
      <w:tr w:rsidR="00FD3A56" w:rsidRPr="00FD3A56" w:rsidTr="000C4B59">
        <w:trPr>
          <w:trHeight w:val="307"/>
        </w:trPr>
        <w:tc>
          <w:tcPr>
            <w:tcW w:w="219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46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22</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18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12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12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18</w:t>
            </w:r>
          </w:p>
        </w:tc>
      </w:tr>
      <w:tr w:rsidR="00FD3A56" w:rsidRPr="00FD3A56" w:rsidTr="000C4B59">
        <w:trPr>
          <w:trHeight w:val="159"/>
        </w:trPr>
        <w:tc>
          <w:tcPr>
            <w:tcW w:w="219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Total </w:t>
            </w:r>
          </w:p>
        </w:tc>
        <w:tc>
          <w:tcPr>
            <w:tcW w:w="146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94</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6</w:t>
            </w:r>
          </w:p>
        </w:tc>
        <w:tc>
          <w:tcPr>
            <w:tcW w:w="1187"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29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19</w:t>
            </w:r>
          </w:p>
        </w:tc>
        <w:tc>
          <w:tcPr>
            <w:tcW w:w="1292"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63</w:t>
            </w:r>
          </w:p>
        </w:tc>
      </w:tr>
    </w:tbl>
    <w:p w:rsidR="00FD3A56" w:rsidRPr="00FD3A56" w:rsidRDefault="00FD3A56" w:rsidP="000C4B59">
      <w:pPr>
        <w:tabs>
          <w:tab w:val="center" w:pos="4680"/>
          <w:tab w:val="left" w:pos="6420"/>
        </w:tabs>
        <w:ind w:left="2250"/>
        <w:rPr>
          <w:b/>
          <w:sz w:val="16"/>
          <w:szCs w:val="16"/>
        </w:rPr>
      </w:pPr>
    </w:p>
    <w:p w:rsidR="00FD3A56" w:rsidRPr="00FD3A56" w:rsidRDefault="00FD3A56" w:rsidP="000C4B59">
      <w:pPr>
        <w:tabs>
          <w:tab w:val="center" w:pos="4680"/>
          <w:tab w:val="left" w:pos="6420"/>
        </w:tabs>
        <w:ind w:left="2250"/>
        <w:rPr>
          <w:b/>
          <w:sz w:val="16"/>
          <w:szCs w:val="16"/>
        </w:rPr>
      </w:pPr>
    </w:p>
    <w:p w:rsidR="00FD3A56" w:rsidRPr="00FD3A56" w:rsidRDefault="00FD3A56" w:rsidP="000C4B59">
      <w:pPr>
        <w:tabs>
          <w:tab w:val="center" w:pos="4680"/>
          <w:tab w:val="left" w:pos="6420"/>
        </w:tabs>
        <w:ind w:left="2250"/>
        <w:rPr>
          <w:b/>
          <w:sz w:val="16"/>
          <w:szCs w:val="16"/>
        </w:rPr>
      </w:pPr>
      <w:r w:rsidRPr="00FD3A56">
        <w:rPr>
          <w:b/>
          <w:sz w:val="16"/>
          <w:szCs w:val="16"/>
        </w:rPr>
        <w:t xml:space="preserve">►Clasa a </w:t>
      </w:r>
      <w:r w:rsidRPr="00FD3A56">
        <w:rPr>
          <w:b/>
          <w:i/>
          <w:sz w:val="16"/>
          <w:szCs w:val="16"/>
        </w:rPr>
        <w:t>III -a A</w:t>
      </w:r>
      <w:r w:rsidRPr="00FD3A56">
        <w:rPr>
          <w:b/>
          <w:sz w:val="16"/>
          <w:szCs w:val="16"/>
        </w:rPr>
        <w:t>-prof.inv.primar   Simona Alexandru</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3"/>
        <w:gridCol w:w="1319"/>
        <w:gridCol w:w="1186"/>
        <w:gridCol w:w="1319"/>
        <w:gridCol w:w="1451"/>
        <w:gridCol w:w="1024"/>
        <w:gridCol w:w="1560"/>
      </w:tblGrid>
      <w:tr w:rsidR="00FD3A56" w:rsidRPr="00FD3A56" w:rsidTr="000C4B59">
        <w:trPr>
          <w:trHeight w:val="346"/>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 xml:space="preserve"> Total premii si mentiuni</w:t>
            </w:r>
          </w:p>
        </w:tc>
      </w:tr>
      <w:tr w:rsidR="00FD3A56" w:rsidRPr="00FD3A56" w:rsidTr="000C4B59">
        <w:trPr>
          <w:trHeight w:val="430"/>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FORMIDABILII-et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6</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13</w:t>
            </w:r>
          </w:p>
        </w:tc>
      </w:tr>
      <w:tr w:rsidR="00FD3A56" w:rsidRPr="00FD3A56" w:rsidTr="000C4B59">
        <w:trPr>
          <w:trHeight w:val="66"/>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14</w:t>
            </w:r>
          </w:p>
        </w:tc>
        <w:tc>
          <w:tcPr>
            <w:tcW w:w="118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p>
        </w:tc>
        <w:tc>
          <w:tcPr>
            <w:tcW w:w="131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5</w:t>
            </w:r>
          </w:p>
        </w:tc>
      </w:tr>
      <w:tr w:rsidR="00FD3A56" w:rsidRPr="00FD3A56" w:rsidTr="000C4B59">
        <w:trPr>
          <w:trHeight w:val="66"/>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Amintiri din copilarie –et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16</w:t>
            </w:r>
          </w:p>
        </w:tc>
        <w:tc>
          <w:tcPr>
            <w:tcW w:w="1186"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14</w:t>
            </w:r>
          </w:p>
        </w:tc>
      </w:tr>
      <w:tr w:rsidR="00FD3A56" w:rsidRPr="00FD3A56" w:rsidTr="000C4B59">
        <w:trPr>
          <w:trHeight w:val="346"/>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21</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6</w:t>
            </w:r>
          </w:p>
        </w:tc>
      </w:tr>
      <w:tr w:rsidR="00FD3A56" w:rsidRPr="00FD3A56" w:rsidTr="000C4B59">
        <w:trPr>
          <w:trHeight w:val="346"/>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w:t>
            </w:r>
          </w:p>
        </w:tc>
      </w:tr>
      <w:tr w:rsidR="00FD3A56" w:rsidRPr="00FD3A56" w:rsidTr="000C4B59">
        <w:trPr>
          <w:trHeight w:val="179"/>
        </w:trPr>
        <w:tc>
          <w:tcPr>
            <w:tcW w:w="234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Total</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89</w:t>
            </w:r>
          </w:p>
        </w:tc>
        <w:tc>
          <w:tcPr>
            <w:tcW w:w="11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3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45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02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56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41</w:t>
            </w:r>
          </w:p>
        </w:tc>
      </w:tr>
    </w:tbl>
    <w:p w:rsidR="00FD3A56" w:rsidRPr="00FD3A56" w:rsidRDefault="00FD3A56" w:rsidP="000C4B59">
      <w:pPr>
        <w:tabs>
          <w:tab w:val="center" w:pos="4680"/>
          <w:tab w:val="left" w:pos="6420"/>
        </w:tabs>
        <w:ind w:left="2250"/>
        <w:rPr>
          <w:b/>
          <w:sz w:val="16"/>
          <w:szCs w:val="16"/>
        </w:rPr>
      </w:pPr>
    </w:p>
    <w:p w:rsidR="00FD3A56" w:rsidRPr="00FD3A56" w:rsidRDefault="00FD3A56" w:rsidP="000C4B59">
      <w:pPr>
        <w:tabs>
          <w:tab w:val="center" w:pos="4680"/>
          <w:tab w:val="left" w:pos="6420"/>
        </w:tabs>
        <w:ind w:left="2250"/>
        <w:rPr>
          <w:b/>
          <w:sz w:val="16"/>
          <w:szCs w:val="16"/>
        </w:rPr>
      </w:pPr>
      <w:r w:rsidRPr="00FD3A56">
        <w:rPr>
          <w:b/>
          <w:sz w:val="16"/>
          <w:szCs w:val="16"/>
        </w:rPr>
        <w:t xml:space="preserve">Clasa a </w:t>
      </w:r>
      <w:r w:rsidRPr="00FD3A56">
        <w:rPr>
          <w:b/>
          <w:i/>
          <w:sz w:val="16"/>
          <w:szCs w:val="16"/>
        </w:rPr>
        <w:t>III -a B</w:t>
      </w:r>
      <w:r w:rsidRPr="00FD3A56">
        <w:rPr>
          <w:b/>
          <w:sz w:val="16"/>
          <w:szCs w:val="16"/>
        </w:rPr>
        <w:t>-prof.inv.primar   Anda Vintila</w:t>
      </w:r>
    </w:p>
    <w:tbl>
      <w:tblPr>
        <w:tblW w:w="1015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6"/>
        <w:gridCol w:w="1321"/>
        <w:gridCol w:w="1455"/>
        <w:gridCol w:w="1454"/>
        <w:gridCol w:w="1454"/>
        <w:gridCol w:w="942"/>
        <w:gridCol w:w="1647"/>
      </w:tblGrid>
      <w:tr w:rsidR="00FD3A56" w:rsidRPr="00FD3A56" w:rsidTr="000C4B59">
        <w:trPr>
          <w:trHeight w:val="352"/>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4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 premii si mentiuni</w:t>
            </w:r>
          </w:p>
        </w:tc>
      </w:tr>
      <w:tr w:rsidR="00FD3A56" w:rsidRPr="00FD3A56" w:rsidTr="000C4B59">
        <w:trPr>
          <w:trHeight w:val="438"/>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FORMIDABILII-et I</w:t>
            </w: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4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25</w:t>
            </w:r>
          </w:p>
        </w:tc>
      </w:tr>
      <w:tr w:rsidR="00FD3A56" w:rsidRPr="00FD3A56" w:rsidTr="000C4B59">
        <w:trPr>
          <w:trHeight w:val="67"/>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26</w:t>
            </w:r>
          </w:p>
        </w:tc>
        <w:tc>
          <w:tcPr>
            <w:tcW w:w="1455"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w:t>
            </w:r>
          </w:p>
        </w:tc>
        <w:tc>
          <w:tcPr>
            <w:tcW w:w="145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5</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14</w:t>
            </w:r>
          </w:p>
        </w:tc>
      </w:tr>
      <w:tr w:rsidR="00FD3A56" w:rsidRPr="00FD3A56" w:rsidTr="000C4B59">
        <w:trPr>
          <w:trHeight w:val="67"/>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Amintiri din copilarie –et I</w:t>
            </w: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27</w:t>
            </w:r>
          </w:p>
        </w:tc>
        <w:tc>
          <w:tcPr>
            <w:tcW w:w="1455"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w:t>
            </w:r>
          </w:p>
        </w:tc>
        <w:tc>
          <w:tcPr>
            <w:tcW w:w="1454"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14</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26</w:t>
            </w:r>
          </w:p>
        </w:tc>
      </w:tr>
      <w:tr w:rsidR="00FD3A56" w:rsidRPr="00FD3A56" w:rsidTr="000C4B59">
        <w:trPr>
          <w:trHeight w:val="352"/>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23</w:t>
            </w:r>
          </w:p>
        </w:tc>
        <w:tc>
          <w:tcPr>
            <w:tcW w:w="14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18</w:t>
            </w:r>
          </w:p>
        </w:tc>
      </w:tr>
      <w:tr w:rsidR="00FD3A56" w:rsidRPr="00FD3A56" w:rsidTr="000C4B59">
        <w:trPr>
          <w:trHeight w:val="339"/>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23</w:t>
            </w:r>
          </w:p>
        </w:tc>
        <w:tc>
          <w:tcPr>
            <w:tcW w:w="14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10</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18</w:t>
            </w:r>
          </w:p>
        </w:tc>
      </w:tr>
      <w:tr w:rsidR="00FD3A56" w:rsidRPr="00FD3A56" w:rsidTr="000C4B59">
        <w:trPr>
          <w:trHeight w:val="365"/>
        </w:trPr>
        <w:tc>
          <w:tcPr>
            <w:tcW w:w="1886"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Total</w:t>
            </w:r>
          </w:p>
          <w:p w:rsidR="00FD3A56" w:rsidRPr="00FD3A56" w:rsidRDefault="00FD3A56" w:rsidP="00FD3A56">
            <w:pPr>
              <w:jc w:val="center"/>
              <w:rPr>
                <w:b/>
                <w:sz w:val="16"/>
                <w:szCs w:val="16"/>
              </w:rPr>
            </w:pPr>
          </w:p>
        </w:tc>
        <w:tc>
          <w:tcPr>
            <w:tcW w:w="1321"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124</w:t>
            </w:r>
          </w:p>
        </w:tc>
        <w:tc>
          <w:tcPr>
            <w:tcW w:w="145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15</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30</w:t>
            </w:r>
          </w:p>
        </w:tc>
        <w:tc>
          <w:tcPr>
            <w:tcW w:w="1454"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33</w:t>
            </w:r>
          </w:p>
        </w:tc>
        <w:tc>
          <w:tcPr>
            <w:tcW w:w="942"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23</w:t>
            </w:r>
          </w:p>
        </w:tc>
        <w:tc>
          <w:tcPr>
            <w:tcW w:w="164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101</w:t>
            </w:r>
          </w:p>
        </w:tc>
      </w:tr>
    </w:tbl>
    <w:p w:rsidR="000C4B59" w:rsidRDefault="000C4B59" w:rsidP="000C4B59">
      <w:pPr>
        <w:tabs>
          <w:tab w:val="center" w:pos="4680"/>
          <w:tab w:val="left" w:pos="6420"/>
        </w:tabs>
        <w:ind w:left="2250"/>
        <w:rPr>
          <w:b/>
          <w:sz w:val="16"/>
          <w:szCs w:val="16"/>
        </w:rPr>
      </w:pPr>
    </w:p>
    <w:p w:rsidR="00FD3A56" w:rsidRPr="00FD3A56" w:rsidRDefault="00FD3A56" w:rsidP="000C4B59">
      <w:pPr>
        <w:tabs>
          <w:tab w:val="center" w:pos="4680"/>
          <w:tab w:val="left" w:pos="6420"/>
        </w:tabs>
        <w:ind w:left="2250"/>
        <w:rPr>
          <w:b/>
          <w:sz w:val="16"/>
          <w:szCs w:val="16"/>
        </w:rPr>
      </w:pPr>
      <w:r w:rsidRPr="00FD3A56">
        <w:rPr>
          <w:b/>
          <w:sz w:val="16"/>
          <w:szCs w:val="16"/>
        </w:rPr>
        <w:t xml:space="preserve">Clasa a </w:t>
      </w:r>
      <w:r w:rsidRPr="00FD3A56">
        <w:rPr>
          <w:b/>
          <w:i/>
          <w:sz w:val="16"/>
          <w:szCs w:val="16"/>
        </w:rPr>
        <w:t>IV-a A</w:t>
      </w:r>
      <w:r w:rsidRPr="00FD3A56">
        <w:rPr>
          <w:b/>
          <w:sz w:val="16"/>
          <w:szCs w:val="16"/>
        </w:rPr>
        <w:t>-prof.inv.primar   Andreea Neagu</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9"/>
        <w:gridCol w:w="1299"/>
        <w:gridCol w:w="1430"/>
        <w:gridCol w:w="1429"/>
        <w:gridCol w:w="1035"/>
        <w:gridCol w:w="1073"/>
        <w:gridCol w:w="1867"/>
      </w:tblGrid>
      <w:tr w:rsidR="00FD3A56" w:rsidRPr="00FD3A56" w:rsidTr="000C4B59">
        <w:trPr>
          <w:trHeight w:val="334"/>
        </w:trPr>
        <w:tc>
          <w:tcPr>
            <w:tcW w:w="19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2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43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42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03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10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8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 xml:space="preserve">Total premii si mentiuni </w:t>
            </w:r>
          </w:p>
        </w:tc>
      </w:tr>
      <w:tr w:rsidR="00FD3A56" w:rsidRPr="00FD3A56" w:rsidTr="000C4B59">
        <w:trPr>
          <w:trHeight w:val="66"/>
        </w:trPr>
        <w:tc>
          <w:tcPr>
            <w:tcW w:w="19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2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w:t>
            </w:r>
          </w:p>
        </w:tc>
        <w:tc>
          <w:tcPr>
            <w:tcW w:w="143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w:t>
            </w:r>
          </w:p>
        </w:tc>
        <w:tc>
          <w:tcPr>
            <w:tcW w:w="142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w:t>
            </w:r>
          </w:p>
        </w:tc>
        <w:tc>
          <w:tcPr>
            <w:tcW w:w="103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0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8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w:t>
            </w:r>
          </w:p>
        </w:tc>
      </w:tr>
      <w:tr w:rsidR="00FD3A56" w:rsidRPr="00FD3A56" w:rsidTr="000C4B59">
        <w:trPr>
          <w:trHeight w:val="66"/>
        </w:trPr>
        <w:tc>
          <w:tcPr>
            <w:tcW w:w="19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Amintiri din copilarie –et I</w:t>
            </w:r>
          </w:p>
        </w:tc>
        <w:tc>
          <w:tcPr>
            <w:tcW w:w="12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12</w:t>
            </w:r>
          </w:p>
        </w:tc>
        <w:tc>
          <w:tcPr>
            <w:tcW w:w="1430"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w:t>
            </w:r>
          </w:p>
        </w:tc>
        <w:tc>
          <w:tcPr>
            <w:tcW w:w="142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p>
        </w:tc>
        <w:tc>
          <w:tcPr>
            <w:tcW w:w="103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0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w:t>
            </w:r>
          </w:p>
        </w:tc>
        <w:tc>
          <w:tcPr>
            <w:tcW w:w="18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10</w:t>
            </w:r>
          </w:p>
        </w:tc>
      </w:tr>
      <w:tr w:rsidR="00FD3A56" w:rsidRPr="00FD3A56" w:rsidTr="000C4B59">
        <w:trPr>
          <w:trHeight w:val="347"/>
        </w:trPr>
        <w:tc>
          <w:tcPr>
            <w:tcW w:w="19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w:t>
            </w:r>
          </w:p>
          <w:p w:rsidR="00FD3A56" w:rsidRPr="00FD3A56" w:rsidRDefault="00FD3A56" w:rsidP="00FD3A56">
            <w:pPr>
              <w:jc w:val="center"/>
              <w:rPr>
                <w:b/>
                <w:sz w:val="16"/>
                <w:szCs w:val="16"/>
              </w:rPr>
            </w:pPr>
            <w:r w:rsidRPr="00FD3A56">
              <w:rPr>
                <w:b/>
                <w:sz w:val="16"/>
                <w:szCs w:val="16"/>
              </w:rPr>
              <w:t>limba romana-et I</w:t>
            </w:r>
          </w:p>
        </w:tc>
        <w:tc>
          <w:tcPr>
            <w:tcW w:w="12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15</w:t>
            </w:r>
          </w:p>
        </w:tc>
        <w:tc>
          <w:tcPr>
            <w:tcW w:w="143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42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103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0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8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12</w:t>
            </w:r>
          </w:p>
        </w:tc>
      </w:tr>
      <w:tr w:rsidR="00FD3A56" w:rsidRPr="00FD3A56" w:rsidTr="000C4B59">
        <w:trPr>
          <w:trHeight w:val="513"/>
        </w:trPr>
        <w:tc>
          <w:tcPr>
            <w:tcW w:w="19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2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13</w:t>
            </w:r>
          </w:p>
        </w:tc>
        <w:tc>
          <w:tcPr>
            <w:tcW w:w="143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2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03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0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8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7</w:t>
            </w:r>
          </w:p>
          <w:p w:rsidR="00FD3A56" w:rsidRPr="00FD3A56" w:rsidRDefault="00FD3A56" w:rsidP="00FD3A56">
            <w:pPr>
              <w:jc w:val="center"/>
              <w:rPr>
                <w:b/>
                <w:sz w:val="16"/>
                <w:szCs w:val="16"/>
              </w:rPr>
            </w:pPr>
          </w:p>
          <w:p w:rsidR="00FD3A56" w:rsidRPr="00FD3A56" w:rsidRDefault="00FD3A56" w:rsidP="00FD3A56">
            <w:pPr>
              <w:jc w:val="center"/>
              <w:rPr>
                <w:b/>
                <w:sz w:val="16"/>
                <w:szCs w:val="16"/>
              </w:rPr>
            </w:pPr>
          </w:p>
        </w:tc>
      </w:tr>
      <w:tr w:rsidR="00FD3A56" w:rsidRPr="00FD3A56" w:rsidTr="000C4B59">
        <w:trPr>
          <w:trHeight w:val="359"/>
        </w:trPr>
        <w:tc>
          <w:tcPr>
            <w:tcW w:w="191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Total</w:t>
            </w:r>
          </w:p>
          <w:p w:rsidR="00FD3A56" w:rsidRPr="00FD3A56" w:rsidRDefault="00FD3A56" w:rsidP="00FD3A56">
            <w:pPr>
              <w:jc w:val="center"/>
              <w:rPr>
                <w:b/>
                <w:sz w:val="16"/>
                <w:szCs w:val="16"/>
              </w:rPr>
            </w:pPr>
          </w:p>
        </w:tc>
        <w:tc>
          <w:tcPr>
            <w:tcW w:w="129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51</w:t>
            </w:r>
          </w:p>
        </w:tc>
        <w:tc>
          <w:tcPr>
            <w:tcW w:w="143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142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7</w:t>
            </w:r>
          </w:p>
        </w:tc>
        <w:tc>
          <w:tcPr>
            <w:tcW w:w="103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107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14</w:t>
            </w:r>
          </w:p>
        </w:tc>
        <w:tc>
          <w:tcPr>
            <w:tcW w:w="186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32</w:t>
            </w:r>
          </w:p>
        </w:tc>
      </w:tr>
    </w:tbl>
    <w:p w:rsidR="00FD3A56" w:rsidRPr="00FD3A56" w:rsidRDefault="00FD3A56" w:rsidP="000C4B59">
      <w:pPr>
        <w:tabs>
          <w:tab w:val="center" w:pos="4680"/>
          <w:tab w:val="left" w:pos="6420"/>
        </w:tabs>
        <w:ind w:left="2250"/>
        <w:rPr>
          <w:b/>
          <w:sz w:val="16"/>
          <w:szCs w:val="16"/>
        </w:rPr>
      </w:pPr>
    </w:p>
    <w:p w:rsidR="00284FCE" w:rsidRDefault="00284FCE" w:rsidP="000C4B59">
      <w:pPr>
        <w:tabs>
          <w:tab w:val="center" w:pos="4680"/>
          <w:tab w:val="left" w:pos="6420"/>
        </w:tabs>
        <w:ind w:left="2250"/>
        <w:rPr>
          <w:b/>
          <w:sz w:val="16"/>
          <w:szCs w:val="16"/>
        </w:rPr>
      </w:pPr>
    </w:p>
    <w:p w:rsidR="00284FCE" w:rsidRDefault="00284FCE" w:rsidP="000C4B59">
      <w:pPr>
        <w:tabs>
          <w:tab w:val="center" w:pos="4680"/>
          <w:tab w:val="left" w:pos="6420"/>
        </w:tabs>
        <w:ind w:left="2250"/>
        <w:rPr>
          <w:b/>
          <w:sz w:val="16"/>
          <w:szCs w:val="16"/>
        </w:rPr>
      </w:pPr>
    </w:p>
    <w:p w:rsidR="00FD3A56" w:rsidRDefault="00FD3A56" w:rsidP="000C4B59">
      <w:pPr>
        <w:tabs>
          <w:tab w:val="center" w:pos="4680"/>
          <w:tab w:val="left" w:pos="6420"/>
        </w:tabs>
        <w:ind w:left="2250"/>
        <w:rPr>
          <w:b/>
          <w:sz w:val="16"/>
          <w:szCs w:val="16"/>
        </w:rPr>
      </w:pPr>
      <w:r w:rsidRPr="00FD3A56">
        <w:rPr>
          <w:b/>
          <w:sz w:val="16"/>
          <w:szCs w:val="16"/>
        </w:rPr>
        <w:t xml:space="preserve">Clasa a </w:t>
      </w:r>
      <w:r w:rsidRPr="00FD3A56">
        <w:rPr>
          <w:b/>
          <w:i/>
          <w:sz w:val="16"/>
          <w:szCs w:val="16"/>
        </w:rPr>
        <w:t>IV -a B</w:t>
      </w:r>
      <w:r w:rsidRPr="00FD3A56">
        <w:rPr>
          <w:b/>
          <w:sz w:val="16"/>
          <w:szCs w:val="16"/>
        </w:rPr>
        <w:t>-prof.inv.primar  Irina Savu</w:t>
      </w:r>
    </w:p>
    <w:p w:rsidR="000C4B59" w:rsidRPr="00FD3A56" w:rsidRDefault="000C4B59" w:rsidP="000C4B59">
      <w:pPr>
        <w:tabs>
          <w:tab w:val="center" w:pos="4680"/>
          <w:tab w:val="left" w:pos="6420"/>
        </w:tabs>
        <w:ind w:left="2250"/>
        <w:rPr>
          <w:b/>
          <w:sz w:val="16"/>
          <w:szCs w:val="16"/>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3"/>
        <w:gridCol w:w="1570"/>
        <w:gridCol w:w="1178"/>
        <w:gridCol w:w="1139"/>
        <w:gridCol w:w="1439"/>
        <w:gridCol w:w="805"/>
        <w:gridCol w:w="1757"/>
      </w:tblGrid>
      <w:tr w:rsidR="00FD3A56" w:rsidRPr="00FD3A56" w:rsidTr="000C4B59">
        <w:trPr>
          <w:trHeight w:val="321"/>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CONCURSUL</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NR PARTICIPANTI</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tabs>
                <w:tab w:val="left" w:pos="1230"/>
              </w:tabs>
              <w:jc w:val="center"/>
              <w:rPr>
                <w:b/>
                <w:sz w:val="16"/>
                <w:szCs w:val="16"/>
              </w:rPr>
            </w:pPr>
            <w:r w:rsidRPr="00FD3A56">
              <w:rPr>
                <w:b/>
                <w:sz w:val="16"/>
                <w:szCs w:val="16"/>
              </w:rPr>
              <w:t>PREMIUL I</w:t>
            </w: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PREMIUL III</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MENTIUNE</w:t>
            </w: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total</w:t>
            </w:r>
          </w:p>
        </w:tc>
      </w:tr>
      <w:tr w:rsidR="00FD3A56" w:rsidRPr="00FD3A56" w:rsidTr="000C4B59">
        <w:trPr>
          <w:trHeight w:val="399"/>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 FORMIDABILII-et I</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w:t>
            </w: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12</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25</w:t>
            </w:r>
          </w:p>
        </w:tc>
      </w:tr>
      <w:tr w:rsidR="00FD3A56" w:rsidRPr="00FD3A56" w:rsidTr="000C4B59">
        <w:trPr>
          <w:trHeight w:val="61"/>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MICII olimpici</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1178"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4</w:t>
            </w:r>
          </w:p>
        </w:tc>
        <w:tc>
          <w:tcPr>
            <w:tcW w:w="1139"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7</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21</w:t>
            </w:r>
          </w:p>
        </w:tc>
      </w:tr>
      <w:tr w:rsidR="00FD3A56" w:rsidRPr="00FD3A56" w:rsidTr="000C4B59">
        <w:trPr>
          <w:trHeight w:val="321"/>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lastRenderedPageBreak/>
              <w:t>COMPER</w:t>
            </w:r>
          </w:p>
          <w:p w:rsidR="00FD3A56" w:rsidRPr="00FD3A56" w:rsidRDefault="00FD3A56" w:rsidP="00FD3A56">
            <w:pPr>
              <w:jc w:val="center"/>
              <w:rPr>
                <w:b/>
                <w:sz w:val="16"/>
                <w:szCs w:val="16"/>
              </w:rPr>
            </w:pPr>
            <w:r w:rsidRPr="00FD3A56">
              <w:rPr>
                <w:b/>
                <w:sz w:val="16"/>
                <w:szCs w:val="16"/>
              </w:rPr>
              <w:t>limba romana-et I</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30</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12</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w:t>
            </w: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29</w:t>
            </w:r>
          </w:p>
        </w:tc>
      </w:tr>
      <w:tr w:rsidR="00FD3A56" w:rsidRPr="00FD3A56" w:rsidTr="000C4B59">
        <w:trPr>
          <w:trHeight w:val="321"/>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COMPER-et I</w:t>
            </w:r>
          </w:p>
          <w:p w:rsidR="00FD3A56" w:rsidRPr="00FD3A56" w:rsidRDefault="00FD3A56" w:rsidP="00FD3A56">
            <w:pPr>
              <w:jc w:val="center"/>
              <w:rPr>
                <w:b/>
                <w:sz w:val="16"/>
                <w:szCs w:val="16"/>
              </w:rPr>
            </w:pPr>
            <w:r w:rsidRPr="00FD3A56">
              <w:rPr>
                <w:b/>
                <w:sz w:val="16"/>
                <w:szCs w:val="16"/>
              </w:rPr>
              <w:t>matematica</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29</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8</w:t>
            </w: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5</w:t>
            </w: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26</w:t>
            </w:r>
          </w:p>
        </w:tc>
      </w:tr>
      <w:tr w:rsidR="00FD3A56" w:rsidRPr="00FD3A56" w:rsidTr="000C4B59">
        <w:trPr>
          <w:trHeight w:val="155"/>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LUMINA MATH-etapa scrisa </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2</w:t>
            </w:r>
          </w:p>
        </w:tc>
      </w:tr>
      <w:tr w:rsidR="00FD3A56" w:rsidRPr="00FD3A56" w:rsidTr="000C4B59">
        <w:trPr>
          <w:trHeight w:val="166"/>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Profu de Mate –online </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4 </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p>
        </w:tc>
      </w:tr>
      <w:tr w:rsidR="00FD3A56" w:rsidRPr="00FD3A56" w:rsidTr="000C4B59">
        <w:trPr>
          <w:trHeight w:val="155"/>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Cangurul matematic</w:t>
            </w: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18 </w:t>
            </w:r>
          </w:p>
        </w:tc>
        <w:tc>
          <w:tcPr>
            <w:tcW w:w="4560" w:type="dxa"/>
            <w:gridSpan w:val="4"/>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 xml:space="preserve">10 elevi ( 100-127 puncte)               5 elevi ( 90-99 puncte) </w:t>
            </w:r>
          </w:p>
        </w:tc>
        <w:tc>
          <w:tcPr>
            <w:tcW w:w="1757" w:type="dxa"/>
            <w:tcBorders>
              <w:top w:val="single" w:sz="4" w:space="0" w:color="auto"/>
              <w:left w:val="single" w:sz="4" w:space="0" w:color="auto"/>
              <w:bottom w:val="single" w:sz="4" w:space="0" w:color="auto"/>
              <w:right w:val="single" w:sz="4" w:space="0" w:color="auto"/>
            </w:tcBorders>
          </w:tcPr>
          <w:p w:rsidR="00FD3A56" w:rsidRDefault="00FD3A56" w:rsidP="00FD3A56">
            <w:pPr>
              <w:jc w:val="center"/>
              <w:rPr>
                <w:b/>
                <w:sz w:val="16"/>
                <w:szCs w:val="16"/>
              </w:rPr>
            </w:pPr>
          </w:p>
          <w:p w:rsidR="00A70EDB" w:rsidRPr="00FD3A56" w:rsidRDefault="00A70EDB" w:rsidP="00FD3A56">
            <w:pPr>
              <w:jc w:val="center"/>
              <w:rPr>
                <w:b/>
                <w:sz w:val="16"/>
                <w:szCs w:val="16"/>
              </w:rPr>
            </w:pPr>
          </w:p>
        </w:tc>
      </w:tr>
      <w:tr w:rsidR="00FD3A56" w:rsidRPr="00FD3A56" w:rsidTr="000C4B59">
        <w:trPr>
          <w:trHeight w:val="333"/>
        </w:trPr>
        <w:tc>
          <w:tcPr>
            <w:tcW w:w="2193"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Total</w:t>
            </w:r>
          </w:p>
          <w:p w:rsidR="00FD3A56" w:rsidRPr="00FD3A56" w:rsidRDefault="00FD3A56" w:rsidP="00FD3A56">
            <w:pPr>
              <w:jc w:val="center"/>
              <w:rPr>
                <w:b/>
                <w:sz w:val="16"/>
                <w:szCs w:val="16"/>
              </w:rPr>
            </w:pPr>
          </w:p>
        </w:tc>
        <w:tc>
          <w:tcPr>
            <w:tcW w:w="1570"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115</w:t>
            </w:r>
          </w:p>
        </w:tc>
        <w:tc>
          <w:tcPr>
            <w:tcW w:w="1178"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29</w:t>
            </w:r>
          </w:p>
        </w:tc>
        <w:tc>
          <w:tcPr>
            <w:tcW w:w="11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40</w:t>
            </w:r>
          </w:p>
        </w:tc>
        <w:tc>
          <w:tcPr>
            <w:tcW w:w="1439"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25</w:t>
            </w:r>
          </w:p>
        </w:tc>
        <w:tc>
          <w:tcPr>
            <w:tcW w:w="805" w:type="dxa"/>
            <w:tcBorders>
              <w:top w:val="single" w:sz="4" w:space="0" w:color="auto"/>
              <w:left w:val="single" w:sz="4" w:space="0" w:color="auto"/>
              <w:bottom w:val="single" w:sz="4" w:space="0" w:color="auto"/>
              <w:right w:val="single" w:sz="4" w:space="0" w:color="auto"/>
            </w:tcBorders>
            <w:hideMark/>
          </w:tcPr>
          <w:p w:rsidR="00FD3A56" w:rsidRPr="00FD3A56" w:rsidRDefault="00FD3A56" w:rsidP="00FD3A56">
            <w:pPr>
              <w:jc w:val="center"/>
              <w:rPr>
                <w:b/>
                <w:sz w:val="16"/>
                <w:szCs w:val="16"/>
              </w:rPr>
            </w:pPr>
            <w:r w:rsidRPr="00FD3A56">
              <w:rPr>
                <w:b/>
                <w:sz w:val="16"/>
                <w:szCs w:val="16"/>
              </w:rPr>
              <w:t>9</w:t>
            </w:r>
          </w:p>
        </w:tc>
        <w:tc>
          <w:tcPr>
            <w:tcW w:w="1757" w:type="dxa"/>
            <w:tcBorders>
              <w:top w:val="single" w:sz="4" w:space="0" w:color="auto"/>
              <w:left w:val="single" w:sz="4" w:space="0" w:color="auto"/>
              <w:bottom w:val="single" w:sz="4" w:space="0" w:color="auto"/>
              <w:right w:val="single" w:sz="4" w:space="0" w:color="auto"/>
            </w:tcBorders>
          </w:tcPr>
          <w:p w:rsidR="00FD3A56" w:rsidRPr="00FD3A56" w:rsidRDefault="00FD3A56" w:rsidP="00FD3A56">
            <w:pPr>
              <w:jc w:val="center"/>
              <w:rPr>
                <w:b/>
                <w:sz w:val="16"/>
                <w:szCs w:val="16"/>
              </w:rPr>
            </w:pPr>
            <w:r w:rsidRPr="00FD3A56">
              <w:rPr>
                <w:b/>
                <w:sz w:val="16"/>
                <w:szCs w:val="16"/>
              </w:rPr>
              <w:t>76</w:t>
            </w:r>
          </w:p>
        </w:tc>
      </w:tr>
    </w:tbl>
    <w:p w:rsidR="00FD3A56" w:rsidRDefault="00FD3A56" w:rsidP="00A70EDB">
      <w:pPr>
        <w:ind w:left="2250"/>
        <w:rPr>
          <w:b/>
          <w:sz w:val="16"/>
          <w:szCs w:val="16"/>
        </w:rPr>
      </w:pPr>
    </w:p>
    <w:p w:rsidR="00A70EDB" w:rsidRDefault="00A70EDB" w:rsidP="00A70EDB">
      <w:pPr>
        <w:ind w:left="2250"/>
        <w:rPr>
          <w:b/>
          <w:sz w:val="16"/>
          <w:szCs w:val="16"/>
        </w:rPr>
      </w:pPr>
    </w:p>
    <w:p w:rsidR="00A70EDB" w:rsidRPr="005B1BAE" w:rsidRDefault="00A70EDB" w:rsidP="00A70EDB">
      <w:pPr>
        <w:pStyle w:val="Default"/>
        <w:spacing w:after="196"/>
        <w:jc w:val="center"/>
        <w:rPr>
          <w:u w:val="single"/>
        </w:rPr>
      </w:pPr>
      <w:r w:rsidRPr="005B1BAE">
        <w:rPr>
          <w:u w:val="single"/>
        </w:rPr>
        <w:t>CICLUL GIMNAZIAL</w:t>
      </w:r>
    </w:p>
    <w:p w:rsidR="00A70EDB" w:rsidRPr="006D4B2B" w:rsidRDefault="00A70EDB" w:rsidP="00A70EDB">
      <w:pPr>
        <w:jc w:val="center"/>
      </w:pPr>
      <w:r w:rsidRPr="006D4B2B">
        <w:rPr>
          <w:u w:val="single"/>
        </w:rPr>
        <w:t>CENTRALIZAREA REZULTATELOR OBȚINUTE ÎN URMA PARTICIPĂRII LA CONCURSURI ȘI OLIMPIADE ȘCOLARE – 201</w:t>
      </w:r>
      <w:r>
        <w:rPr>
          <w:u w:val="single"/>
        </w:rPr>
        <w:t>8</w:t>
      </w:r>
      <w:r w:rsidRPr="006D4B2B">
        <w:rPr>
          <w:u w:val="single"/>
        </w:rPr>
        <w:t xml:space="preserve"> - 201</w:t>
      </w:r>
      <w:r>
        <w:rPr>
          <w:u w:val="single"/>
        </w:rPr>
        <w:t>9</w:t>
      </w:r>
      <w:r w:rsidRPr="006D4B2B">
        <w:rPr>
          <w:u w:val="single"/>
        </w:rPr>
        <w:t xml:space="preserve">, </w:t>
      </w:r>
      <w:r w:rsidRPr="006D4B2B">
        <w:rPr>
          <w:bCs/>
          <w:u w:val="single"/>
        </w:rPr>
        <w:t>SEMESTRUL I</w:t>
      </w:r>
    </w:p>
    <w:p w:rsidR="00A70EDB" w:rsidRDefault="00A70EDB" w:rsidP="00A70EDB">
      <w:pPr>
        <w:ind w:left="2250"/>
        <w:jc w:val="center"/>
        <w:rPr>
          <w:b/>
          <w:sz w:val="16"/>
          <w:szCs w:val="16"/>
        </w:rPr>
      </w:pPr>
    </w:p>
    <w:p w:rsidR="00A70EDB" w:rsidRPr="00997918" w:rsidRDefault="00997918" w:rsidP="00997918">
      <w:pPr>
        <w:ind w:firstLine="708"/>
        <w:rPr>
          <w:b/>
          <w:sz w:val="22"/>
          <w:szCs w:val="22"/>
        </w:rPr>
      </w:pPr>
      <w:r w:rsidRPr="00997918">
        <w:rPr>
          <w:b/>
          <w:sz w:val="22"/>
          <w:szCs w:val="22"/>
        </w:rPr>
        <w:t>Aria Limba si Comunicare: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810"/>
        <w:gridCol w:w="2070"/>
        <w:gridCol w:w="1080"/>
        <w:gridCol w:w="720"/>
        <w:gridCol w:w="630"/>
        <w:gridCol w:w="630"/>
        <w:gridCol w:w="630"/>
        <w:gridCol w:w="990"/>
        <w:gridCol w:w="918"/>
      </w:tblGrid>
      <w:tr w:rsidR="00A70EDB" w:rsidRPr="006D4B2B" w:rsidTr="00A70EDB">
        <w:tc>
          <w:tcPr>
            <w:tcW w:w="1098" w:type="dxa"/>
          </w:tcPr>
          <w:p w:rsidR="00A70EDB" w:rsidRPr="00A70EDB" w:rsidRDefault="00A70EDB" w:rsidP="00435B49">
            <w:pPr>
              <w:rPr>
                <w:sz w:val="18"/>
                <w:szCs w:val="18"/>
              </w:rPr>
            </w:pPr>
            <w:r w:rsidRPr="00A70EDB">
              <w:rPr>
                <w:sz w:val="18"/>
                <w:szCs w:val="18"/>
              </w:rPr>
              <w:t>LIMBA ROMÂNĂ</w:t>
            </w:r>
          </w:p>
        </w:tc>
        <w:tc>
          <w:tcPr>
            <w:tcW w:w="810" w:type="dxa"/>
          </w:tcPr>
          <w:p w:rsidR="00A70EDB" w:rsidRPr="00A70EDB" w:rsidRDefault="00A70EDB" w:rsidP="00435B49">
            <w:pPr>
              <w:rPr>
                <w:sz w:val="18"/>
                <w:szCs w:val="18"/>
              </w:rPr>
            </w:pPr>
            <w:r w:rsidRPr="00A70EDB">
              <w:rPr>
                <w:sz w:val="18"/>
                <w:szCs w:val="18"/>
              </w:rPr>
              <w:t>Dragnea</w:t>
            </w:r>
          </w:p>
          <w:p w:rsidR="00A70EDB" w:rsidRPr="00A70EDB" w:rsidRDefault="00A70EDB" w:rsidP="00435B49">
            <w:pPr>
              <w:rPr>
                <w:sz w:val="18"/>
                <w:szCs w:val="18"/>
              </w:rPr>
            </w:pPr>
            <w:r w:rsidRPr="00A70EDB">
              <w:rPr>
                <w:sz w:val="18"/>
                <w:szCs w:val="18"/>
              </w:rPr>
              <w:t>Elena</w:t>
            </w:r>
          </w:p>
        </w:tc>
        <w:tc>
          <w:tcPr>
            <w:tcW w:w="2070" w:type="dxa"/>
          </w:tcPr>
          <w:p w:rsidR="00A70EDB" w:rsidRPr="00A70EDB" w:rsidRDefault="00A70EDB" w:rsidP="00435B49">
            <w:pPr>
              <w:rPr>
                <w:sz w:val="18"/>
                <w:szCs w:val="18"/>
              </w:rPr>
            </w:pPr>
            <w:r w:rsidRPr="00A70EDB">
              <w:rPr>
                <w:sz w:val="18"/>
                <w:szCs w:val="18"/>
              </w:rPr>
              <w:t>CONCURSUL DISCOVERY, ediția a XVI-a</w:t>
            </w:r>
          </w:p>
        </w:tc>
        <w:tc>
          <w:tcPr>
            <w:tcW w:w="1080" w:type="dxa"/>
          </w:tcPr>
          <w:p w:rsidR="00A70EDB" w:rsidRPr="00A70EDB" w:rsidRDefault="00A70EDB" w:rsidP="00435B49">
            <w:pPr>
              <w:rPr>
                <w:sz w:val="18"/>
                <w:szCs w:val="18"/>
              </w:rPr>
            </w:pPr>
            <w:r w:rsidRPr="00A70EDB">
              <w:rPr>
                <w:sz w:val="18"/>
                <w:szCs w:val="18"/>
              </w:rPr>
              <w:t>Internațional</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2</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Concursul interdisciplinar ,,Formidabilii”</w:t>
            </w:r>
          </w:p>
          <w:p w:rsidR="00A70EDB" w:rsidRPr="00A70EDB" w:rsidRDefault="00A70EDB" w:rsidP="00435B49">
            <w:pPr>
              <w:rPr>
                <w:sz w:val="18"/>
                <w:szCs w:val="18"/>
              </w:rPr>
            </w:pPr>
          </w:p>
        </w:tc>
        <w:tc>
          <w:tcPr>
            <w:tcW w:w="1080" w:type="dxa"/>
          </w:tcPr>
          <w:p w:rsidR="00A70EDB" w:rsidRPr="00A70EDB" w:rsidRDefault="00A70EDB" w:rsidP="00435B49">
            <w:pPr>
              <w:rPr>
                <w:sz w:val="18"/>
                <w:szCs w:val="18"/>
              </w:rPr>
            </w:pPr>
            <w:r w:rsidRPr="00A70EDB">
              <w:rPr>
                <w:sz w:val="18"/>
                <w:szCs w:val="18"/>
              </w:rPr>
              <w:t>Internațional</w:t>
            </w:r>
          </w:p>
        </w:tc>
        <w:tc>
          <w:tcPr>
            <w:tcW w:w="720" w:type="dxa"/>
          </w:tcPr>
          <w:p w:rsidR="00A70EDB" w:rsidRPr="00A70EDB" w:rsidRDefault="00A70EDB" w:rsidP="00435B49">
            <w:pPr>
              <w:rPr>
                <w:sz w:val="18"/>
                <w:szCs w:val="18"/>
              </w:rPr>
            </w:pPr>
            <w:r w:rsidRPr="00A70EDB">
              <w:rPr>
                <w:sz w:val="18"/>
                <w:szCs w:val="18"/>
              </w:rPr>
              <w:t>4</w:t>
            </w:r>
          </w:p>
        </w:tc>
        <w:tc>
          <w:tcPr>
            <w:tcW w:w="630" w:type="dxa"/>
          </w:tcPr>
          <w:p w:rsidR="00A70EDB" w:rsidRPr="00A70EDB" w:rsidRDefault="00A70EDB" w:rsidP="00435B49">
            <w:pPr>
              <w:rPr>
                <w:sz w:val="18"/>
                <w:szCs w:val="18"/>
              </w:rPr>
            </w:pPr>
            <w:r w:rsidRPr="00A70EDB">
              <w:rPr>
                <w:sz w:val="18"/>
                <w:szCs w:val="18"/>
              </w:rPr>
              <w:t>10</w:t>
            </w:r>
          </w:p>
        </w:tc>
        <w:tc>
          <w:tcPr>
            <w:tcW w:w="630" w:type="dxa"/>
          </w:tcPr>
          <w:p w:rsidR="00A70EDB" w:rsidRPr="00A70EDB" w:rsidRDefault="00A70EDB" w:rsidP="00435B49">
            <w:pPr>
              <w:rPr>
                <w:sz w:val="18"/>
                <w:szCs w:val="18"/>
              </w:rPr>
            </w:pPr>
            <w:r w:rsidRPr="00A70EDB">
              <w:rPr>
                <w:sz w:val="18"/>
                <w:szCs w:val="18"/>
              </w:rPr>
              <w:t>7</w:t>
            </w:r>
          </w:p>
        </w:tc>
        <w:tc>
          <w:tcPr>
            <w:tcW w:w="630" w:type="dxa"/>
          </w:tcPr>
          <w:p w:rsidR="00A70EDB" w:rsidRPr="00A70EDB" w:rsidRDefault="00A70EDB" w:rsidP="00435B49">
            <w:pPr>
              <w:rPr>
                <w:sz w:val="18"/>
                <w:szCs w:val="18"/>
              </w:rPr>
            </w:pPr>
            <w:r w:rsidRPr="00A70EDB">
              <w:rPr>
                <w:sz w:val="18"/>
                <w:szCs w:val="18"/>
              </w:rPr>
              <w:t>5</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  INTERDISCIPLINAR LIMBA ROMÂNĂ-GEOGRAFIE JURNALUL EXPLORATORULUI ISTEȚ</w:t>
            </w:r>
          </w:p>
        </w:tc>
        <w:tc>
          <w:tcPr>
            <w:tcW w:w="1080" w:type="dxa"/>
          </w:tcPr>
          <w:p w:rsidR="00A70EDB" w:rsidRPr="00A70EDB" w:rsidRDefault="00A70EDB" w:rsidP="00435B49">
            <w:pPr>
              <w:rPr>
                <w:sz w:val="18"/>
                <w:szCs w:val="18"/>
              </w:rPr>
            </w:pPr>
            <w:r w:rsidRPr="00A70EDB">
              <w:rPr>
                <w:sz w:val="18"/>
                <w:szCs w:val="18"/>
              </w:rPr>
              <w:t>NAȚIONAL</w:t>
            </w:r>
          </w:p>
        </w:tc>
        <w:tc>
          <w:tcPr>
            <w:tcW w:w="72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  Comper etapa 1</w:t>
            </w:r>
          </w:p>
        </w:tc>
        <w:tc>
          <w:tcPr>
            <w:tcW w:w="1080" w:type="dxa"/>
          </w:tcPr>
          <w:p w:rsidR="00A70EDB" w:rsidRPr="00A70EDB" w:rsidRDefault="00A70EDB" w:rsidP="00435B49">
            <w:pPr>
              <w:rPr>
                <w:sz w:val="18"/>
                <w:szCs w:val="18"/>
              </w:rPr>
            </w:pPr>
            <w:r w:rsidRPr="00A70EDB">
              <w:rPr>
                <w:sz w:val="18"/>
                <w:szCs w:val="18"/>
              </w:rPr>
              <w:t>Național</w:t>
            </w:r>
          </w:p>
        </w:tc>
        <w:tc>
          <w:tcPr>
            <w:tcW w:w="720" w:type="dxa"/>
          </w:tcPr>
          <w:p w:rsidR="00A70EDB" w:rsidRPr="00A70EDB" w:rsidRDefault="00A70EDB" w:rsidP="00435B49">
            <w:pPr>
              <w:rPr>
                <w:sz w:val="18"/>
                <w:szCs w:val="18"/>
              </w:rPr>
            </w:pPr>
            <w:r w:rsidRPr="00A70EDB">
              <w:rPr>
                <w:sz w:val="18"/>
                <w:szCs w:val="18"/>
              </w:rPr>
              <w:t>7</w:t>
            </w:r>
          </w:p>
        </w:tc>
        <w:tc>
          <w:tcPr>
            <w:tcW w:w="630" w:type="dxa"/>
          </w:tcPr>
          <w:p w:rsidR="00A70EDB" w:rsidRPr="00A70EDB" w:rsidRDefault="00A70EDB" w:rsidP="00435B49">
            <w:pPr>
              <w:rPr>
                <w:sz w:val="18"/>
                <w:szCs w:val="18"/>
              </w:rPr>
            </w:pPr>
            <w:r w:rsidRPr="00A70EDB">
              <w:rPr>
                <w:sz w:val="18"/>
                <w:szCs w:val="18"/>
              </w:rPr>
              <w:t>11</w:t>
            </w:r>
          </w:p>
        </w:tc>
        <w:tc>
          <w:tcPr>
            <w:tcW w:w="630" w:type="dxa"/>
          </w:tcPr>
          <w:p w:rsidR="00A70EDB" w:rsidRPr="00A70EDB" w:rsidRDefault="00A70EDB" w:rsidP="00435B49">
            <w:pPr>
              <w:rPr>
                <w:sz w:val="18"/>
                <w:szCs w:val="18"/>
              </w:rPr>
            </w:pPr>
            <w:r w:rsidRPr="00A70EDB">
              <w:rPr>
                <w:sz w:val="18"/>
                <w:szCs w:val="18"/>
              </w:rPr>
              <w:t>6</w:t>
            </w:r>
          </w:p>
        </w:tc>
        <w:tc>
          <w:tcPr>
            <w:tcW w:w="630" w:type="dxa"/>
          </w:tcPr>
          <w:p w:rsidR="00A70EDB" w:rsidRPr="00A70EDB" w:rsidRDefault="00A70EDB" w:rsidP="00435B49">
            <w:pPr>
              <w:rPr>
                <w:sz w:val="18"/>
                <w:szCs w:val="18"/>
              </w:rPr>
            </w:pPr>
            <w:r w:rsidRPr="00A70EDB">
              <w:rPr>
                <w:sz w:val="18"/>
                <w:szCs w:val="18"/>
              </w:rPr>
              <w:t>9</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Concursul POVEȘTILE CANGURULUI</w:t>
            </w:r>
          </w:p>
        </w:tc>
        <w:tc>
          <w:tcPr>
            <w:tcW w:w="1080" w:type="dxa"/>
          </w:tcPr>
          <w:p w:rsidR="00A70EDB" w:rsidRPr="00A70EDB" w:rsidRDefault="00A70EDB" w:rsidP="00435B49">
            <w:pPr>
              <w:rPr>
                <w:sz w:val="18"/>
                <w:szCs w:val="18"/>
              </w:rPr>
            </w:pPr>
            <w:r w:rsidRPr="00A70EDB">
              <w:rPr>
                <w:sz w:val="18"/>
                <w:szCs w:val="18"/>
              </w:rPr>
              <w:t>Național</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r w:rsidRPr="00A70EDB">
              <w:rPr>
                <w:sz w:val="18"/>
                <w:szCs w:val="18"/>
              </w:rPr>
              <w:t>Participare, 13 elevi</w:t>
            </w: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Concursul Literar ,,15 pentru Eminescu”, Ed. a VII-a</w:t>
            </w:r>
          </w:p>
        </w:tc>
        <w:tc>
          <w:tcPr>
            <w:tcW w:w="1080" w:type="dxa"/>
          </w:tcPr>
          <w:p w:rsidR="00A70EDB" w:rsidRPr="00A70EDB" w:rsidRDefault="00A70EDB" w:rsidP="00435B49">
            <w:pPr>
              <w:rPr>
                <w:sz w:val="18"/>
                <w:szCs w:val="18"/>
              </w:rPr>
            </w:pPr>
            <w:r w:rsidRPr="00A70EDB">
              <w:rPr>
                <w:sz w:val="18"/>
                <w:szCs w:val="18"/>
              </w:rPr>
              <w:t>Județean</w:t>
            </w:r>
          </w:p>
        </w:tc>
        <w:tc>
          <w:tcPr>
            <w:tcW w:w="72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990" w:type="dxa"/>
          </w:tcPr>
          <w:p w:rsidR="00A70EDB" w:rsidRPr="00A70EDB" w:rsidRDefault="00A70EDB" w:rsidP="00435B49">
            <w:pPr>
              <w:rPr>
                <w:sz w:val="18"/>
                <w:szCs w:val="18"/>
              </w:rPr>
            </w:pPr>
            <w:r w:rsidRPr="00A70EDB">
              <w:rPr>
                <w:sz w:val="18"/>
                <w:szCs w:val="18"/>
              </w:rPr>
              <w:t>1</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Centrul Județean de Excelență</w:t>
            </w:r>
          </w:p>
        </w:tc>
        <w:tc>
          <w:tcPr>
            <w:tcW w:w="1080" w:type="dxa"/>
          </w:tcPr>
          <w:p w:rsidR="00A70EDB" w:rsidRPr="00A70EDB" w:rsidRDefault="00A70EDB" w:rsidP="00435B49">
            <w:pPr>
              <w:rPr>
                <w:sz w:val="18"/>
                <w:szCs w:val="18"/>
              </w:rPr>
            </w:pPr>
            <w:r w:rsidRPr="00A70EDB">
              <w:rPr>
                <w:sz w:val="18"/>
                <w:szCs w:val="18"/>
              </w:rPr>
              <w:t>Județean</w:t>
            </w:r>
          </w:p>
        </w:tc>
        <w:tc>
          <w:tcPr>
            <w:tcW w:w="72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990" w:type="dxa"/>
          </w:tcPr>
          <w:p w:rsidR="00A70EDB" w:rsidRPr="00A70EDB" w:rsidRDefault="00A70EDB" w:rsidP="00435B49">
            <w:pPr>
              <w:rPr>
                <w:sz w:val="18"/>
                <w:szCs w:val="18"/>
              </w:rPr>
            </w:pPr>
          </w:p>
        </w:tc>
        <w:tc>
          <w:tcPr>
            <w:tcW w:w="918" w:type="dxa"/>
          </w:tcPr>
          <w:p w:rsidR="00A70EDB" w:rsidRPr="00A70EDB" w:rsidRDefault="00A70EDB" w:rsidP="00435B49">
            <w:pPr>
              <w:rPr>
                <w:sz w:val="18"/>
                <w:szCs w:val="18"/>
              </w:rPr>
            </w:pPr>
            <w:r w:rsidRPr="00A70EDB">
              <w:rPr>
                <w:sz w:val="18"/>
                <w:szCs w:val="18"/>
              </w:rPr>
              <w:t>5 elevi admiși, clasa a 5-a</w:t>
            </w:r>
          </w:p>
          <w:p w:rsidR="00A70EDB" w:rsidRPr="00A70EDB" w:rsidRDefault="00A70EDB" w:rsidP="00435B49">
            <w:pPr>
              <w:rPr>
                <w:sz w:val="18"/>
                <w:szCs w:val="18"/>
              </w:rPr>
            </w:pPr>
            <w:r w:rsidRPr="00A70EDB">
              <w:rPr>
                <w:sz w:val="18"/>
                <w:szCs w:val="18"/>
              </w:rPr>
              <w:t>3 elevi admiși, clasa a6-a</w:t>
            </w: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Olimpiada de limba și literatura română</w:t>
            </w:r>
          </w:p>
        </w:tc>
        <w:tc>
          <w:tcPr>
            <w:tcW w:w="1080" w:type="dxa"/>
          </w:tcPr>
          <w:p w:rsidR="00A70EDB" w:rsidRPr="00A70EDB" w:rsidRDefault="00A70EDB" w:rsidP="00435B49">
            <w:pPr>
              <w:rPr>
                <w:sz w:val="18"/>
                <w:szCs w:val="18"/>
              </w:rPr>
            </w:pPr>
            <w:r w:rsidRPr="00A70EDB">
              <w:rPr>
                <w:sz w:val="18"/>
                <w:szCs w:val="18"/>
              </w:rPr>
              <w:t>locală</w:t>
            </w:r>
          </w:p>
        </w:tc>
        <w:tc>
          <w:tcPr>
            <w:tcW w:w="72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990" w:type="dxa"/>
          </w:tcPr>
          <w:p w:rsidR="00A70EDB" w:rsidRPr="00A70EDB" w:rsidRDefault="00A70EDB" w:rsidP="00435B49">
            <w:pPr>
              <w:rPr>
                <w:sz w:val="18"/>
                <w:szCs w:val="18"/>
              </w:rPr>
            </w:pPr>
          </w:p>
        </w:tc>
        <w:tc>
          <w:tcPr>
            <w:tcW w:w="918" w:type="dxa"/>
          </w:tcPr>
          <w:p w:rsidR="00A70EDB" w:rsidRPr="00A70EDB" w:rsidRDefault="00A70EDB" w:rsidP="00435B49">
            <w:pPr>
              <w:rPr>
                <w:sz w:val="18"/>
                <w:szCs w:val="18"/>
              </w:rPr>
            </w:pPr>
            <w:r w:rsidRPr="00A70EDB">
              <w:rPr>
                <w:sz w:val="18"/>
                <w:szCs w:val="18"/>
              </w:rPr>
              <w:t>Calificare județ 6 elevi- Popescu Maria, Lungu Alexandra, Moca Tudor, Radu Andra, Voicu Alexandra, Mica Mihaela</w:t>
            </w: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r w:rsidRPr="00A70EDB">
              <w:rPr>
                <w:sz w:val="18"/>
                <w:szCs w:val="18"/>
              </w:rPr>
              <w:t>Istrate Diana</w:t>
            </w:r>
          </w:p>
        </w:tc>
        <w:tc>
          <w:tcPr>
            <w:tcW w:w="2070" w:type="dxa"/>
          </w:tcPr>
          <w:p w:rsidR="00A70EDB" w:rsidRPr="00A70EDB" w:rsidRDefault="00A70EDB" w:rsidP="00435B49">
            <w:pPr>
              <w:rPr>
                <w:sz w:val="18"/>
                <w:szCs w:val="18"/>
              </w:rPr>
            </w:pPr>
            <w:r w:rsidRPr="00A70EDB">
              <w:rPr>
                <w:sz w:val="18"/>
                <w:szCs w:val="18"/>
              </w:rPr>
              <w:t>CONCURSUL DISCOVERY, ediția a XVI-a</w:t>
            </w:r>
          </w:p>
        </w:tc>
        <w:tc>
          <w:tcPr>
            <w:tcW w:w="1080" w:type="dxa"/>
          </w:tcPr>
          <w:p w:rsidR="00A70EDB" w:rsidRPr="00A70EDB" w:rsidRDefault="00A70EDB" w:rsidP="00435B49">
            <w:pPr>
              <w:rPr>
                <w:sz w:val="18"/>
                <w:szCs w:val="18"/>
              </w:rPr>
            </w:pPr>
            <w:r w:rsidRPr="00A70EDB">
              <w:rPr>
                <w:sz w:val="18"/>
                <w:szCs w:val="18"/>
              </w:rPr>
              <w:t>Internațional</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3</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Concursul interdisciplinar ,,Formidabilii”</w:t>
            </w:r>
          </w:p>
          <w:p w:rsidR="00A70EDB" w:rsidRPr="00A70EDB" w:rsidRDefault="00A70EDB" w:rsidP="00435B49">
            <w:pPr>
              <w:rPr>
                <w:sz w:val="18"/>
                <w:szCs w:val="18"/>
              </w:rPr>
            </w:pPr>
          </w:p>
        </w:tc>
        <w:tc>
          <w:tcPr>
            <w:tcW w:w="1080" w:type="dxa"/>
          </w:tcPr>
          <w:p w:rsidR="00A70EDB" w:rsidRPr="00A70EDB" w:rsidRDefault="00A70EDB" w:rsidP="00435B49">
            <w:pPr>
              <w:rPr>
                <w:sz w:val="18"/>
                <w:szCs w:val="18"/>
              </w:rPr>
            </w:pPr>
            <w:r w:rsidRPr="00A70EDB">
              <w:rPr>
                <w:sz w:val="18"/>
                <w:szCs w:val="18"/>
              </w:rPr>
              <w:t>Internațional</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3</w:t>
            </w:r>
          </w:p>
        </w:tc>
        <w:tc>
          <w:tcPr>
            <w:tcW w:w="630" w:type="dxa"/>
          </w:tcPr>
          <w:p w:rsidR="00A70EDB" w:rsidRPr="00A70EDB" w:rsidRDefault="00A70EDB" w:rsidP="00435B49">
            <w:pPr>
              <w:rPr>
                <w:sz w:val="18"/>
                <w:szCs w:val="18"/>
              </w:rPr>
            </w:pPr>
            <w:r w:rsidRPr="00A70EDB">
              <w:rPr>
                <w:sz w:val="18"/>
                <w:szCs w:val="18"/>
              </w:rPr>
              <w:t>9</w:t>
            </w:r>
          </w:p>
        </w:tc>
        <w:tc>
          <w:tcPr>
            <w:tcW w:w="630" w:type="dxa"/>
          </w:tcPr>
          <w:p w:rsidR="00A70EDB" w:rsidRPr="00A70EDB" w:rsidRDefault="00A70EDB" w:rsidP="00435B49">
            <w:pPr>
              <w:rPr>
                <w:sz w:val="18"/>
                <w:szCs w:val="18"/>
              </w:rPr>
            </w:pPr>
            <w:r w:rsidRPr="00A70EDB">
              <w:rPr>
                <w:sz w:val="18"/>
                <w:szCs w:val="18"/>
              </w:rPr>
              <w:t>8</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  INTERDISCIPLINAR LIMBA ROMÂNĂ-GEOGRAFIE JURNALUL EXPLORATORULUI ISTEȚ</w:t>
            </w:r>
          </w:p>
        </w:tc>
        <w:tc>
          <w:tcPr>
            <w:tcW w:w="1080" w:type="dxa"/>
          </w:tcPr>
          <w:p w:rsidR="00A70EDB" w:rsidRPr="00A70EDB" w:rsidRDefault="00A70EDB" w:rsidP="00435B49">
            <w:pPr>
              <w:rPr>
                <w:sz w:val="18"/>
                <w:szCs w:val="18"/>
              </w:rPr>
            </w:pPr>
            <w:r w:rsidRPr="00A70EDB">
              <w:rPr>
                <w:sz w:val="18"/>
                <w:szCs w:val="18"/>
              </w:rPr>
              <w:t>NAȚIONAL</w:t>
            </w:r>
          </w:p>
        </w:tc>
        <w:tc>
          <w:tcPr>
            <w:tcW w:w="72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  Comper etapa 1</w:t>
            </w:r>
          </w:p>
        </w:tc>
        <w:tc>
          <w:tcPr>
            <w:tcW w:w="1080" w:type="dxa"/>
          </w:tcPr>
          <w:p w:rsidR="00A70EDB" w:rsidRPr="00A70EDB" w:rsidRDefault="00A70EDB" w:rsidP="00435B49">
            <w:pPr>
              <w:rPr>
                <w:sz w:val="18"/>
                <w:szCs w:val="18"/>
              </w:rPr>
            </w:pPr>
            <w:r w:rsidRPr="00A70EDB">
              <w:rPr>
                <w:sz w:val="18"/>
                <w:szCs w:val="18"/>
              </w:rPr>
              <w:t>Național</w:t>
            </w:r>
          </w:p>
        </w:tc>
        <w:tc>
          <w:tcPr>
            <w:tcW w:w="720" w:type="dxa"/>
          </w:tcPr>
          <w:p w:rsidR="00A70EDB" w:rsidRPr="00A70EDB" w:rsidRDefault="00A70EDB" w:rsidP="00435B49">
            <w:pPr>
              <w:rPr>
                <w:sz w:val="18"/>
                <w:szCs w:val="18"/>
              </w:rPr>
            </w:pPr>
            <w:r w:rsidRPr="00A70EDB">
              <w:rPr>
                <w:sz w:val="18"/>
                <w:szCs w:val="18"/>
              </w:rPr>
              <w:t>2</w:t>
            </w:r>
          </w:p>
        </w:tc>
        <w:tc>
          <w:tcPr>
            <w:tcW w:w="630" w:type="dxa"/>
          </w:tcPr>
          <w:p w:rsidR="00A70EDB" w:rsidRPr="00A70EDB" w:rsidRDefault="00A70EDB" w:rsidP="00435B49">
            <w:pPr>
              <w:rPr>
                <w:sz w:val="18"/>
                <w:szCs w:val="18"/>
              </w:rPr>
            </w:pPr>
            <w:r w:rsidRPr="00A70EDB">
              <w:rPr>
                <w:sz w:val="18"/>
                <w:szCs w:val="18"/>
              </w:rPr>
              <w:t>10</w:t>
            </w:r>
          </w:p>
        </w:tc>
        <w:tc>
          <w:tcPr>
            <w:tcW w:w="630" w:type="dxa"/>
          </w:tcPr>
          <w:p w:rsidR="00A70EDB" w:rsidRPr="00A70EDB" w:rsidRDefault="00A70EDB" w:rsidP="00435B49">
            <w:pPr>
              <w:rPr>
                <w:sz w:val="18"/>
                <w:szCs w:val="18"/>
              </w:rPr>
            </w:pPr>
            <w:r w:rsidRPr="00A70EDB">
              <w:rPr>
                <w:sz w:val="18"/>
                <w:szCs w:val="18"/>
              </w:rPr>
              <w:t>9</w:t>
            </w:r>
          </w:p>
        </w:tc>
        <w:tc>
          <w:tcPr>
            <w:tcW w:w="630" w:type="dxa"/>
          </w:tcPr>
          <w:p w:rsidR="00A70EDB" w:rsidRPr="00A70EDB" w:rsidRDefault="00A70EDB" w:rsidP="00435B49">
            <w:pPr>
              <w:rPr>
                <w:sz w:val="18"/>
                <w:szCs w:val="18"/>
              </w:rPr>
            </w:pPr>
            <w:r w:rsidRPr="00A70EDB">
              <w:rPr>
                <w:sz w:val="18"/>
                <w:szCs w:val="18"/>
              </w:rPr>
              <w:t>10</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Concursul POVEȘTILE CANGURULUI</w:t>
            </w:r>
          </w:p>
        </w:tc>
        <w:tc>
          <w:tcPr>
            <w:tcW w:w="1080" w:type="dxa"/>
          </w:tcPr>
          <w:p w:rsidR="00A70EDB" w:rsidRPr="00A70EDB" w:rsidRDefault="00A70EDB" w:rsidP="00435B49">
            <w:pPr>
              <w:rPr>
                <w:sz w:val="18"/>
                <w:szCs w:val="18"/>
              </w:rPr>
            </w:pPr>
            <w:r w:rsidRPr="00A70EDB">
              <w:rPr>
                <w:sz w:val="18"/>
                <w:szCs w:val="18"/>
              </w:rPr>
              <w:t>Național</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w:t>
            </w:r>
          </w:p>
        </w:tc>
        <w:tc>
          <w:tcPr>
            <w:tcW w:w="918" w:type="dxa"/>
          </w:tcPr>
          <w:p w:rsidR="00A70EDB" w:rsidRPr="00A70EDB" w:rsidRDefault="00A70EDB" w:rsidP="00435B49">
            <w:pPr>
              <w:rPr>
                <w:sz w:val="18"/>
                <w:szCs w:val="18"/>
              </w:rPr>
            </w:pPr>
            <w:r w:rsidRPr="00A70EDB">
              <w:rPr>
                <w:sz w:val="18"/>
                <w:szCs w:val="18"/>
              </w:rPr>
              <w:t>Participare, 4 elevi</w:t>
            </w: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CONCURSUL CULTURAL-ARTISTIC</w:t>
            </w:r>
          </w:p>
          <w:p w:rsidR="00A70EDB" w:rsidRPr="00A70EDB" w:rsidRDefault="00A70EDB" w:rsidP="00435B49">
            <w:pPr>
              <w:rPr>
                <w:sz w:val="18"/>
                <w:szCs w:val="18"/>
              </w:rPr>
            </w:pPr>
            <w:r w:rsidRPr="00A70EDB">
              <w:rPr>
                <w:sz w:val="18"/>
                <w:szCs w:val="18"/>
              </w:rPr>
              <w:t>„LUMEA LUI GARAGIALE - «CE LUME, DOM’LE, CE LUME!»”</w:t>
            </w:r>
          </w:p>
          <w:p w:rsidR="00A70EDB" w:rsidRPr="00A70EDB" w:rsidRDefault="00A70EDB" w:rsidP="00435B49">
            <w:pPr>
              <w:rPr>
                <w:sz w:val="18"/>
                <w:szCs w:val="18"/>
              </w:rPr>
            </w:pPr>
          </w:p>
        </w:tc>
        <w:tc>
          <w:tcPr>
            <w:tcW w:w="1080" w:type="dxa"/>
          </w:tcPr>
          <w:p w:rsidR="00A70EDB" w:rsidRPr="00A70EDB" w:rsidRDefault="00A70EDB" w:rsidP="00435B49">
            <w:pPr>
              <w:rPr>
                <w:sz w:val="18"/>
                <w:szCs w:val="18"/>
              </w:rPr>
            </w:pPr>
            <w:r w:rsidRPr="00A70EDB">
              <w:rPr>
                <w:sz w:val="18"/>
                <w:szCs w:val="18"/>
              </w:rPr>
              <w:t>Județean</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990" w:type="dxa"/>
          </w:tcPr>
          <w:p w:rsidR="00A70EDB" w:rsidRPr="00A70EDB" w:rsidRDefault="00A70EDB" w:rsidP="00435B49">
            <w:pPr>
              <w:rPr>
                <w:sz w:val="18"/>
                <w:szCs w:val="18"/>
              </w:rPr>
            </w:pPr>
            <w:r w:rsidRPr="00A70EDB">
              <w:rPr>
                <w:sz w:val="18"/>
                <w:szCs w:val="18"/>
              </w:rPr>
              <w:t>1</w:t>
            </w:r>
          </w:p>
        </w:tc>
        <w:tc>
          <w:tcPr>
            <w:tcW w:w="918" w:type="dxa"/>
          </w:tcPr>
          <w:p w:rsidR="00A70EDB" w:rsidRPr="00A70EDB" w:rsidRDefault="00A70EDB" w:rsidP="00435B49">
            <w:pPr>
              <w:rPr>
                <w:sz w:val="18"/>
                <w:szCs w:val="18"/>
              </w:rPr>
            </w:pPr>
          </w:p>
        </w:tc>
      </w:tr>
      <w:tr w:rsidR="00A70EDB" w:rsidRPr="006D4B2B" w:rsidTr="00A70EDB">
        <w:trPr>
          <w:trHeight w:val="1142"/>
        </w:trPr>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sz w:val="18"/>
                <w:szCs w:val="18"/>
              </w:rPr>
            </w:pPr>
            <w:r w:rsidRPr="00A70EDB">
              <w:rPr>
                <w:sz w:val="18"/>
                <w:szCs w:val="18"/>
              </w:rPr>
              <w:t>OLIMPIADA, DECEMBRIE 2016</w:t>
            </w:r>
          </w:p>
        </w:tc>
        <w:tc>
          <w:tcPr>
            <w:tcW w:w="1080" w:type="dxa"/>
          </w:tcPr>
          <w:p w:rsidR="00A70EDB" w:rsidRPr="00A70EDB" w:rsidRDefault="00A70EDB" w:rsidP="00435B49">
            <w:pPr>
              <w:rPr>
                <w:sz w:val="18"/>
                <w:szCs w:val="18"/>
              </w:rPr>
            </w:pPr>
            <w:r w:rsidRPr="00A70EDB">
              <w:rPr>
                <w:sz w:val="18"/>
                <w:szCs w:val="18"/>
              </w:rPr>
              <w:t>Localitate</w:t>
            </w:r>
          </w:p>
        </w:tc>
        <w:tc>
          <w:tcPr>
            <w:tcW w:w="72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990" w:type="dxa"/>
          </w:tcPr>
          <w:p w:rsidR="00A70EDB" w:rsidRPr="00A70EDB" w:rsidRDefault="00A70EDB" w:rsidP="00435B49">
            <w:pPr>
              <w:rPr>
                <w:sz w:val="18"/>
                <w:szCs w:val="18"/>
              </w:rPr>
            </w:pPr>
          </w:p>
        </w:tc>
        <w:tc>
          <w:tcPr>
            <w:tcW w:w="918" w:type="dxa"/>
          </w:tcPr>
          <w:p w:rsidR="00A70EDB" w:rsidRPr="00A70EDB" w:rsidRDefault="00A70EDB" w:rsidP="00435B49">
            <w:pPr>
              <w:rPr>
                <w:sz w:val="18"/>
                <w:szCs w:val="18"/>
              </w:rPr>
            </w:pPr>
            <w:r w:rsidRPr="00A70EDB">
              <w:rPr>
                <w:sz w:val="18"/>
                <w:szCs w:val="18"/>
              </w:rPr>
              <w:t>1 elev calificat  județ, Pîrtoacă George</w:t>
            </w:r>
          </w:p>
        </w:tc>
      </w:tr>
      <w:tr w:rsidR="00A70EDB" w:rsidRPr="006D4B2B" w:rsidTr="00A70EDB">
        <w:tc>
          <w:tcPr>
            <w:tcW w:w="1098" w:type="dxa"/>
          </w:tcPr>
          <w:p w:rsidR="00A70EDB" w:rsidRPr="00A70EDB" w:rsidRDefault="00A70EDB" w:rsidP="00435B49">
            <w:pPr>
              <w:rPr>
                <w:sz w:val="18"/>
                <w:szCs w:val="18"/>
              </w:rPr>
            </w:pPr>
            <w:r w:rsidRPr="00A70EDB">
              <w:rPr>
                <w:sz w:val="18"/>
                <w:szCs w:val="18"/>
              </w:rPr>
              <w:t>LIMBA ENGLEZĂ</w:t>
            </w:r>
          </w:p>
        </w:tc>
        <w:tc>
          <w:tcPr>
            <w:tcW w:w="810" w:type="dxa"/>
          </w:tcPr>
          <w:p w:rsidR="00A70EDB" w:rsidRPr="00A70EDB" w:rsidRDefault="00A70EDB" w:rsidP="00435B49">
            <w:pPr>
              <w:rPr>
                <w:sz w:val="18"/>
                <w:szCs w:val="18"/>
              </w:rPr>
            </w:pPr>
            <w:r w:rsidRPr="00A70EDB">
              <w:rPr>
                <w:sz w:val="18"/>
                <w:szCs w:val="18"/>
              </w:rPr>
              <w:t>Anghel Costina</w:t>
            </w:r>
          </w:p>
        </w:tc>
        <w:tc>
          <w:tcPr>
            <w:tcW w:w="2070" w:type="dxa"/>
          </w:tcPr>
          <w:p w:rsidR="00A70EDB" w:rsidRPr="00A70EDB" w:rsidRDefault="00A70EDB" w:rsidP="00435B49">
            <w:pPr>
              <w:rPr>
                <w:sz w:val="18"/>
                <w:szCs w:val="18"/>
              </w:rPr>
            </w:pPr>
            <w:r w:rsidRPr="00A70EDB">
              <w:rPr>
                <w:sz w:val="18"/>
                <w:szCs w:val="18"/>
              </w:rPr>
              <w:t>CONCURS NATIONAL – ENGLISH-MY LOVE –</w:t>
            </w:r>
          </w:p>
        </w:tc>
        <w:tc>
          <w:tcPr>
            <w:tcW w:w="1080" w:type="dxa"/>
          </w:tcPr>
          <w:p w:rsidR="00A70EDB" w:rsidRPr="00A70EDB" w:rsidRDefault="00A70EDB" w:rsidP="00435B49">
            <w:pPr>
              <w:rPr>
                <w:sz w:val="18"/>
                <w:szCs w:val="18"/>
              </w:rPr>
            </w:pPr>
            <w:r w:rsidRPr="00A70EDB">
              <w:rPr>
                <w:sz w:val="18"/>
                <w:szCs w:val="18"/>
              </w:rPr>
              <w:t>NATIONAL</w:t>
            </w:r>
          </w:p>
          <w:p w:rsidR="00A70EDB" w:rsidRPr="00A70EDB" w:rsidRDefault="00A70EDB" w:rsidP="00435B49">
            <w:pPr>
              <w:rPr>
                <w:sz w:val="18"/>
                <w:szCs w:val="18"/>
              </w:rPr>
            </w:pPr>
            <w:r w:rsidRPr="00A70EDB">
              <w:rPr>
                <w:sz w:val="18"/>
                <w:szCs w:val="18"/>
              </w:rPr>
              <w:t xml:space="preserve"> </w:t>
            </w:r>
          </w:p>
        </w:tc>
        <w:tc>
          <w:tcPr>
            <w:tcW w:w="720" w:type="dxa"/>
          </w:tcPr>
          <w:p w:rsidR="00A70EDB" w:rsidRPr="00A70EDB" w:rsidRDefault="00A70EDB" w:rsidP="00435B49">
            <w:pPr>
              <w:rPr>
                <w:sz w:val="18"/>
                <w:szCs w:val="18"/>
              </w:rPr>
            </w:pPr>
            <w:r w:rsidRPr="00A70EDB">
              <w:rPr>
                <w:sz w:val="18"/>
                <w:szCs w:val="18"/>
              </w:rPr>
              <w:t>55</w:t>
            </w:r>
          </w:p>
          <w:p w:rsidR="00A70EDB" w:rsidRPr="00A70EDB" w:rsidRDefault="00A70EDB" w:rsidP="00435B49">
            <w:pPr>
              <w:rPr>
                <w:sz w:val="18"/>
                <w:szCs w:val="18"/>
              </w:rPr>
            </w:pPr>
          </w:p>
        </w:tc>
        <w:tc>
          <w:tcPr>
            <w:tcW w:w="630" w:type="dxa"/>
          </w:tcPr>
          <w:p w:rsidR="00A70EDB" w:rsidRPr="00A70EDB" w:rsidRDefault="00A70EDB" w:rsidP="00435B49">
            <w:pPr>
              <w:rPr>
                <w:sz w:val="18"/>
                <w:szCs w:val="18"/>
              </w:rPr>
            </w:pPr>
            <w:r w:rsidRPr="00A70EDB">
              <w:rPr>
                <w:sz w:val="18"/>
                <w:szCs w:val="18"/>
              </w:rPr>
              <w:t>2</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p>
        </w:tc>
        <w:tc>
          <w:tcPr>
            <w:tcW w:w="990" w:type="dxa"/>
          </w:tcPr>
          <w:p w:rsidR="00A70EDB" w:rsidRPr="00A70EDB" w:rsidRDefault="00A70EDB" w:rsidP="00435B49">
            <w:pPr>
              <w:rPr>
                <w:sz w:val="18"/>
                <w:szCs w:val="18"/>
              </w:rPr>
            </w:pP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r w:rsidRPr="00A70EDB">
              <w:rPr>
                <w:sz w:val="18"/>
                <w:szCs w:val="18"/>
              </w:rPr>
              <w:t>Șteoalfă Roxana</w:t>
            </w:r>
          </w:p>
        </w:tc>
        <w:tc>
          <w:tcPr>
            <w:tcW w:w="2070" w:type="dxa"/>
          </w:tcPr>
          <w:p w:rsidR="00A70EDB" w:rsidRPr="00A70EDB" w:rsidRDefault="00A70EDB" w:rsidP="00435B49">
            <w:pPr>
              <w:rPr>
                <w:sz w:val="18"/>
                <w:szCs w:val="18"/>
              </w:rPr>
            </w:pPr>
            <w:r w:rsidRPr="00A70EDB">
              <w:rPr>
                <w:sz w:val="18"/>
                <w:szCs w:val="18"/>
              </w:rPr>
              <w:t>CONCURS NATIONAL – ENGLISH-MY LOVE –</w:t>
            </w:r>
          </w:p>
        </w:tc>
        <w:tc>
          <w:tcPr>
            <w:tcW w:w="1080" w:type="dxa"/>
          </w:tcPr>
          <w:p w:rsidR="00A70EDB" w:rsidRPr="00A70EDB" w:rsidRDefault="00A70EDB" w:rsidP="00435B49">
            <w:pPr>
              <w:rPr>
                <w:sz w:val="18"/>
                <w:szCs w:val="18"/>
              </w:rPr>
            </w:pPr>
            <w:r w:rsidRPr="00A70EDB">
              <w:rPr>
                <w:sz w:val="18"/>
                <w:szCs w:val="18"/>
              </w:rPr>
              <w:t>NATIONAL</w:t>
            </w:r>
          </w:p>
          <w:p w:rsidR="00A70EDB" w:rsidRPr="00A70EDB" w:rsidRDefault="00A70EDB" w:rsidP="00435B49">
            <w:pPr>
              <w:rPr>
                <w:sz w:val="18"/>
                <w:szCs w:val="18"/>
              </w:rPr>
            </w:pPr>
            <w:r w:rsidRPr="00A70EDB">
              <w:rPr>
                <w:sz w:val="18"/>
                <w:szCs w:val="18"/>
              </w:rPr>
              <w:t xml:space="preserve"> </w:t>
            </w:r>
          </w:p>
        </w:tc>
        <w:tc>
          <w:tcPr>
            <w:tcW w:w="720" w:type="dxa"/>
          </w:tcPr>
          <w:p w:rsidR="00A70EDB" w:rsidRPr="00A70EDB" w:rsidRDefault="00A70EDB" w:rsidP="00435B49">
            <w:pPr>
              <w:rPr>
                <w:sz w:val="18"/>
                <w:szCs w:val="18"/>
              </w:rPr>
            </w:pPr>
            <w:r w:rsidRPr="00A70EDB">
              <w:rPr>
                <w:sz w:val="18"/>
                <w:szCs w:val="18"/>
              </w:rPr>
              <w:t>14</w:t>
            </w:r>
          </w:p>
          <w:p w:rsidR="00A70EDB" w:rsidRPr="00A70EDB" w:rsidRDefault="00A70EDB" w:rsidP="00435B49">
            <w:pPr>
              <w:rPr>
                <w:sz w:val="18"/>
                <w:szCs w:val="18"/>
              </w:rPr>
            </w:pPr>
          </w:p>
        </w:tc>
        <w:tc>
          <w:tcPr>
            <w:tcW w:w="630" w:type="dxa"/>
          </w:tcPr>
          <w:p w:rsidR="00A70EDB" w:rsidRPr="00A70EDB" w:rsidRDefault="00A70EDB" w:rsidP="00435B49">
            <w:pPr>
              <w:rPr>
                <w:sz w:val="18"/>
                <w:szCs w:val="18"/>
              </w:rPr>
            </w:pPr>
            <w:r w:rsidRPr="00A70EDB">
              <w:rPr>
                <w:sz w:val="18"/>
                <w:szCs w:val="18"/>
              </w:rPr>
              <w:t>3</w:t>
            </w:r>
          </w:p>
        </w:tc>
        <w:tc>
          <w:tcPr>
            <w:tcW w:w="630" w:type="dxa"/>
          </w:tcPr>
          <w:p w:rsidR="00A70EDB" w:rsidRPr="00A70EDB" w:rsidRDefault="00A70EDB" w:rsidP="00435B49">
            <w:pPr>
              <w:rPr>
                <w:sz w:val="18"/>
                <w:szCs w:val="18"/>
              </w:rPr>
            </w:pPr>
            <w:r w:rsidRPr="00A70EDB">
              <w:rPr>
                <w:sz w:val="18"/>
                <w:szCs w:val="18"/>
              </w:rPr>
              <w:t>1</w:t>
            </w:r>
          </w:p>
        </w:tc>
        <w:tc>
          <w:tcPr>
            <w:tcW w:w="630" w:type="dxa"/>
          </w:tcPr>
          <w:p w:rsidR="00A70EDB" w:rsidRPr="00A70EDB" w:rsidRDefault="00A70EDB" w:rsidP="00435B49">
            <w:pPr>
              <w:rPr>
                <w:sz w:val="18"/>
                <w:szCs w:val="18"/>
              </w:rPr>
            </w:pPr>
          </w:p>
        </w:tc>
        <w:tc>
          <w:tcPr>
            <w:tcW w:w="990" w:type="dxa"/>
          </w:tcPr>
          <w:p w:rsidR="00A70EDB" w:rsidRPr="00A70EDB" w:rsidRDefault="00A70EDB" w:rsidP="00435B49">
            <w:pPr>
              <w:rPr>
                <w:sz w:val="18"/>
                <w:szCs w:val="18"/>
              </w:rPr>
            </w:pP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r w:rsidRPr="00A70EDB">
              <w:rPr>
                <w:sz w:val="18"/>
                <w:szCs w:val="18"/>
              </w:rPr>
              <w:t>Limba franceză</w:t>
            </w:r>
          </w:p>
        </w:tc>
        <w:tc>
          <w:tcPr>
            <w:tcW w:w="810" w:type="dxa"/>
          </w:tcPr>
          <w:p w:rsidR="00A70EDB" w:rsidRPr="00A70EDB" w:rsidRDefault="00A70EDB" w:rsidP="00435B49">
            <w:pPr>
              <w:rPr>
                <w:sz w:val="18"/>
                <w:szCs w:val="18"/>
              </w:rPr>
            </w:pPr>
            <w:r w:rsidRPr="00A70EDB">
              <w:rPr>
                <w:sz w:val="18"/>
                <w:szCs w:val="18"/>
              </w:rPr>
              <w:t>Antonescu Mihaela</w:t>
            </w:r>
          </w:p>
        </w:tc>
        <w:tc>
          <w:tcPr>
            <w:tcW w:w="2070" w:type="dxa"/>
          </w:tcPr>
          <w:p w:rsidR="00A70EDB" w:rsidRPr="00A70EDB" w:rsidRDefault="00A70EDB" w:rsidP="00435B49">
            <w:pPr>
              <w:rPr>
                <w:sz w:val="18"/>
                <w:szCs w:val="18"/>
              </w:rPr>
            </w:pPr>
            <w:r w:rsidRPr="00A70EDB">
              <w:rPr>
                <w:color w:val="000000"/>
                <w:sz w:val="18"/>
                <w:szCs w:val="18"/>
              </w:rPr>
              <w:t xml:space="preserve">Concursul </w:t>
            </w:r>
            <w:r w:rsidRPr="00A70EDB">
              <w:rPr>
                <w:bCs/>
                <w:color w:val="000000"/>
                <w:sz w:val="18"/>
                <w:szCs w:val="18"/>
                <w:lang w:val="fr-FR"/>
              </w:rPr>
              <w:t>Lire en fête</w:t>
            </w:r>
          </w:p>
        </w:tc>
        <w:tc>
          <w:tcPr>
            <w:tcW w:w="1080" w:type="dxa"/>
          </w:tcPr>
          <w:p w:rsidR="00A70EDB" w:rsidRPr="00A70EDB" w:rsidRDefault="00A70EDB" w:rsidP="00435B49">
            <w:pPr>
              <w:rPr>
                <w:sz w:val="18"/>
                <w:szCs w:val="18"/>
              </w:rPr>
            </w:pPr>
            <w:r w:rsidRPr="00A70EDB">
              <w:rPr>
                <w:color w:val="000000"/>
                <w:sz w:val="18"/>
                <w:szCs w:val="18"/>
              </w:rPr>
              <w:t>Județean</w:t>
            </w:r>
          </w:p>
        </w:tc>
        <w:tc>
          <w:tcPr>
            <w:tcW w:w="72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w:t>
            </w:r>
          </w:p>
        </w:tc>
        <w:tc>
          <w:tcPr>
            <w:tcW w:w="630" w:type="dxa"/>
          </w:tcPr>
          <w:p w:rsidR="00A70EDB" w:rsidRPr="00A70EDB" w:rsidRDefault="00A70EDB" w:rsidP="00435B49">
            <w:pPr>
              <w:rPr>
                <w:sz w:val="18"/>
                <w:szCs w:val="18"/>
              </w:rPr>
            </w:pPr>
            <w:r w:rsidRPr="00A70EDB">
              <w:rPr>
                <w:sz w:val="18"/>
                <w:szCs w:val="18"/>
              </w:rPr>
              <w:t>1</w:t>
            </w:r>
          </w:p>
        </w:tc>
        <w:tc>
          <w:tcPr>
            <w:tcW w:w="990" w:type="dxa"/>
          </w:tcPr>
          <w:p w:rsidR="00A70EDB" w:rsidRPr="00A70EDB" w:rsidRDefault="00A70EDB" w:rsidP="00435B49">
            <w:pPr>
              <w:rPr>
                <w:sz w:val="18"/>
                <w:szCs w:val="18"/>
              </w:rPr>
            </w:pPr>
            <w:r w:rsidRPr="00A70EDB">
              <w:rPr>
                <w:sz w:val="18"/>
                <w:szCs w:val="18"/>
              </w:rPr>
              <w:t>1</w:t>
            </w:r>
          </w:p>
        </w:tc>
        <w:tc>
          <w:tcPr>
            <w:tcW w:w="918" w:type="dxa"/>
          </w:tcPr>
          <w:p w:rsidR="00A70EDB" w:rsidRPr="00A70EDB" w:rsidRDefault="00A70EDB" w:rsidP="00435B49">
            <w:pPr>
              <w:rPr>
                <w:sz w:val="18"/>
                <w:szCs w:val="18"/>
              </w:rPr>
            </w:pPr>
          </w:p>
        </w:tc>
      </w:tr>
      <w:tr w:rsidR="00A70EDB" w:rsidRPr="006D4B2B" w:rsidTr="00A70EDB">
        <w:tc>
          <w:tcPr>
            <w:tcW w:w="1098" w:type="dxa"/>
          </w:tcPr>
          <w:p w:rsidR="00A70EDB" w:rsidRPr="00A70EDB" w:rsidRDefault="00A70EDB" w:rsidP="00435B49">
            <w:pPr>
              <w:rPr>
                <w:sz w:val="18"/>
                <w:szCs w:val="18"/>
              </w:rPr>
            </w:pPr>
          </w:p>
        </w:tc>
        <w:tc>
          <w:tcPr>
            <w:tcW w:w="810" w:type="dxa"/>
          </w:tcPr>
          <w:p w:rsidR="00A70EDB" w:rsidRPr="00A70EDB" w:rsidRDefault="00A70EDB" w:rsidP="00435B49">
            <w:pPr>
              <w:rPr>
                <w:sz w:val="18"/>
                <w:szCs w:val="18"/>
              </w:rPr>
            </w:pPr>
          </w:p>
        </w:tc>
        <w:tc>
          <w:tcPr>
            <w:tcW w:w="2070" w:type="dxa"/>
          </w:tcPr>
          <w:p w:rsidR="00A70EDB" w:rsidRPr="00A70EDB" w:rsidRDefault="00A70EDB" w:rsidP="00435B49">
            <w:pPr>
              <w:rPr>
                <w:color w:val="000000"/>
                <w:sz w:val="18"/>
                <w:szCs w:val="18"/>
              </w:rPr>
            </w:pPr>
            <w:r w:rsidRPr="00A70EDB">
              <w:rPr>
                <w:color w:val="000000"/>
                <w:sz w:val="18"/>
                <w:szCs w:val="18"/>
              </w:rPr>
              <w:t>Centrul Județean de Excelență</w:t>
            </w:r>
          </w:p>
        </w:tc>
        <w:tc>
          <w:tcPr>
            <w:tcW w:w="1080" w:type="dxa"/>
          </w:tcPr>
          <w:p w:rsidR="00A70EDB" w:rsidRPr="00A70EDB" w:rsidRDefault="00A70EDB" w:rsidP="00435B49">
            <w:pPr>
              <w:rPr>
                <w:color w:val="000000"/>
                <w:sz w:val="18"/>
                <w:szCs w:val="18"/>
              </w:rPr>
            </w:pPr>
            <w:r w:rsidRPr="00A70EDB">
              <w:rPr>
                <w:color w:val="000000"/>
                <w:sz w:val="18"/>
                <w:szCs w:val="18"/>
              </w:rPr>
              <w:t>Județean</w:t>
            </w:r>
          </w:p>
        </w:tc>
        <w:tc>
          <w:tcPr>
            <w:tcW w:w="72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630" w:type="dxa"/>
          </w:tcPr>
          <w:p w:rsidR="00A70EDB" w:rsidRPr="00A70EDB" w:rsidRDefault="00A70EDB" w:rsidP="00435B49">
            <w:pPr>
              <w:rPr>
                <w:sz w:val="18"/>
                <w:szCs w:val="18"/>
              </w:rPr>
            </w:pPr>
          </w:p>
        </w:tc>
        <w:tc>
          <w:tcPr>
            <w:tcW w:w="990" w:type="dxa"/>
          </w:tcPr>
          <w:p w:rsidR="00A70EDB" w:rsidRPr="00A70EDB" w:rsidRDefault="00A70EDB" w:rsidP="00435B49">
            <w:pPr>
              <w:rPr>
                <w:sz w:val="18"/>
                <w:szCs w:val="18"/>
              </w:rPr>
            </w:pPr>
          </w:p>
        </w:tc>
        <w:tc>
          <w:tcPr>
            <w:tcW w:w="918" w:type="dxa"/>
          </w:tcPr>
          <w:p w:rsidR="00A70EDB" w:rsidRPr="00A70EDB" w:rsidRDefault="00A70EDB" w:rsidP="00435B49">
            <w:pPr>
              <w:rPr>
                <w:sz w:val="18"/>
                <w:szCs w:val="18"/>
              </w:rPr>
            </w:pPr>
            <w:r w:rsidRPr="00A70EDB">
              <w:rPr>
                <w:sz w:val="18"/>
                <w:szCs w:val="18"/>
              </w:rPr>
              <w:t>2 elevi admiși</w:t>
            </w:r>
          </w:p>
        </w:tc>
      </w:tr>
    </w:tbl>
    <w:p w:rsidR="00A70EDB" w:rsidRDefault="00A70EDB" w:rsidP="00A70EDB"/>
    <w:p w:rsidR="00997918" w:rsidRDefault="00997918" w:rsidP="00A70EDB">
      <w:pPr>
        <w:rPr>
          <w:b/>
        </w:rPr>
      </w:pPr>
      <w:r>
        <w:rPr>
          <w:b/>
        </w:rPr>
        <w:t>Aria Matematica-I</w:t>
      </w:r>
      <w:r w:rsidRPr="00997918">
        <w:rPr>
          <w:b/>
        </w:rPr>
        <w:t>nformatica</w:t>
      </w:r>
      <w:r>
        <w:rPr>
          <w:b/>
        </w:rPr>
        <w:t>:</w:t>
      </w:r>
    </w:p>
    <w:p w:rsidR="00B4277E" w:rsidRPr="00997918" w:rsidRDefault="00B4277E" w:rsidP="00A70EDB">
      <w:pPr>
        <w:rPr>
          <w:b/>
        </w:rPr>
      </w:pPr>
    </w:p>
    <w:p w:rsidR="00997918" w:rsidRPr="00435B49" w:rsidRDefault="00997918" w:rsidP="00997918">
      <w:pPr>
        <w:ind w:firstLine="720"/>
      </w:pPr>
      <w:r w:rsidRPr="00435B49">
        <w:t xml:space="preserve">Participarea la concursurile scolare: </w:t>
      </w:r>
    </w:p>
    <w:p w:rsidR="00997918" w:rsidRPr="00435B49" w:rsidRDefault="00997918" w:rsidP="00B4277E">
      <w:pPr>
        <w:numPr>
          <w:ilvl w:val="0"/>
          <w:numId w:val="69"/>
        </w:numPr>
      </w:pPr>
      <w:r w:rsidRPr="00435B49">
        <w:t>13.10.2017 ,participarea la preselectia efectuata in vederea infiintarii clasei de excelenta, cu eleviiclasei a 5 a;</w:t>
      </w:r>
    </w:p>
    <w:p w:rsidR="00997918" w:rsidRPr="00435B49" w:rsidRDefault="00997918" w:rsidP="00B4277E">
      <w:pPr>
        <w:numPr>
          <w:ilvl w:val="0"/>
          <w:numId w:val="69"/>
        </w:numPr>
      </w:pPr>
      <w:r w:rsidRPr="00435B49">
        <w:t>„Comper” – 28 ianuarie 2019</w:t>
      </w:r>
    </w:p>
    <w:p w:rsidR="00997918" w:rsidRPr="00435B49" w:rsidRDefault="00997918" w:rsidP="00B4277E">
      <w:pPr>
        <w:numPr>
          <w:ilvl w:val="0"/>
          <w:numId w:val="69"/>
        </w:numPr>
      </w:pPr>
      <w:r w:rsidRPr="00435B49">
        <w:t xml:space="preserve">"Olimpiada de matematica" </w:t>
      </w:r>
      <w:r w:rsidR="00313E89">
        <w:t>–</w:t>
      </w:r>
      <w:r w:rsidRPr="00435B49">
        <w:t xml:space="preserve"> faza</w:t>
      </w:r>
      <w:r w:rsidR="00313E89">
        <w:t xml:space="preserve"> </w:t>
      </w:r>
      <w:r w:rsidRPr="00435B49">
        <w:t>pe</w:t>
      </w:r>
      <w:r w:rsidR="00313E89">
        <w:t xml:space="preserve"> </w:t>
      </w:r>
      <w:r w:rsidRPr="00435B49">
        <w:t>şcoală,  18.12.2018</w:t>
      </w:r>
    </w:p>
    <w:p w:rsidR="00B4277E" w:rsidRDefault="00B4277E" w:rsidP="00B4277E">
      <w:pPr>
        <w:jc w:val="both"/>
      </w:pPr>
    </w:p>
    <w:p w:rsidR="00A70EDB" w:rsidRDefault="00121901" w:rsidP="00B4277E">
      <w:pPr>
        <w:jc w:val="both"/>
        <w:rPr>
          <w:b/>
        </w:rPr>
      </w:pPr>
      <w:r>
        <w:rPr>
          <w:b/>
        </w:rPr>
        <w:t>Ariile „Educatie fizica si Sport’ si „Arte”</w:t>
      </w:r>
    </w:p>
    <w:p w:rsidR="00B4277E" w:rsidRDefault="00B4277E" w:rsidP="00121901">
      <w:pPr>
        <w:ind w:left="2250"/>
        <w:jc w:val="both"/>
        <w:rPr>
          <w:b/>
        </w:rPr>
      </w:pPr>
    </w:p>
    <w:p w:rsidR="00121901" w:rsidRDefault="00B4277E" w:rsidP="00B4277E">
      <w:pPr>
        <w:rPr>
          <w:b/>
        </w:rPr>
      </w:pPr>
      <w:r>
        <w:rPr>
          <w:b/>
        </w:rPr>
        <w:t xml:space="preserve">                Prof. Onofrei Andrei si prof. Lipioasca Luminita</w:t>
      </w:r>
    </w:p>
    <w:p w:rsidR="00B4277E" w:rsidRDefault="00B4277E" w:rsidP="00B4277E">
      <w:pPr>
        <w:rPr>
          <w:b/>
        </w:rPr>
      </w:pPr>
    </w:p>
    <w:p w:rsidR="00121901" w:rsidRDefault="00121901" w:rsidP="00B4277E">
      <w:pPr>
        <w:numPr>
          <w:ilvl w:val="0"/>
          <w:numId w:val="68"/>
        </w:numPr>
        <w:jc w:val="both"/>
      </w:pPr>
      <w:r>
        <w:t>Participarea cu echipa scolii de cros la Olimpiada Gimnaziala.</w:t>
      </w:r>
    </w:p>
    <w:p w:rsidR="00121901" w:rsidRDefault="00121901" w:rsidP="00B4277E">
      <w:pPr>
        <w:numPr>
          <w:ilvl w:val="0"/>
          <w:numId w:val="68"/>
        </w:numPr>
        <w:jc w:val="both"/>
      </w:pPr>
      <w:r>
        <w:t>Participare la etapa....:</w:t>
      </w:r>
    </w:p>
    <w:p w:rsidR="00121901" w:rsidRDefault="00121901" w:rsidP="00B4277E">
      <w:pPr>
        <w:numPr>
          <w:ilvl w:val="0"/>
          <w:numId w:val="68"/>
        </w:numPr>
        <w:jc w:val="both"/>
      </w:pPr>
      <w:r>
        <w:t>O.G. fotbal baieti</w:t>
      </w:r>
      <w:bookmarkStart w:id="0" w:name="_GoBack"/>
      <w:bookmarkEnd w:id="0"/>
    </w:p>
    <w:p w:rsidR="00121901" w:rsidRDefault="00121901" w:rsidP="00B4277E">
      <w:pPr>
        <w:numPr>
          <w:ilvl w:val="0"/>
          <w:numId w:val="68"/>
        </w:numPr>
        <w:jc w:val="both"/>
      </w:pPr>
      <w:r>
        <w:t>O.G.fotbal fete</w:t>
      </w:r>
    </w:p>
    <w:p w:rsidR="00121901" w:rsidRDefault="00121901" w:rsidP="00B4277E">
      <w:pPr>
        <w:numPr>
          <w:ilvl w:val="0"/>
          <w:numId w:val="68"/>
        </w:numPr>
        <w:jc w:val="both"/>
      </w:pPr>
      <w:r>
        <w:t>O.G. cros gimnaziu echipe</w:t>
      </w:r>
    </w:p>
    <w:p w:rsidR="00121901" w:rsidRDefault="00121901" w:rsidP="00B4277E">
      <w:pPr>
        <w:numPr>
          <w:ilvl w:val="0"/>
          <w:numId w:val="68"/>
        </w:numPr>
        <w:jc w:val="both"/>
      </w:pPr>
      <w:r>
        <w:t>Cu Federatia Romana de Sah s-au organizat 2 concursuri de sah, nivel primar si nivel gimnazia prin domnul presedinte F.S.P. -Turlea Constantin</w:t>
      </w:r>
    </w:p>
    <w:p w:rsidR="00B4277E" w:rsidRDefault="00B4277E" w:rsidP="00B4277E">
      <w:pPr>
        <w:numPr>
          <w:ilvl w:val="0"/>
          <w:numId w:val="68"/>
        </w:numPr>
        <w:jc w:val="both"/>
      </w:pPr>
      <w:r>
        <w:t>Parteneriat Biblioteca Nicolae Iorga Ploiesti si Scoala Geroge Cosbuc, reprezentate prin prof. Turlea Constantin si coordonator Andrei Onofrei.</w:t>
      </w:r>
    </w:p>
    <w:p w:rsidR="00B4277E" w:rsidRDefault="00B4277E" w:rsidP="00B4277E">
      <w:pPr>
        <w:numPr>
          <w:ilvl w:val="0"/>
          <w:numId w:val="68"/>
        </w:numPr>
        <w:jc w:val="both"/>
      </w:pPr>
      <w:r>
        <w:t>Obiectiv: desfasurarea si organizarea unui concurs de sah, 8-14 ani.</w:t>
      </w:r>
    </w:p>
    <w:p w:rsidR="00B4277E" w:rsidRDefault="00B4277E" w:rsidP="00B4277E">
      <w:pPr>
        <w:numPr>
          <w:ilvl w:val="0"/>
          <w:numId w:val="68"/>
        </w:numPr>
        <w:jc w:val="both"/>
      </w:pPr>
      <w:r>
        <w:t>Scop: formarea echipei reprezentative a scolii de sah si participarea la concurs.</w:t>
      </w:r>
    </w:p>
    <w:p w:rsidR="00B4277E" w:rsidRDefault="00B4277E" w:rsidP="00B4277E">
      <w:pPr>
        <w:ind w:left="1080"/>
        <w:jc w:val="both"/>
      </w:pPr>
    </w:p>
    <w:p w:rsidR="00B4277E" w:rsidRDefault="00B4277E" w:rsidP="00B4277E">
      <w:pPr>
        <w:ind w:left="1080"/>
        <w:jc w:val="both"/>
        <w:rPr>
          <w:b/>
        </w:rPr>
      </w:pPr>
    </w:p>
    <w:p w:rsidR="00B4277E" w:rsidRDefault="00B4277E" w:rsidP="00B4277E">
      <w:pPr>
        <w:ind w:left="1080"/>
        <w:jc w:val="both"/>
        <w:rPr>
          <w:b/>
        </w:rPr>
      </w:pPr>
    </w:p>
    <w:p w:rsidR="00B4277E" w:rsidRPr="00B4277E" w:rsidRDefault="00B4277E" w:rsidP="00B4277E">
      <w:pPr>
        <w:ind w:left="1080"/>
        <w:jc w:val="both"/>
        <w:rPr>
          <w:b/>
        </w:rPr>
      </w:pPr>
      <w:r w:rsidRPr="00B4277E">
        <w:rPr>
          <w:b/>
        </w:rPr>
        <w:lastRenderedPageBreak/>
        <w:t>Prof Popa Alexandra- educatie plastica</w:t>
      </w:r>
    </w:p>
    <w:p w:rsidR="00FD3A56" w:rsidRPr="00FD3A56" w:rsidRDefault="00FD3A56" w:rsidP="00A70EDB">
      <w:pPr>
        <w:ind w:left="2250"/>
        <w:rPr>
          <w:b/>
          <w:sz w:val="16"/>
          <w:szCs w:val="16"/>
        </w:rPr>
      </w:pPr>
    </w:p>
    <w:p w:rsidR="00FD3A56" w:rsidRPr="00AC446C" w:rsidRDefault="00B4277E" w:rsidP="00B4277E">
      <w:pPr>
        <w:numPr>
          <w:ilvl w:val="0"/>
          <w:numId w:val="68"/>
        </w:numPr>
        <w:jc w:val="both"/>
      </w:pPr>
      <w:r>
        <w:t>Concurs international de pictura Lions Clubs Ploiesti, 08.11.2018-participare</w:t>
      </w:r>
    </w:p>
    <w:p w:rsidR="00FD3A56" w:rsidRPr="00514DA9" w:rsidRDefault="00FD3A56" w:rsidP="00FD3A56">
      <w:pPr>
        <w:autoSpaceDE w:val="0"/>
        <w:autoSpaceDN w:val="0"/>
        <w:adjustRightInd w:val="0"/>
        <w:ind w:left="2250"/>
        <w:rPr>
          <w:rFonts w:eastAsia="SimSun"/>
          <w:u w:val="single"/>
          <w:lang w:eastAsia="zh-CN"/>
        </w:rPr>
      </w:pPr>
    </w:p>
    <w:p w:rsidR="00B4277E" w:rsidRDefault="00B4277E" w:rsidP="00B4277E">
      <w:pPr>
        <w:rPr>
          <w:b/>
          <w:u w:val="single"/>
        </w:rPr>
      </w:pPr>
    </w:p>
    <w:p w:rsidR="00B560F4" w:rsidRPr="00264B24" w:rsidRDefault="00B560F4" w:rsidP="00B560F4">
      <w:pPr>
        <w:ind w:firstLine="720"/>
        <w:rPr>
          <w:b/>
          <w:u w:val="single"/>
        </w:rPr>
      </w:pPr>
      <w:r w:rsidRPr="00264B24">
        <w:rPr>
          <w:b/>
          <w:u w:val="single"/>
        </w:rPr>
        <w:t>CONCLUZII:</w:t>
      </w:r>
    </w:p>
    <w:p w:rsidR="00B560F4" w:rsidRDefault="00B560F4" w:rsidP="00B560F4">
      <w:pPr>
        <w:ind w:firstLine="720"/>
      </w:pPr>
      <w:r w:rsidRPr="00DF2EC4">
        <w:t>Se observă, până la această dată,  o mai bună implicare în sfera competițiilor la disciplinele limba română,</w:t>
      </w:r>
      <w:r>
        <w:t xml:space="preserve"> engleză,</w:t>
      </w:r>
      <w:r w:rsidRPr="00DF2EC4">
        <w:t xml:space="preserve"> matematică,. </w:t>
      </w:r>
    </w:p>
    <w:p w:rsidR="00B560F4" w:rsidRDefault="00B560F4" w:rsidP="00B560F4">
      <w:pPr>
        <w:ind w:firstLine="720"/>
      </w:pPr>
      <w:r w:rsidRPr="00DF2EC4">
        <w:t xml:space="preserve">Recomandăm și </w:t>
      </w:r>
      <w:r w:rsidR="00833825">
        <w:t>celorlalte discipline participarea</w:t>
      </w:r>
      <w:r w:rsidRPr="00DF2EC4">
        <w:t xml:space="preserve"> la diverse forme de concursuri, pentru promovarea imaginii școlii, a elevilor, a cadrelor didactice i</w:t>
      </w:r>
      <w:r>
        <w:t>mplicate în pregăt</w:t>
      </w:r>
      <w:r w:rsidRPr="00DF2EC4">
        <w:t xml:space="preserve">irea acestora, pentru dezvoltarea spiritului competitiv.  </w:t>
      </w:r>
    </w:p>
    <w:p w:rsidR="00077B0E" w:rsidRDefault="00077B0E" w:rsidP="00B4277E">
      <w:pPr>
        <w:rPr>
          <w:b/>
          <w:u w:val="single"/>
        </w:rPr>
      </w:pPr>
    </w:p>
    <w:p w:rsidR="00641EC6" w:rsidRDefault="004F5897" w:rsidP="00EF16A2">
      <w:pPr>
        <w:jc w:val="center"/>
        <w:rPr>
          <w:b/>
          <w:u w:val="single"/>
        </w:rPr>
      </w:pPr>
      <w:r>
        <w:rPr>
          <w:b/>
          <w:u w:val="single"/>
        </w:rPr>
        <w:t>Elevi si profesori cuprinsi i</w:t>
      </w:r>
      <w:r w:rsidR="00AB559C">
        <w:rPr>
          <w:b/>
          <w:u w:val="single"/>
        </w:rPr>
        <w:t xml:space="preserve">n invatamantul </w:t>
      </w:r>
      <w:r w:rsidR="00445D0B">
        <w:rPr>
          <w:b/>
          <w:u w:val="single"/>
        </w:rPr>
        <w:t xml:space="preserve">judetean </w:t>
      </w:r>
      <w:r w:rsidR="009B5149">
        <w:rPr>
          <w:b/>
          <w:u w:val="single"/>
        </w:rPr>
        <w:t>de excelenta 2018-2019</w:t>
      </w:r>
    </w:p>
    <w:p w:rsidR="004F5897" w:rsidRPr="002374B0" w:rsidRDefault="001E747D" w:rsidP="00447A7D">
      <w:pPr>
        <w:numPr>
          <w:ilvl w:val="1"/>
          <w:numId w:val="18"/>
        </w:numPr>
        <w:rPr>
          <w:b/>
          <w:color w:val="000000"/>
          <w:u w:val="single"/>
        </w:rPr>
      </w:pPr>
      <w:r w:rsidRPr="002374B0">
        <w:rPr>
          <w:b/>
          <w:color w:val="000000"/>
          <w:u w:val="single"/>
        </w:rPr>
        <w:t>E</w:t>
      </w:r>
      <w:r w:rsidR="004F5897" w:rsidRPr="002374B0">
        <w:rPr>
          <w:b/>
          <w:color w:val="000000"/>
          <w:u w:val="single"/>
        </w:rPr>
        <w:t>levi</w:t>
      </w:r>
    </w:p>
    <w:p w:rsidR="001E747D" w:rsidRPr="002374B0" w:rsidRDefault="001E747D" w:rsidP="001E747D">
      <w:pPr>
        <w:ind w:left="1800"/>
        <w:rPr>
          <w:b/>
          <w:color w:val="000000"/>
          <w:u w:val="single"/>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062"/>
        <w:gridCol w:w="698"/>
        <w:gridCol w:w="2016"/>
        <w:gridCol w:w="1090"/>
        <w:gridCol w:w="1980"/>
      </w:tblGrid>
      <w:tr w:rsidR="002374B0" w:rsidRPr="002374B0" w:rsidTr="00E00F4A">
        <w:tc>
          <w:tcPr>
            <w:tcW w:w="722" w:type="dxa"/>
          </w:tcPr>
          <w:p w:rsidR="004F5897" w:rsidRPr="002374B0" w:rsidRDefault="004F5897" w:rsidP="00CA7148">
            <w:pPr>
              <w:jc w:val="center"/>
              <w:rPr>
                <w:color w:val="000000"/>
              </w:rPr>
            </w:pPr>
            <w:r w:rsidRPr="002374B0">
              <w:rPr>
                <w:color w:val="000000"/>
              </w:rPr>
              <w:t>Nr. Crt.</w:t>
            </w:r>
          </w:p>
        </w:tc>
        <w:tc>
          <w:tcPr>
            <w:tcW w:w="2062" w:type="dxa"/>
          </w:tcPr>
          <w:p w:rsidR="004F5897" w:rsidRPr="002374B0" w:rsidRDefault="002374B0" w:rsidP="00CA7148">
            <w:pPr>
              <w:jc w:val="center"/>
              <w:rPr>
                <w:color w:val="000000"/>
              </w:rPr>
            </w:pPr>
            <w:r>
              <w:rPr>
                <w:color w:val="000000"/>
              </w:rPr>
              <w:t>D</w:t>
            </w:r>
            <w:r w:rsidR="004F5897" w:rsidRPr="002374B0">
              <w:rPr>
                <w:color w:val="000000"/>
              </w:rPr>
              <w:t>isciplina</w:t>
            </w:r>
          </w:p>
        </w:tc>
        <w:tc>
          <w:tcPr>
            <w:tcW w:w="698" w:type="dxa"/>
          </w:tcPr>
          <w:p w:rsidR="004F5897" w:rsidRPr="002374B0" w:rsidRDefault="004F5897" w:rsidP="00CA7148">
            <w:pPr>
              <w:jc w:val="center"/>
              <w:rPr>
                <w:color w:val="000000"/>
              </w:rPr>
            </w:pPr>
            <w:r w:rsidRPr="002374B0">
              <w:rPr>
                <w:color w:val="000000"/>
              </w:rPr>
              <w:t>Nr. elevi</w:t>
            </w:r>
          </w:p>
        </w:tc>
        <w:tc>
          <w:tcPr>
            <w:tcW w:w="2016" w:type="dxa"/>
          </w:tcPr>
          <w:p w:rsidR="004F5897" w:rsidRPr="002374B0" w:rsidRDefault="004F5897" w:rsidP="00CA7148">
            <w:pPr>
              <w:jc w:val="center"/>
              <w:rPr>
                <w:color w:val="000000"/>
              </w:rPr>
            </w:pPr>
            <w:r w:rsidRPr="002374B0">
              <w:rPr>
                <w:color w:val="000000"/>
              </w:rPr>
              <w:t>Nume prenume</w:t>
            </w:r>
          </w:p>
        </w:tc>
        <w:tc>
          <w:tcPr>
            <w:tcW w:w="1090" w:type="dxa"/>
          </w:tcPr>
          <w:p w:rsidR="004F5897" w:rsidRPr="002374B0" w:rsidRDefault="004F5897">
            <w:pPr>
              <w:rPr>
                <w:color w:val="000000"/>
              </w:rPr>
            </w:pPr>
            <w:r w:rsidRPr="002374B0">
              <w:rPr>
                <w:color w:val="000000"/>
              </w:rPr>
              <w:t>clasa</w:t>
            </w:r>
          </w:p>
          <w:p w:rsidR="004F5897" w:rsidRPr="002374B0" w:rsidRDefault="004F5897" w:rsidP="00CA7148">
            <w:pPr>
              <w:jc w:val="center"/>
              <w:rPr>
                <w:color w:val="000000"/>
              </w:rPr>
            </w:pPr>
          </w:p>
        </w:tc>
        <w:tc>
          <w:tcPr>
            <w:tcW w:w="1980" w:type="dxa"/>
          </w:tcPr>
          <w:p w:rsidR="004F5897" w:rsidRPr="002374B0" w:rsidRDefault="004F5897" w:rsidP="00CA7148">
            <w:pPr>
              <w:jc w:val="center"/>
              <w:rPr>
                <w:color w:val="000000"/>
              </w:rPr>
            </w:pPr>
            <w:r w:rsidRPr="002374B0">
              <w:rPr>
                <w:color w:val="000000"/>
              </w:rPr>
              <w:t>Prof. pregatitor clasa</w:t>
            </w:r>
          </w:p>
        </w:tc>
      </w:tr>
      <w:tr w:rsidR="002374B0" w:rsidRPr="002374B0" w:rsidTr="00E00F4A">
        <w:tc>
          <w:tcPr>
            <w:tcW w:w="722" w:type="dxa"/>
          </w:tcPr>
          <w:p w:rsidR="002374B0" w:rsidRPr="002374B0" w:rsidRDefault="002374B0" w:rsidP="00CA7148">
            <w:pPr>
              <w:jc w:val="center"/>
              <w:rPr>
                <w:color w:val="000000"/>
              </w:rPr>
            </w:pPr>
            <w:r w:rsidRPr="002374B0">
              <w:rPr>
                <w:color w:val="000000"/>
              </w:rPr>
              <w:t>1</w:t>
            </w:r>
          </w:p>
        </w:tc>
        <w:tc>
          <w:tcPr>
            <w:tcW w:w="2062" w:type="dxa"/>
          </w:tcPr>
          <w:p w:rsidR="002374B0" w:rsidRPr="002374B0" w:rsidRDefault="002374B0" w:rsidP="00CA7148">
            <w:pPr>
              <w:jc w:val="center"/>
              <w:rPr>
                <w:color w:val="000000"/>
              </w:rPr>
            </w:pPr>
            <w:r w:rsidRPr="002374B0">
              <w:rPr>
                <w:color w:val="000000"/>
              </w:rPr>
              <w:t>Lb romana</w:t>
            </w:r>
          </w:p>
        </w:tc>
        <w:tc>
          <w:tcPr>
            <w:tcW w:w="698" w:type="dxa"/>
          </w:tcPr>
          <w:p w:rsidR="002374B0" w:rsidRPr="002374B0" w:rsidRDefault="00077B0E" w:rsidP="00CA7148">
            <w:pPr>
              <w:jc w:val="center"/>
              <w:rPr>
                <w:color w:val="000000"/>
              </w:rPr>
            </w:pPr>
            <w:r>
              <w:rPr>
                <w:color w:val="000000"/>
              </w:rPr>
              <w:t>10</w:t>
            </w:r>
          </w:p>
        </w:tc>
        <w:tc>
          <w:tcPr>
            <w:tcW w:w="2016" w:type="dxa"/>
          </w:tcPr>
          <w:p w:rsidR="002374B0" w:rsidRDefault="00077B0E" w:rsidP="00077B0E">
            <w:pPr>
              <w:rPr>
                <w:color w:val="000000"/>
              </w:rPr>
            </w:pPr>
            <w:r>
              <w:rPr>
                <w:color w:val="000000"/>
              </w:rPr>
              <w:t>Laza Martina</w:t>
            </w:r>
          </w:p>
          <w:p w:rsidR="00077B0E" w:rsidRDefault="00077B0E" w:rsidP="00077B0E">
            <w:pPr>
              <w:rPr>
                <w:color w:val="000000"/>
              </w:rPr>
            </w:pPr>
            <w:r>
              <w:rPr>
                <w:color w:val="000000"/>
              </w:rPr>
              <w:t>Popescu Maria</w:t>
            </w:r>
          </w:p>
          <w:p w:rsidR="00077B0E" w:rsidRDefault="00077B0E" w:rsidP="00077B0E">
            <w:pPr>
              <w:rPr>
                <w:color w:val="000000"/>
              </w:rPr>
            </w:pPr>
            <w:r>
              <w:rPr>
                <w:color w:val="000000"/>
              </w:rPr>
              <w:t>Bodor Darius</w:t>
            </w:r>
          </w:p>
          <w:p w:rsidR="00077B0E" w:rsidRDefault="00077B0E" w:rsidP="00077B0E">
            <w:pPr>
              <w:rPr>
                <w:color w:val="000000"/>
              </w:rPr>
            </w:pPr>
            <w:r>
              <w:rPr>
                <w:color w:val="000000"/>
              </w:rPr>
              <w:t>Niculae Ana</w:t>
            </w:r>
          </w:p>
          <w:p w:rsidR="00077B0E" w:rsidRDefault="00077B0E" w:rsidP="00077B0E">
            <w:pPr>
              <w:rPr>
                <w:color w:val="000000"/>
              </w:rPr>
            </w:pPr>
            <w:r>
              <w:rPr>
                <w:color w:val="000000"/>
              </w:rPr>
              <w:t>Stanciu Andra</w:t>
            </w:r>
          </w:p>
          <w:p w:rsidR="00077B0E" w:rsidRDefault="00077B0E" w:rsidP="00077B0E">
            <w:pPr>
              <w:rPr>
                <w:color w:val="000000"/>
              </w:rPr>
            </w:pPr>
            <w:r>
              <w:rPr>
                <w:color w:val="000000"/>
              </w:rPr>
              <w:t>Lungu Alexandra</w:t>
            </w:r>
          </w:p>
          <w:p w:rsidR="00077B0E" w:rsidRPr="002374B0" w:rsidRDefault="00077B0E" w:rsidP="00077B0E">
            <w:pPr>
              <w:rPr>
                <w:color w:val="000000"/>
              </w:rPr>
            </w:pPr>
            <w:r>
              <w:rPr>
                <w:color w:val="000000"/>
              </w:rPr>
              <w:t>Pantazi Patricia</w:t>
            </w:r>
          </w:p>
        </w:tc>
        <w:tc>
          <w:tcPr>
            <w:tcW w:w="1090" w:type="dxa"/>
          </w:tcPr>
          <w:p w:rsidR="002374B0" w:rsidRPr="002374B0" w:rsidRDefault="00077B0E">
            <w:pPr>
              <w:rPr>
                <w:color w:val="000000"/>
              </w:rPr>
            </w:pPr>
            <w:r>
              <w:rPr>
                <w:color w:val="000000"/>
              </w:rPr>
              <w:t>5A</w:t>
            </w:r>
          </w:p>
          <w:p w:rsidR="002374B0" w:rsidRPr="002374B0" w:rsidRDefault="002374B0">
            <w:pPr>
              <w:rPr>
                <w:color w:val="000000"/>
              </w:rPr>
            </w:pPr>
          </w:p>
        </w:tc>
        <w:tc>
          <w:tcPr>
            <w:tcW w:w="1980" w:type="dxa"/>
          </w:tcPr>
          <w:p w:rsidR="002374B0" w:rsidRPr="002374B0" w:rsidRDefault="00E00F4A" w:rsidP="002374B0">
            <w:pPr>
              <w:rPr>
                <w:color w:val="000000"/>
              </w:rPr>
            </w:pPr>
            <w:r>
              <w:rPr>
                <w:color w:val="000000"/>
              </w:rPr>
              <w:t xml:space="preserve">    </w:t>
            </w:r>
            <w:r w:rsidR="002374B0" w:rsidRPr="002374B0">
              <w:rPr>
                <w:color w:val="000000"/>
              </w:rPr>
              <w:t>Dragnea E.</w:t>
            </w:r>
          </w:p>
        </w:tc>
      </w:tr>
      <w:tr w:rsidR="002374B0" w:rsidRPr="002374B0" w:rsidTr="00E00F4A">
        <w:tc>
          <w:tcPr>
            <w:tcW w:w="722" w:type="dxa"/>
          </w:tcPr>
          <w:p w:rsidR="004F5897" w:rsidRPr="002374B0" w:rsidRDefault="002374B0" w:rsidP="00CA7148">
            <w:pPr>
              <w:jc w:val="center"/>
              <w:rPr>
                <w:color w:val="000000"/>
              </w:rPr>
            </w:pPr>
            <w:r w:rsidRPr="002374B0">
              <w:rPr>
                <w:color w:val="000000"/>
              </w:rPr>
              <w:t>2</w:t>
            </w:r>
          </w:p>
        </w:tc>
        <w:tc>
          <w:tcPr>
            <w:tcW w:w="2062" w:type="dxa"/>
          </w:tcPr>
          <w:p w:rsidR="004F5897" w:rsidRPr="002374B0" w:rsidRDefault="004F5897" w:rsidP="00CA7148">
            <w:pPr>
              <w:jc w:val="center"/>
              <w:rPr>
                <w:color w:val="000000"/>
              </w:rPr>
            </w:pPr>
            <w:r w:rsidRPr="002374B0">
              <w:rPr>
                <w:color w:val="000000"/>
              </w:rPr>
              <w:t xml:space="preserve">Biologie </w:t>
            </w:r>
          </w:p>
        </w:tc>
        <w:tc>
          <w:tcPr>
            <w:tcW w:w="698" w:type="dxa"/>
          </w:tcPr>
          <w:p w:rsidR="004F5897" w:rsidRPr="002374B0" w:rsidRDefault="00077B0E" w:rsidP="00CA7148">
            <w:pPr>
              <w:jc w:val="center"/>
              <w:rPr>
                <w:color w:val="000000"/>
              </w:rPr>
            </w:pPr>
            <w:r>
              <w:rPr>
                <w:color w:val="000000"/>
              </w:rPr>
              <w:t>4</w:t>
            </w:r>
          </w:p>
        </w:tc>
        <w:tc>
          <w:tcPr>
            <w:tcW w:w="2016" w:type="dxa"/>
          </w:tcPr>
          <w:p w:rsidR="004F5897" w:rsidRDefault="00077B0E" w:rsidP="00D11C26">
            <w:pPr>
              <w:rPr>
                <w:color w:val="000000"/>
              </w:rPr>
            </w:pPr>
            <w:r>
              <w:rPr>
                <w:color w:val="000000"/>
              </w:rPr>
              <w:t>Dumitru Marilena</w:t>
            </w:r>
          </w:p>
          <w:p w:rsidR="00077B0E" w:rsidRDefault="00077B0E" w:rsidP="00D11C26">
            <w:pPr>
              <w:rPr>
                <w:color w:val="000000"/>
              </w:rPr>
            </w:pPr>
            <w:r>
              <w:rPr>
                <w:color w:val="000000"/>
              </w:rPr>
              <w:t>Tudor Salvo</w:t>
            </w:r>
          </w:p>
          <w:p w:rsidR="00077B0E" w:rsidRDefault="00077B0E" w:rsidP="00D11C26">
            <w:pPr>
              <w:rPr>
                <w:color w:val="000000"/>
              </w:rPr>
            </w:pPr>
            <w:r>
              <w:rPr>
                <w:color w:val="000000"/>
              </w:rPr>
              <w:t>Botan Alexandru</w:t>
            </w:r>
          </w:p>
          <w:p w:rsidR="00077B0E" w:rsidRPr="002374B0" w:rsidRDefault="00077B0E" w:rsidP="00D11C26">
            <w:pPr>
              <w:rPr>
                <w:color w:val="000000"/>
              </w:rPr>
            </w:pPr>
            <w:r>
              <w:rPr>
                <w:color w:val="000000"/>
              </w:rPr>
              <w:t>Petre Ionut</w:t>
            </w:r>
          </w:p>
        </w:tc>
        <w:tc>
          <w:tcPr>
            <w:tcW w:w="1090" w:type="dxa"/>
          </w:tcPr>
          <w:p w:rsidR="004F5897" w:rsidRPr="002374B0" w:rsidRDefault="00533BBE" w:rsidP="00D11C26">
            <w:pPr>
              <w:rPr>
                <w:color w:val="000000"/>
              </w:rPr>
            </w:pPr>
            <w:r>
              <w:rPr>
                <w:color w:val="000000"/>
              </w:rPr>
              <w:t xml:space="preserve">   </w:t>
            </w:r>
            <w:r w:rsidR="00AB559C" w:rsidRPr="002374B0">
              <w:rPr>
                <w:color w:val="000000"/>
              </w:rPr>
              <w:t>VI</w:t>
            </w:r>
            <w:r w:rsidR="00D11C26">
              <w:rPr>
                <w:color w:val="000000"/>
              </w:rPr>
              <w:t xml:space="preserve"> </w:t>
            </w:r>
            <w:r w:rsidR="00077B0E">
              <w:rPr>
                <w:color w:val="000000"/>
              </w:rPr>
              <w:t>B</w:t>
            </w:r>
          </w:p>
        </w:tc>
        <w:tc>
          <w:tcPr>
            <w:tcW w:w="1980" w:type="dxa"/>
          </w:tcPr>
          <w:p w:rsidR="004F5897" w:rsidRPr="002374B0" w:rsidRDefault="004F5897" w:rsidP="00CA7148">
            <w:pPr>
              <w:jc w:val="center"/>
              <w:rPr>
                <w:color w:val="000000"/>
              </w:rPr>
            </w:pPr>
            <w:r w:rsidRPr="002374B0">
              <w:rPr>
                <w:color w:val="000000"/>
              </w:rPr>
              <w:t>Avadanei D</w:t>
            </w:r>
          </w:p>
        </w:tc>
      </w:tr>
      <w:tr w:rsidR="002374B0" w:rsidRPr="002374B0" w:rsidTr="00E00F4A">
        <w:tc>
          <w:tcPr>
            <w:tcW w:w="722" w:type="dxa"/>
          </w:tcPr>
          <w:p w:rsidR="004F5897" w:rsidRPr="002374B0" w:rsidRDefault="002374B0" w:rsidP="00CA7148">
            <w:pPr>
              <w:jc w:val="center"/>
              <w:rPr>
                <w:color w:val="000000"/>
              </w:rPr>
            </w:pPr>
            <w:r w:rsidRPr="002374B0">
              <w:rPr>
                <w:color w:val="000000"/>
              </w:rPr>
              <w:t>3</w:t>
            </w:r>
          </w:p>
        </w:tc>
        <w:tc>
          <w:tcPr>
            <w:tcW w:w="2062" w:type="dxa"/>
          </w:tcPr>
          <w:p w:rsidR="004F5897" w:rsidRPr="002374B0" w:rsidRDefault="002374B0" w:rsidP="00CA7148">
            <w:pPr>
              <w:jc w:val="center"/>
              <w:rPr>
                <w:color w:val="000000"/>
              </w:rPr>
            </w:pPr>
            <w:r>
              <w:rPr>
                <w:color w:val="000000"/>
              </w:rPr>
              <w:t>I</w:t>
            </w:r>
            <w:r w:rsidR="004F5897" w:rsidRPr="002374B0">
              <w:rPr>
                <w:color w:val="000000"/>
              </w:rPr>
              <w:t>storie</w:t>
            </w:r>
          </w:p>
        </w:tc>
        <w:tc>
          <w:tcPr>
            <w:tcW w:w="698" w:type="dxa"/>
          </w:tcPr>
          <w:p w:rsidR="004F5897" w:rsidRPr="002374B0" w:rsidRDefault="00077B0E" w:rsidP="00CA7148">
            <w:pPr>
              <w:jc w:val="center"/>
              <w:rPr>
                <w:color w:val="000000"/>
              </w:rPr>
            </w:pPr>
            <w:r>
              <w:rPr>
                <w:color w:val="000000"/>
              </w:rPr>
              <w:t>2</w:t>
            </w:r>
          </w:p>
        </w:tc>
        <w:tc>
          <w:tcPr>
            <w:tcW w:w="2016" w:type="dxa"/>
          </w:tcPr>
          <w:p w:rsidR="0030573B" w:rsidRDefault="00077B0E" w:rsidP="00077B0E">
            <w:pPr>
              <w:rPr>
                <w:color w:val="000000"/>
              </w:rPr>
            </w:pPr>
            <w:r>
              <w:rPr>
                <w:color w:val="000000"/>
              </w:rPr>
              <w:t>Dumitrescu Monica</w:t>
            </w:r>
          </w:p>
          <w:p w:rsidR="00077B0E" w:rsidRPr="002374B0" w:rsidRDefault="00077B0E" w:rsidP="00077B0E">
            <w:pPr>
              <w:rPr>
                <w:color w:val="000000"/>
              </w:rPr>
            </w:pPr>
            <w:r>
              <w:rPr>
                <w:color w:val="000000"/>
              </w:rPr>
              <w:t>Parvan George</w:t>
            </w:r>
          </w:p>
        </w:tc>
        <w:tc>
          <w:tcPr>
            <w:tcW w:w="1090" w:type="dxa"/>
          </w:tcPr>
          <w:p w:rsidR="004328A9" w:rsidRPr="002374B0" w:rsidRDefault="00533BBE" w:rsidP="00CA7148">
            <w:pPr>
              <w:jc w:val="center"/>
              <w:rPr>
                <w:color w:val="000000"/>
              </w:rPr>
            </w:pPr>
            <w:r>
              <w:rPr>
                <w:color w:val="000000"/>
              </w:rPr>
              <w:t>8</w:t>
            </w:r>
            <w:r w:rsidR="00077B0E">
              <w:rPr>
                <w:color w:val="000000"/>
              </w:rPr>
              <w:t>B</w:t>
            </w:r>
          </w:p>
          <w:p w:rsidR="002374B0" w:rsidRPr="002374B0" w:rsidRDefault="002374B0" w:rsidP="00CA7148">
            <w:pPr>
              <w:jc w:val="center"/>
              <w:rPr>
                <w:color w:val="000000"/>
              </w:rPr>
            </w:pPr>
          </w:p>
          <w:p w:rsidR="002374B0" w:rsidRDefault="00533BBE" w:rsidP="00CA7148">
            <w:pPr>
              <w:jc w:val="center"/>
              <w:rPr>
                <w:color w:val="000000"/>
              </w:rPr>
            </w:pPr>
            <w:r>
              <w:rPr>
                <w:color w:val="000000"/>
              </w:rPr>
              <w:t>8</w:t>
            </w:r>
            <w:r w:rsidR="002374B0" w:rsidRPr="002374B0">
              <w:rPr>
                <w:color w:val="000000"/>
              </w:rPr>
              <w:t>A</w:t>
            </w:r>
          </w:p>
          <w:p w:rsidR="0030573B" w:rsidRPr="002374B0" w:rsidRDefault="0030573B" w:rsidP="00CA7148">
            <w:pPr>
              <w:jc w:val="center"/>
              <w:rPr>
                <w:color w:val="000000"/>
              </w:rPr>
            </w:pPr>
          </w:p>
        </w:tc>
        <w:tc>
          <w:tcPr>
            <w:tcW w:w="1980" w:type="dxa"/>
          </w:tcPr>
          <w:p w:rsidR="004F5897" w:rsidRPr="002374B0" w:rsidRDefault="004328A9" w:rsidP="00CA7148">
            <w:pPr>
              <w:jc w:val="center"/>
              <w:rPr>
                <w:color w:val="000000"/>
              </w:rPr>
            </w:pPr>
            <w:r w:rsidRPr="002374B0">
              <w:rPr>
                <w:color w:val="000000"/>
              </w:rPr>
              <w:t>Merla Veronica</w:t>
            </w:r>
          </w:p>
        </w:tc>
      </w:tr>
      <w:tr w:rsidR="00654C76" w:rsidRPr="002374B0" w:rsidTr="00E00F4A">
        <w:tc>
          <w:tcPr>
            <w:tcW w:w="722" w:type="dxa"/>
          </w:tcPr>
          <w:p w:rsidR="00654C76" w:rsidRPr="002374B0" w:rsidRDefault="00654C76" w:rsidP="00CA7148">
            <w:pPr>
              <w:jc w:val="center"/>
              <w:rPr>
                <w:color w:val="000000"/>
              </w:rPr>
            </w:pPr>
            <w:r>
              <w:rPr>
                <w:color w:val="000000"/>
              </w:rPr>
              <w:t>5</w:t>
            </w:r>
          </w:p>
        </w:tc>
        <w:tc>
          <w:tcPr>
            <w:tcW w:w="2062" w:type="dxa"/>
          </w:tcPr>
          <w:p w:rsidR="00654C76" w:rsidRPr="002374B0" w:rsidRDefault="00077B0E" w:rsidP="00CA7148">
            <w:pPr>
              <w:jc w:val="center"/>
              <w:rPr>
                <w:color w:val="000000"/>
              </w:rPr>
            </w:pPr>
            <w:r>
              <w:rPr>
                <w:color w:val="000000"/>
              </w:rPr>
              <w:t>Lb Franceza</w:t>
            </w:r>
          </w:p>
        </w:tc>
        <w:tc>
          <w:tcPr>
            <w:tcW w:w="698" w:type="dxa"/>
          </w:tcPr>
          <w:p w:rsidR="00654C76" w:rsidRPr="002374B0" w:rsidRDefault="00654C76" w:rsidP="00CA7148">
            <w:pPr>
              <w:jc w:val="center"/>
              <w:rPr>
                <w:color w:val="000000"/>
              </w:rPr>
            </w:pPr>
            <w:r>
              <w:rPr>
                <w:color w:val="000000"/>
              </w:rPr>
              <w:t>2</w:t>
            </w:r>
          </w:p>
        </w:tc>
        <w:tc>
          <w:tcPr>
            <w:tcW w:w="2016" w:type="dxa"/>
          </w:tcPr>
          <w:p w:rsidR="00654C76" w:rsidRDefault="00077B0E" w:rsidP="009F0F47">
            <w:pPr>
              <w:rPr>
                <w:color w:val="000000"/>
              </w:rPr>
            </w:pPr>
            <w:r>
              <w:rPr>
                <w:color w:val="000000"/>
              </w:rPr>
              <w:t>Campeanu Themis</w:t>
            </w:r>
          </w:p>
          <w:p w:rsidR="00077B0E" w:rsidRPr="002374B0" w:rsidRDefault="00077B0E" w:rsidP="009F0F47">
            <w:pPr>
              <w:rPr>
                <w:color w:val="000000"/>
              </w:rPr>
            </w:pPr>
            <w:r>
              <w:rPr>
                <w:color w:val="000000"/>
              </w:rPr>
              <w:t>Stanimir Silvia</w:t>
            </w:r>
          </w:p>
        </w:tc>
        <w:tc>
          <w:tcPr>
            <w:tcW w:w="1090" w:type="dxa"/>
          </w:tcPr>
          <w:p w:rsidR="00654C76" w:rsidRDefault="00533BBE" w:rsidP="00CA7148">
            <w:pPr>
              <w:jc w:val="center"/>
              <w:rPr>
                <w:color w:val="000000"/>
              </w:rPr>
            </w:pPr>
            <w:r>
              <w:rPr>
                <w:color w:val="000000"/>
              </w:rPr>
              <w:t>7</w:t>
            </w:r>
            <w:r w:rsidR="00077B0E">
              <w:rPr>
                <w:color w:val="000000"/>
              </w:rPr>
              <w:t xml:space="preserve"> B</w:t>
            </w:r>
          </w:p>
          <w:p w:rsidR="00654C76" w:rsidRDefault="00654C76" w:rsidP="00CA7148">
            <w:pPr>
              <w:jc w:val="center"/>
              <w:rPr>
                <w:color w:val="000000"/>
              </w:rPr>
            </w:pPr>
          </w:p>
          <w:p w:rsidR="00654C76" w:rsidRPr="002374B0" w:rsidRDefault="00533BBE" w:rsidP="00CA7148">
            <w:pPr>
              <w:jc w:val="center"/>
              <w:rPr>
                <w:color w:val="000000"/>
              </w:rPr>
            </w:pPr>
            <w:r>
              <w:rPr>
                <w:color w:val="000000"/>
              </w:rPr>
              <w:t>7</w:t>
            </w:r>
            <w:r w:rsidR="00654C76">
              <w:rPr>
                <w:color w:val="000000"/>
              </w:rPr>
              <w:t xml:space="preserve"> </w:t>
            </w:r>
            <w:r w:rsidR="00077B0E">
              <w:rPr>
                <w:color w:val="000000"/>
              </w:rPr>
              <w:t>B</w:t>
            </w:r>
          </w:p>
        </w:tc>
        <w:tc>
          <w:tcPr>
            <w:tcW w:w="1980" w:type="dxa"/>
          </w:tcPr>
          <w:p w:rsidR="00654C76" w:rsidRPr="002374B0" w:rsidRDefault="00077B0E" w:rsidP="00CA7148">
            <w:pPr>
              <w:jc w:val="center"/>
              <w:rPr>
                <w:color w:val="000000"/>
              </w:rPr>
            </w:pPr>
            <w:r>
              <w:rPr>
                <w:color w:val="000000"/>
              </w:rPr>
              <w:t>Antonescu Mihaela</w:t>
            </w:r>
          </w:p>
        </w:tc>
      </w:tr>
    </w:tbl>
    <w:p w:rsidR="001E747D" w:rsidRPr="002374B0" w:rsidRDefault="001E747D" w:rsidP="001E747D">
      <w:pPr>
        <w:ind w:left="1800"/>
        <w:rPr>
          <w:b/>
          <w:color w:val="000000"/>
        </w:rPr>
      </w:pPr>
    </w:p>
    <w:p w:rsidR="004F5897" w:rsidRPr="009F2242" w:rsidRDefault="004F5897" w:rsidP="00447A7D">
      <w:pPr>
        <w:numPr>
          <w:ilvl w:val="1"/>
          <w:numId w:val="18"/>
        </w:numPr>
        <w:rPr>
          <w:b/>
        </w:rPr>
      </w:pPr>
      <w:r w:rsidRPr="001E747D">
        <w:rPr>
          <w:b/>
          <w:u w:val="single"/>
        </w:rPr>
        <w:t xml:space="preserve">profesori </w:t>
      </w:r>
      <w:r w:rsidR="004328A9" w:rsidRPr="001E747D">
        <w:rPr>
          <w:b/>
          <w:u w:val="single"/>
        </w:rPr>
        <w:t xml:space="preserve"> </w:t>
      </w:r>
      <w:r w:rsidR="00077B0E" w:rsidRPr="00077B0E">
        <w:rPr>
          <w:b/>
          <w:u w:val="single"/>
        </w:rPr>
        <w:t>coordonatori</w:t>
      </w:r>
      <w:r w:rsidR="00077B0E">
        <w:t xml:space="preserve">  - </w:t>
      </w:r>
      <w:r w:rsidR="004328A9" w:rsidRPr="002374B0">
        <w:t>la clasele de excelenta</w:t>
      </w:r>
      <w:r w:rsidR="005A3BAD" w:rsidRPr="002374B0">
        <w:t xml:space="preserve"> </w:t>
      </w:r>
      <w:r w:rsidR="001E747D" w:rsidRPr="002374B0">
        <w:t>din Centrul Judetean de Excelenta</w:t>
      </w:r>
      <w:r w:rsidRPr="002374B0">
        <w:t xml:space="preserve">– </w:t>
      </w:r>
      <w:r w:rsidR="00AB559C" w:rsidRPr="002374B0">
        <w:t xml:space="preserve"> </w:t>
      </w:r>
      <w:r w:rsidRPr="009F2242">
        <w:rPr>
          <w:b/>
        </w:rPr>
        <w:t xml:space="preserve">Avadanei Daniela </w:t>
      </w:r>
      <w:r w:rsidR="00AB559C" w:rsidRPr="009F2242">
        <w:rPr>
          <w:b/>
        </w:rPr>
        <w:t>–</w:t>
      </w:r>
      <w:r w:rsidRPr="009F2242">
        <w:rPr>
          <w:b/>
        </w:rPr>
        <w:t xml:space="preserve"> biologie</w:t>
      </w:r>
    </w:p>
    <w:p w:rsidR="00AB559C" w:rsidRPr="009F2242" w:rsidRDefault="00AB559C" w:rsidP="00AB559C">
      <w:pPr>
        <w:ind w:left="1800"/>
        <w:rPr>
          <w:b/>
        </w:rPr>
      </w:pPr>
      <w:r w:rsidRPr="009F2242">
        <w:rPr>
          <w:b/>
        </w:rPr>
        <w:t xml:space="preserve">                    </w:t>
      </w:r>
      <w:r w:rsidR="009F2242">
        <w:rPr>
          <w:b/>
        </w:rPr>
        <w:t>Dragnea Elena – lb. r</w:t>
      </w:r>
      <w:r w:rsidRPr="009F2242">
        <w:rPr>
          <w:b/>
        </w:rPr>
        <w:t>omana</w:t>
      </w:r>
    </w:p>
    <w:p w:rsidR="00AB559C" w:rsidRDefault="00AB559C" w:rsidP="00AB559C">
      <w:pPr>
        <w:ind w:left="1800"/>
        <w:rPr>
          <w:b/>
        </w:rPr>
      </w:pPr>
    </w:p>
    <w:p w:rsidR="00AB559C" w:rsidRPr="00077B0E" w:rsidRDefault="00445D0B" w:rsidP="00445D0B">
      <w:r>
        <w:rPr>
          <w:b/>
        </w:rPr>
        <w:t xml:space="preserve"> </w:t>
      </w:r>
      <w:r>
        <w:rPr>
          <w:b/>
        </w:rPr>
        <w:tab/>
      </w:r>
      <w:r w:rsidR="00AB559C" w:rsidRPr="00077B0E">
        <w:t xml:space="preserve">Scoala noastra face parte din reteau de pregatire a elevilor din cadrul Centrului Judetean de Excelenta Prahova, gazduind cursurile </w:t>
      </w:r>
      <w:r w:rsidR="002374B0" w:rsidRPr="00077B0E">
        <w:t>grupei de clasa  a</w:t>
      </w:r>
      <w:r w:rsidR="00E069F6" w:rsidRPr="00077B0E">
        <w:t xml:space="preserve"> </w:t>
      </w:r>
      <w:r w:rsidR="002374B0" w:rsidRPr="00077B0E">
        <w:t>VI</w:t>
      </w:r>
      <w:r w:rsidR="009F2242" w:rsidRPr="00077B0E">
        <w:t xml:space="preserve"> </w:t>
      </w:r>
      <w:r w:rsidR="002374B0" w:rsidRPr="00077B0E">
        <w:t>a la disciplina</w:t>
      </w:r>
      <w:r w:rsidRPr="00077B0E">
        <w:t xml:space="preserve"> biologie.</w:t>
      </w:r>
      <w:r w:rsidR="00E069F6" w:rsidRPr="00077B0E">
        <w:t xml:space="preserve"> </w:t>
      </w:r>
      <w:r w:rsidR="00C76B86" w:rsidRPr="00077B0E">
        <w:t>In fiecare sambata elevii si profesorii implicati in acesta forma de studiu aprofundat a biologiei desfasoara activitati in laboratorul de biologie al scolii.</w:t>
      </w:r>
    </w:p>
    <w:p w:rsidR="00641EC6" w:rsidRPr="00EF2A8E" w:rsidRDefault="00641EC6" w:rsidP="00EF16A2">
      <w:pPr>
        <w:jc w:val="center"/>
        <w:rPr>
          <w:rFonts w:ascii="Arial" w:hAnsi="Arial" w:cs="Arial"/>
          <w:b/>
          <w:u w:val="single"/>
        </w:rPr>
      </w:pPr>
    </w:p>
    <w:p w:rsidR="00077B0E" w:rsidRPr="00B4277E" w:rsidRDefault="005B7083" w:rsidP="00B4277E">
      <w:pPr>
        <w:ind w:right="-4"/>
        <w:jc w:val="center"/>
        <w:rPr>
          <w:b/>
          <w:sz w:val="20"/>
          <w:szCs w:val="20"/>
          <w:u w:val="single"/>
        </w:rPr>
      </w:pPr>
      <w:r>
        <w:rPr>
          <w:b/>
          <w:sz w:val="20"/>
          <w:szCs w:val="20"/>
          <w:u w:val="single"/>
        </w:rPr>
        <w:t>V.</w:t>
      </w:r>
      <w:r w:rsidR="00077B0E" w:rsidRPr="00B4277E">
        <w:rPr>
          <w:b/>
          <w:sz w:val="20"/>
          <w:szCs w:val="20"/>
          <w:u w:val="single"/>
        </w:rPr>
        <w:t>ANALIZA ACTIVITĂȚILOR-ARIA CURRICULARĂ ”CONSILIERE ȘI ORIENTARE”</w:t>
      </w:r>
    </w:p>
    <w:p w:rsidR="00077B0E" w:rsidRPr="00B4277E" w:rsidRDefault="00077B0E" w:rsidP="00B4277E">
      <w:pPr>
        <w:ind w:right="-4"/>
        <w:jc w:val="center"/>
        <w:rPr>
          <w:i/>
          <w:sz w:val="20"/>
          <w:szCs w:val="20"/>
        </w:rPr>
      </w:pPr>
      <w:r w:rsidRPr="00B4277E">
        <w:rPr>
          <w:b/>
          <w:sz w:val="20"/>
          <w:szCs w:val="20"/>
          <w:u w:val="single"/>
        </w:rPr>
        <w:t>ANUL ȘCOLAR- 2018-2019 - SEMESTRUL I</w:t>
      </w:r>
    </w:p>
    <w:p w:rsidR="00077B0E" w:rsidRPr="00447F16" w:rsidRDefault="00077B0E" w:rsidP="00077B0E">
      <w:pPr>
        <w:jc w:val="both"/>
        <w:rPr>
          <w:rFonts w:eastAsia="Calibri"/>
          <w:i/>
          <w:sz w:val="20"/>
          <w:szCs w:val="20"/>
        </w:rPr>
      </w:pPr>
    </w:p>
    <w:p w:rsidR="00077B0E" w:rsidRPr="00077B0E" w:rsidRDefault="00077B0E" w:rsidP="00077B0E">
      <w:pPr>
        <w:spacing w:line="360" w:lineRule="auto"/>
        <w:ind w:left="-426" w:firstLine="426"/>
        <w:jc w:val="both"/>
        <w:rPr>
          <w:rFonts w:eastAsia="Calibri"/>
          <w:color w:val="000000"/>
          <w:sz w:val="20"/>
          <w:szCs w:val="20"/>
        </w:rPr>
      </w:pPr>
      <w:r w:rsidRPr="00447F16">
        <w:rPr>
          <w:rFonts w:eastAsia="Calibri"/>
          <w:sz w:val="20"/>
          <w:szCs w:val="20"/>
        </w:rPr>
        <w:t xml:space="preserve">   La începutul semestrului </w:t>
      </w:r>
      <w:r w:rsidRPr="00447F16">
        <w:rPr>
          <w:rFonts w:eastAsia="Calibri"/>
          <w:b/>
          <w:sz w:val="20"/>
          <w:szCs w:val="20"/>
        </w:rPr>
        <w:t>I</w:t>
      </w:r>
      <w:r w:rsidRPr="00447F16">
        <w:rPr>
          <w:rFonts w:eastAsia="Calibri"/>
          <w:sz w:val="20"/>
          <w:szCs w:val="20"/>
        </w:rPr>
        <w:t xml:space="preserve"> s-au realizat documentele specifice de planificare a   activităţii educative: </w:t>
      </w:r>
      <w:r w:rsidRPr="00447F16">
        <w:rPr>
          <w:rFonts w:eastAsia="Calibri"/>
          <w:i/>
          <w:sz w:val="20"/>
          <w:szCs w:val="20"/>
        </w:rPr>
        <w:t>Planul managerial, Programul activităţilor educative extraşcolare şi extracurriculare, Planificarea şedinţelor cu părinţii,</w:t>
      </w:r>
      <w:r w:rsidRPr="00447F16">
        <w:rPr>
          <w:i/>
          <w:sz w:val="20"/>
          <w:szCs w:val="20"/>
        </w:rPr>
        <w:t xml:space="preserve"> Graficul consultațiilor cu părinții, </w:t>
      </w:r>
      <w:r w:rsidRPr="00447F16">
        <w:rPr>
          <w:rFonts w:eastAsia="Calibri"/>
          <w:sz w:val="20"/>
          <w:szCs w:val="20"/>
        </w:rPr>
        <w:t xml:space="preserve"> în elaborarea acestora avându-se în vedere</w:t>
      </w:r>
      <w:r w:rsidRPr="00447F16">
        <w:rPr>
          <w:sz w:val="20"/>
          <w:szCs w:val="20"/>
        </w:rPr>
        <w:t xml:space="preserve"> </w:t>
      </w:r>
      <w:r w:rsidRPr="00077B0E">
        <w:rPr>
          <w:b/>
          <w:color w:val="000000"/>
          <w:sz w:val="20"/>
          <w:szCs w:val="20"/>
        </w:rPr>
        <w:t>obiectivele</w:t>
      </w:r>
      <w:r w:rsidRPr="00077B0E">
        <w:rPr>
          <w:rFonts w:eastAsia="Calibri"/>
          <w:color w:val="000000"/>
          <w:sz w:val="20"/>
          <w:szCs w:val="20"/>
        </w:rPr>
        <w:t>:</w:t>
      </w:r>
    </w:p>
    <w:p w:rsidR="00077B0E" w:rsidRPr="00077B0E" w:rsidRDefault="00077B0E" w:rsidP="008B56F9">
      <w:pPr>
        <w:numPr>
          <w:ilvl w:val="0"/>
          <w:numId w:val="42"/>
        </w:numPr>
        <w:spacing w:line="360" w:lineRule="auto"/>
        <w:rPr>
          <w:rFonts w:eastAsia="Calibri"/>
          <w:color w:val="000000"/>
          <w:sz w:val="20"/>
          <w:szCs w:val="20"/>
        </w:rPr>
      </w:pPr>
      <w:r w:rsidRPr="00077B0E">
        <w:rPr>
          <w:rFonts w:eastAsia="Calibri"/>
          <w:color w:val="000000"/>
          <w:sz w:val="20"/>
          <w:szCs w:val="20"/>
        </w:rPr>
        <w:t>întocmirea documentelor de lucru ale diriginților şi corelarea temelor propuse cu cerinţele clasei de elevi;</w:t>
      </w:r>
    </w:p>
    <w:p w:rsidR="00077B0E" w:rsidRPr="00077B0E" w:rsidRDefault="00077B0E" w:rsidP="008B56F9">
      <w:pPr>
        <w:numPr>
          <w:ilvl w:val="0"/>
          <w:numId w:val="42"/>
        </w:numPr>
        <w:spacing w:line="360" w:lineRule="auto"/>
        <w:rPr>
          <w:rFonts w:eastAsia="Calibri"/>
          <w:color w:val="000000"/>
          <w:sz w:val="20"/>
          <w:szCs w:val="20"/>
        </w:rPr>
      </w:pPr>
      <w:r w:rsidRPr="00077B0E">
        <w:rPr>
          <w:rFonts w:eastAsia="Calibri"/>
          <w:color w:val="000000"/>
          <w:sz w:val="20"/>
          <w:szCs w:val="20"/>
        </w:rPr>
        <w:lastRenderedPageBreak/>
        <w:t>utilizarea unor strategii didactice, în cadrul orelor de dirigenţie, astfel încât elevul să se poată exprima, să fie ascultat şi îndrumat eficient;</w:t>
      </w:r>
    </w:p>
    <w:p w:rsidR="00077B0E" w:rsidRPr="00077B0E" w:rsidRDefault="00077B0E" w:rsidP="008B56F9">
      <w:pPr>
        <w:numPr>
          <w:ilvl w:val="0"/>
          <w:numId w:val="42"/>
        </w:numPr>
        <w:spacing w:line="360" w:lineRule="auto"/>
        <w:rPr>
          <w:rFonts w:eastAsia="Calibri"/>
          <w:color w:val="000000"/>
          <w:sz w:val="20"/>
          <w:szCs w:val="20"/>
        </w:rPr>
      </w:pPr>
      <w:r w:rsidRPr="00077B0E">
        <w:rPr>
          <w:rFonts w:eastAsia="Calibri"/>
          <w:color w:val="000000"/>
          <w:sz w:val="20"/>
          <w:szCs w:val="20"/>
        </w:rPr>
        <w:t>implicarea tuturor diriginţilor în activităţi educative extraşcolare  (spectacole, concursuri, excursii, etc.) şi valorificarea acestora din punct de vedere educativ.</w:t>
      </w:r>
    </w:p>
    <w:p w:rsidR="00077B0E" w:rsidRPr="00077B0E" w:rsidRDefault="00077B0E" w:rsidP="008B56F9">
      <w:pPr>
        <w:pStyle w:val="ListParagraph"/>
        <w:numPr>
          <w:ilvl w:val="0"/>
          <w:numId w:val="42"/>
        </w:numPr>
        <w:spacing w:after="200" w:line="276" w:lineRule="auto"/>
        <w:contextualSpacing/>
        <w:jc w:val="both"/>
        <w:rPr>
          <w:color w:val="000000"/>
        </w:rPr>
      </w:pPr>
      <w:r w:rsidRPr="00077B0E">
        <w:rPr>
          <w:color w:val="000000"/>
          <w:lang w:val="ro-RO"/>
        </w:rPr>
        <w:t>atragerea sprijinului părinţilor în vederea realizării unui parteneriat real şcoală-familie</w:t>
      </w:r>
    </w:p>
    <w:p w:rsidR="00077B0E" w:rsidRPr="00077B0E" w:rsidRDefault="00077B0E" w:rsidP="008B56F9">
      <w:pPr>
        <w:pStyle w:val="ListParagraph"/>
        <w:numPr>
          <w:ilvl w:val="0"/>
          <w:numId w:val="42"/>
        </w:numPr>
        <w:spacing w:after="200" w:line="360" w:lineRule="auto"/>
        <w:contextualSpacing/>
        <w:jc w:val="both"/>
        <w:rPr>
          <w:color w:val="000000"/>
          <w:lang w:val="ro-RO"/>
        </w:rPr>
      </w:pPr>
      <w:r w:rsidRPr="00077B0E">
        <w:rPr>
          <w:color w:val="000000"/>
          <w:lang w:val="ro-RO"/>
        </w:rPr>
        <w:t>Activitatea extracurriculară şi extraşcolară s-a bazat pe Programul activităţilor educative, primit de la ISJ, la care s-au adăugat activităţile proprii, ea desfăşurându-se sub diverse forme.</w:t>
      </w:r>
    </w:p>
    <w:p w:rsidR="00077B0E" w:rsidRPr="00077B0E" w:rsidRDefault="00077B0E" w:rsidP="00077B0E">
      <w:pPr>
        <w:ind w:right="-900"/>
        <w:jc w:val="both"/>
        <w:rPr>
          <w:rFonts w:eastAsia="Calibri"/>
          <w:color w:val="000000"/>
          <w:sz w:val="20"/>
          <w:szCs w:val="20"/>
        </w:rPr>
      </w:pPr>
      <w:r w:rsidRPr="00077B0E">
        <w:rPr>
          <w:rFonts w:eastAsia="Calibri"/>
          <w:color w:val="000000"/>
          <w:sz w:val="20"/>
          <w:szCs w:val="20"/>
        </w:rPr>
        <w:t xml:space="preserve">Activitatea educativă s-a desfăşurat conform planificării calendaristice prezentate de către diriginţi. Profesorii diriginţi au colaborat cu profesorii claselor şi cu elevii aleşi în Consiliul Elevilor în vederea prevenirii unor abateri disciplinare. Activitatea educativă în semestrul </w:t>
      </w:r>
      <w:r w:rsidRPr="00077B0E">
        <w:rPr>
          <w:rFonts w:eastAsia="Calibri"/>
          <w:b/>
          <w:color w:val="000000"/>
          <w:sz w:val="20"/>
          <w:szCs w:val="20"/>
        </w:rPr>
        <w:t>I</w:t>
      </w:r>
      <w:r w:rsidRPr="00077B0E">
        <w:rPr>
          <w:rFonts w:eastAsia="Calibri"/>
          <w:color w:val="000000"/>
          <w:sz w:val="20"/>
          <w:szCs w:val="20"/>
        </w:rPr>
        <w:t xml:space="preserve"> al anului şcolar 2018-2019 a fost centrată pe formarea la elevi a unor atitudini și comportamente cetăţeneşti raportate la valorile autentice ale democraţiei.</w:t>
      </w:r>
    </w:p>
    <w:p w:rsidR="00077B0E" w:rsidRPr="00077B0E" w:rsidRDefault="00077B0E" w:rsidP="00077B0E">
      <w:pPr>
        <w:spacing w:line="360" w:lineRule="auto"/>
        <w:ind w:left="-426" w:firstLine="426"/>
        <w:rPr>
          <w:rFonts w:eastAsia="Calibri"/>
          <w:color w:val="000000"/>
          <w:sz w:val="20"/>
          <w:szCs w:val="20"/>
        </w:rPr>
      </w:pPr>
      <w:r w:rsidRPr="00077B0E">
        <w:rPr>
          <w:rFonts w:eastAsia="Calibri"/>
          <w:b/>
          <w:color w:val="000000"/>
          <w:sz w:val="20"/>
          <w:szCs w:val="20"/>
        </w:rPr>
        <w:t>Misiunea</w:t>
      </w:r>
      <w:r w:rsidRPr="00077B0E">
        <w:rPr>
          <w:rFonts w:eastAsia="Calibri"/>
          <w:color w:val="000000"/>
          <w:sz w:val="20"/>
          <w:szCs w:val="20"/>
        </w:rPr>
        <w:t xml:space="preserve"> cadrelor didactice din </w:t>
      </w:r>
      <w:r w:rsidRPr="00077B0E">
        <w:rPr>
          <w:color w:val="000000"/>
          <w:sz w:val="20"/>
          <w:szCs w:val="20"/>
        </w:rPr>
        <w:t>școala</w:t>
      </w:r>
      <w:r w:rsidRPr="00077B0E">
        <w:rPr>
          <w:rFonts w:eastAsia="Calibri"/>
          <w:color w:val="000000"/>
          <w:sz w:val="20"/>
          <w:szCs w:val="20"/>
        </w:rPr>
        <w:t xml:space="preserve"> no</w:t>
      </w:r>
      <w:r w:rsidRPr="00077B0E">
        <w:rPr>
          <w:color w:val="000000"/>
          <w:sz w:val="20"/>
          <w:szCs w:val="20"/>
        </w:rPr>
        <w:t>a</w:t>
      </w:r>
      <w:r w:rsidRPr="00077B0E">
        <w:rPr>
          <w:rFonts w:eastAsia="Calibri"/>
          <w:color w:val="000000"/>
          <w:sz w:val="20"/>
          <w:szCs w:val="20"/>
        </w:rPr>
        <w:t>str</w:t>
      </w:r>
      <w:r w:rsidRPr="00077B0E">
        <w:rPr>
          <w:color w:val="000000"/>
          <w:sz w:val="20"/>
          <w:szCs w:val="20"/>
        </w:rPr>
        <w:t>ă</w:t>
      </w:r>
      <w:r w:rsidRPr="00077B0E">
        <w:rPr>
          <w:rFonts w:eastAsia="Calibri"/>
          <w:color w:val="000000"/>
          <w:sz w:val="20"/>
          <w:szCs w:val="20"/>
        </w:rPr>
        <w:t xml:space="preserve"> conjugă eforturile materiale şi umane ale întregului colectiv prin urmărirea îndeplinirii obiectivelor:</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color w:val="000000"/>
          <w:sz w:val="20"/>
          <w:szCs w:val="20"/>
        </w:rPr>
        <w:t xml:space="preserve">- </w:t>
      </w:r>
      <w:r w:rsidRPr="00077B0E">
        <w:rPr>
          <w:rFonts w:eastAsia="Calibri"/>
          <w:i/>
          <w:color w:val="000000"/>
          <w:sz w:val="20"/>
          <w:szCs w:val="20"/>
        </w:rPr>
        <w:t>îmbunătățirea procesului instructiv - educativ</w:t>
      </w:r>
      <w:r w:rsidRPr="00077B0E">
        <w:rPr>
          <w:rFonts w:eastAsia="Calibri"/>
          <w:color w:val="000000"/>
          <w:sz w:val="20"/>
          <w:szCs w:val="20"/>
        </w:rPr>
        <w:t xml:space="preserve"> </w:t>
      </w:r>
      <w:r w:rsidRPr="00077B0E">
        <w:rPr>
          <w:color w:val="000000"/>
          <w:sz w:val="20"/>
          <w:szCs w:val="20"/>
        </w:rPr>
        <w:t>î</w:t>
      </w:r>
      <w:r w:rsidRPr="00077B0E">
        <w:rPr>
          <w:rFonts w:eastAsia="Calibri"/>
          <w:color w:val="000000"/>
          <w:sz w:val="20"/>
          <w:szCs w:val="20"/>
        </w:rPr>
        <w:t>n toate activităţile desfăşurate cu elevii</w:t>
      </w:r>
      <w:r w:rsidRPr="00077B0E">
        <w:rPr>
          <w:rFonts w:eastAsia="Calibri"/>
          <w:b/>
          <w:color w:val="000000"/>
          <w:sz w:val="20"/>
          <w:szCs w:val="20"/>
        </w:rPr>
        <w:t>.</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xml:space="preserve">- </w:t>
      </w:r>
      <w:r w:rsidRPr="00077B0E">
        <w:rPr>
          <w:rFonts w:eastAsia="Calibri"/>
          <w:i/>
          <w:color w:val="000000"/>
          <w:sz w:val="20"/>
          <w:szCs w:val="20"/>
        </w:rPr>
        <w:t>încurajarea competiţiei, performanţei, progresului şcolar</w:t>
      </w:r>
      <w:r w:rsidRPr="00077B0E">
        <w:rPr>
          <w:rFonts w:eastAsia="Calibri"/>
          <w:color w:val="000000"/>
          <w:sz w:val="20"/>
          <w:szCs w:val="20"/>
        </w:rPr>
        <w:t>.</w:t>
      </w:r>
    </w:p>
    <w:p w:rsidR="00077B0E" w:rsidRPr="00077B0E" w:rsidRDefault="00077B0E" w:rsidP="008B56F9">
      <w:pPr>
        <w:pStyle w:val="ListParagraph"/>
        <w:numPr>
          <w:ilvl w:val="0"/>
          <w:numId w:val="43"/>
        </w:numPr>
        <w:autoSpaceDE w:val="0"/>
        <w:autoSpaceDN w:val="0"/>
        <w:adjustRightInd w:val="0"/>
        <w:spacing w:line="360" w:lineRule="auto"/>
        <w:contextualSpacing/>
        <w:jc w:val="both"/>
        <w:rPr>
          <w:b/>
          <w:bCs/>
          <w:i/>
          <w:color w:val="000000"/>
          <w:lang w:val="ro-RO"/>
        </w:rPr>
      </w:pPr>
      <w:r w:rsidRPr="00077B0E">
        <w:rPr>
          <w:b/>
          <w:bCs/>
          <w:i/>
          <w:color w:val="000000"/>
          <w:lang w:val="ro-RO"/>
        </w:rPr>
        <w:t>COMISIA DIRIGINȚILOR</w:t>
      </w:r>
    </w:p>
    <w:p w:rsidR="00077B0E" w:rsidRPr="00077B0E" w:rsidRDefault="00077B0E" w:rsidP="00077B0E">
      <w:pPr>
        <w:autoSpaceDE w:val="0"/>
        <w:autoSpaceDN w:val="0"/>
        <w:adjustRightInd w:val="0"/>
        <w:spacing w:line="360" w:lineRule="auto"/>
        <w:jc w:val="both"/>
        <w:rPr>
          <w:rFonts w:eastAsia="Calibri"/>
          <w:color w:val="000000"/>
          <w:sz w:val="20"/>
          <w:szCs w:val="20"/>
        </w:rPr>
      </w:pPr>
      <w:r w:rsidRPr="00077B0E">
        <w:rPr>
          <w:rFonts w:eastAsia="Calibri"/>
          <w:color w:val="000000"/>
          <w:sz w:val="20"/>
          <w:szCs w:val="20"/>
        </w:rPr>
        <w:t>Activitatea comisiei diriginţilor este coordonată de profesor</w:t>
      </w:r>
      <w:r w:rsidRPr="00077B0E">
        <w:rPr>
          <w:color w:val="000000"/>
          <w:sz w:val="20"/>
          <w:szCs w:val="20"/>
        </w:rPr>
        <w:t xml:space="preserve"> Elena Dragnea. </w:t>
      </w:r>
      <w:r w:rsidRPr="00077B0E">
        <w:rPr>
          <w:rFonts w:eastAsia="Calibri"/>
          <w:color w:val="000000"/>
          <w:sz w:val="20"/>
          <w:szCs w:val="20"/>
        </w:rPr>
        <w:t>Comisia metodică a diriginţilor a fost constituită la începutul anului şcolar</w:t>
      </w:r>
      <w:r w:rsidRPr="00077B0E">
        <w:rPr>
          <w:rFonts w:eastAsia="Calibri"/>
          <w:b/>
          <w:bCs/>
          <w:color w:val="000000"/>
          <w:sz w:val="20"/>
          <w:szCs w:val="20"/>
        </w:rPr>
        <w:t xml:space="preserve"> </w:t>
      </w:r>
      <w:r w:rsidRPr="00077B0E">
        <w:rPr>
          <w:rFonts w:eastAsia="Calibri"/>
          <w:color w:val="000000"/>
          <w:sz w:val="20"/>
          <w:szCs w:val="20"/>
        </w:rPr>
        <w:t xml:space="preserve">2018-2019 cu un efectiv de </w:t>
      </w:r>
      <w:r w:rsidRPr="00077B0E">
        <w:rPr>
          <w:color w:val="000000"/>
          <w:sz w:val="20"/>
          <w:szCs w:val="20"/>
        </w:rPr>
        <w:t>8</w:t>
      </w:r>
      <w:r w:rsidRPr="00077B0E">
        <w:rPr>
          <w:rFonts w:eastAsia="Calibri"/>
          <w:color w:val="000000"/>
          <w:sz w:val="20"/>
          <w:szCs w:val="20"/>
        </w:rPr>
        <w:t xml:space="preserve"> cadre didactice.</w:t>
      </w:r>
    </w:p>
    <w:p w:rsidR="00077B0E" w:rsidRPr="00077B0E" w:rsidRDefault="00077B0E" w:rsidP="00077B0E">
      <w:pPr>
        <w:autoSpaceDE w:val="0"/>
        <w:autoSpaceDN w:val="0"/>
        <w:adjustRightInd w:val="0"/>
        <w:spacing w:line="360" w:lineRule="auto"/>
        <w:ind w:left="-567" w:right="-900" w:firstLine="426"/>
        <w:jc w:val="both"/>
        <w:rPr>
          <w:rFonts w:eastAsia="Calibri"/>
          <w:color w:val="000000"/>
          <w:sz w:val="20"/>
          <w:szCs w:val="20"/>
        </w:rPr>
      </w:pPr>
      <w:r w:rsidRPr="00077B0E">
        <w:rPr>
          <w:rFonts w:eastAsia="Calibri"/>
          <w:color w:val="000000"/>
          <w:sz w:val="20"/>
          <w:szCs w:val="20"/>
        </w:rPr>
        <w:t xml:space="preserve"> În anul</w:t>
      </w:r>
      <w:r w:rsidRPr="00077B0E">
        <w:rPr>
          <w:color w:val="000000"/>
          <w:sz w:val="20"/>
          <w:szCs w:val="20"/>
        </w:rPr>
        <w:t xml:space="preserve"> </w:t>
      </w:r>
      <w:r w:rsidRPr="00077B0E">
        <w:rPr>
          <w:rFonts w:eastAsia="Calibri"/>
          <w:color w:val="000000"/>
          <w:sz w:val="20"/>
          <w:szCs w:val="20"/>
        </w:rPr>
        <w:t>şcolar 2018-2019, semestrul I, profesorii</w:t>
      </w:r>
      <w:r w:rsidRPr="00077B0E">
        <w:rPr>
          <w:color w:val="000000"/>
          <w:sz w:val="20"/>
          <w:szCs w:val="20"/>
        </w:rPr>
        <w:t xml:space="preserve"> -</w:t>
      </w:r>
      <w:r w:rsidRPr="00077B0E">
        <w:rPr>
          <w:rFonts w:eastAsia="Calibri"/>
          <w:color w:val="000000"/>
          <w:sz w:val="20"/>
          <w:szCs w:val="20"/>
        </w:rPr>
        <w:t xml:space="preserve"> diriginţi au urmărit ca prin  activitatea desfăşurată, să materializeze trăsăturile şi principiile consilierii şcolare, văzute ca un proces de dezvoltare şi prevenire, prin optimizarea modului în care elevul relaţionează cu şcoala, profesorii şi colegii.</w:t>
      </w:r>
    </w:p>
    <w:p w:rsidR="00077B0E" w:rsidRPr="00077B0E" w:rsidRDefault="00077B0E" w:rsidP="00077B0E">
      <w:pPr>
        <w:autoSpaceDE w:val="0"/>
        <w:autoSpaceDN w:val="0"/>
        <w:adjustRightInd w:val="0"/>
        <w:spacing w:line="360" w:lineRule="auto"/>
        <w:ind w:left="-567" w:firstLine="426"/>
        <w:jc w:val="both"/>
        <w:rPr>
          <w:rFonts w:eastAsia="Calibri"/>
          <w:color w:val="000000"/>
          <w:sz w:val="20"/>
          <w:szCs w:val="20"/>
        </w:rPr>
      </w:pPr>
      <w:r w:rsidRPr="00077B0E">
        <w:rPr>
          <w:rFonts w:eastAsia="Calibri"/>
          <w:color w:val="000000"/>
          <w:sz w:val="20"/>
          <w:szCs w:val="20"/>
        </w:rPr>
        <w:t>Comisia diriginţilor şi-a desfăşurat activitatea urmărind să respecte planul elaborat la începutul anului şcolar</w:t>
      </w:r>
      <w:r w:rsidRPr="00077B0E">
        <w:rPr>
          <w:color w:val="000000"/>
          <w:sz w:val="20"/>
          <w:szCs w:val="20"/>
        </w:rPr>
        <w:t>,</w:t>
      </w:r>
      <w:r w:rsidRPr="00077B0E">
        <w:rPr>
          <w:rFonts w:eastAsia="Calibri"/>
          <w:color w:val="000000"/>
          <w:sz w:val="20"/>
          <w:szCs w:val="20"/>
        </w:rPr>
        <w:t xml:space="preserve"> dar şi să răspundă unor cerinţe, necesităţi ivite ulterior. Planul de activitate conţine:</w:t>
      </w:r>
    </w:p>
    <w:p w:rsidR="00077B0E" w:rsidRPr="00077B0E" w:rsidRDefault="00077B0E" w:rsidP="00077B0E">
      <w:pPr>
        <w:autoSpaceDE w:val="0"/>
        <w:autoSpaceDN w:val="0"/>
        <w:adjustRightInd w:val="0"/>
        <w:spacing w:line="360" w:lineRule="auto"/>
        <w:ind w:right="-810"/>
        <w:jc w:val="both"/>
        <w:rPr>
          <w:rFonts w:eastAsia="Calibri"/>
          <w:color w:val="000000"/>
          <w:sz w:val="20"/>
          <w:szCs w:val="20"/>
        </w:rPr>
      </w:pPr>
      <w:r w:rsidRPr="00077B0E">
        <w:rPr>
          <w:rFonts w:eastAsia="Calibri"/>
          <w:color w:val="000000"/>
          <w:sz w:val="20"/>
          <w:szCs w:val="20"/>
        </w:rPr>
        <w:t xml:space="preserve"> 1. Studierea program</w:t>
      </w:r>
      <w:r w:rsidRPr="00077B0E">
        <w:rPr>
          <w:color w:val="000000"/>
          <w:sz w:val="20"/>
          <w:szCs w:val="20"/>
        </w:rPr>
        <w:t xml:space="preserve">elor şcolare pentru </w:t>
      </w:r>
      <w:r w:rsidRPr="00077B0E">
        <w:rPr>
          <w:b/>
          <w:i/>
          <w:color w:val="000000"/>
          <w:sz w:val="20"/>
          <w:szCs w:val="20"/>
        </w:rPr>
        <w:t>Consiliere ș</w:t>
      </w:r>
      <w:r w:rsidRPr="00077B0E">
        <w:rPr>
          <w:rFonts w:eastAsia="Calibri"/>
          <w:b/>
          <w:i/>
          <w:color w:val="000000"/>
          <w:sz w:val="20"/>
          <w:szCs w:val="20"/>
        </w:rPr>
        <w:t>i Orientare</w:t>
      </w:r>
      <w:r w:rsidRPr="00077B0E">
        <w:rPr>
          <w:rFonts w:eastAsia="Calibri"/>
          <w:b/>
          <w:color w:val="000000"/>
          <w:sz w:val="20"/>
          <w:szCs w:val="20"/>
        </w:rPr>
        <w:t xml:space="preserve"> pentru clasele VI-VIII</w:t>
      </w:r>
      <w:r w:rsidRPr="00077B0E">
        <w:rPr>
          <w:rFonts w:eastAsia="Calibri"/>
          <w:color w:val="000000"/>
          <w:sz w:val="20"/>
          <w:szCs w:val="20"/>
        </w:rPr>
        <w:t xml:space="preserve"> și </w:t>
      </w:r>
      <w:r w:rsidRPr="00077B0E">
        <w:rPr>
          <w:rFonts w:eastAsia="Calibri"/>
          <w:b/>
          <w:i/>
          <w:color w:val="000000"/>
          <w:sz w:val="20"/>
          <w:szCs w:val="20"/>
        </w:rPr>
        <w:t>Consiliere și dezvoltare personală</w:t>
      </w:r>
      <w:r w:rsidRPr="00077B0E">
        <w:rPr>
          <w:rFonts w:eastAsia="Calibri"/>
          <w:b/>
          <w:color w:val="000000"/>
          <w:sz w:val="20"/>
          <w:szCs w:val="20"/>
        </w:rPr>
        <w:t>, clasele a V-a și a VI-a unde se aplică o programă nouă</w:t>
      </w:r>
      <w:r w:rsidRPr="00077B0E">
        <w:rPr>
          <w:rFonts w:eastAsia="Calibri"/>
          <w:color w:val="000000"/>
          <w:sz w:val="20"/>
          <w:szCs w:val="20"/>
        </w:rPr>
        <w:t xml:space="preserve"> şi întocmirea planificăr</w:t>
      </w:r>
      <w:r w:rsidRPr="00077B0E">
        <w:rPr>
          <w:color w:val="000000"/>
          <w:sz w:val="20"/>
          <w:szCs w:val="20"/>
        </w:rPr>
        <w:t>i</w:t>
      </w:r>
      <w:r w:rsidRPr="00077B0E">
        <w:rPr>
          <w:rFonts w:eastAsia="Calibri"/>
          <w:color w:val="000000"/>
          <w:sz w:val="20"/>
          <w:szCs w:val="20"/>
        </w:rPr>
        <w:t>i   orelor</w:t>
      </w:r>
      <w:r w:rsidRPr="00077B0E">
        <w:rPr>
          <w:color w:val="000000"/>
          <w:sz w:val="20"/>
          <w:szCs w:val="20"/>
        </w:rPr>
        <w:t xml:space="preserve"> de</w:t>
      </w:r>
      <w:r w:rsidRPr="00077B0E">
        <w:rPr>
          <w:rFonts w:eastAsia="Calibri"/>
          <w:color w:val="000000"/>
          <w:sz w:val="20"/>
          <w:szCs w:val="20"/>
        </w:rPr>
        <w:t xml:space="preserve"> dirigenţie.</w:t>
      </w:r>
    </w:p>
    <w:p w:rsidR="00077B0E" w:rsidRPr="00077B0E" w:rsidRDefault="00077B0E" w:rsidP="00077B0E">
      <w:pPr>
        <w:autoSpaceDE w:val="0"/>
        <w:autoSpaceDN w:val="0"/>
        <w:adjustRightInd w:val="0"/>
        <w:spacing w:line="360" w:lineRule="auto"/>
        <w:ind w:left="-567"/>
        <w:jc w:val="both"/>
        <w:rPr>
          <w:rFonts w:eastAsia="Calibri"/>
          <w:color w:val="000000"/>
          <w:sz w:val="20"/>
          <w:szCs w:val="20"/>
        </w:rPr>
      </w:pPr>
      <w:r w:rsidRPr="00077B0E">
        <w:rPr>
          <w:rFonts w:eastAsia="Calibri"/>
          <w:color w:val="000000"/>
          <w:sz w:val="20"/>
          <w:szCs w:val="20"/>
        </w:rPr>
        <w:t xml:space="preserve">           2. Stabilirea graficului şedinţelor cu părinţii, graficul consultațiilor şi alcătuirea Comitetului de părinţi la fiecare clasă.</w:t>
      </w:r>
    </w:p>
    <w:p w:rsidR="00077B0E" w:rsidRPr="00077B0E" w:rsidRDefault="00077B0E" w:rsidP="00077B0E">
      <w:pPr>
        <w:autoSpaceDE w:val="0"/>
        <w:autoSpaceDN w:val="0"/>
        <w:adjustRightInd w:val="0"/>
        <w:spacing w:line="360" w:lineRule="auto"/>
        <w:ind w:left="-567"/>
        <w:jc w:val="both"/>
        <w:rPr>
          <w:rFonts w:eastAsia="Calibri"/>
          <w:color w:val="000000"/>
          <w:sz w:val="20"/>
          <w:szCs w:val="20"/>
        </w:rPr>
      </w:pPr>
      <w:r w:rsidRPr="00077B0E">
        <w:rPr>
          <w:rFonts w:eastAsia="Calibri"/>
          <w:color w:val="000000"/>
          <w:sz w:val="20"/>
          <w:szCs w:val="20"/>
        </w:rPr>
        <w:t xml:space="preserve">        </w:t>
      </w:r>
      <w:r w:rsidRPr="00077B0E">
        <w:rPr>
          <w:rFonts w:eastAsia="Calibri"/>
          <w:color w:val="000000"/>
          <w:sz w:val="20"/>
          <w:szCs w:val="20"/>
        </w:rPr>
        <w:tab/>
        <w:t xml:space="preserve"> 3. Stabilirea graficului şedinţelor Consiliului reprezentativ al părinţilor din şcoală şi a tematicii acestora.</w:t>
      </w:r>
    </w:p>
    <w:p w:rsidR="00077B0E" w:rsidRPr="00077B0E" w:rsidRDefault="00077B0E" w:rsidP="00077B0E">
      <w:pPr>
        <w:autoSpaceDE w:val="0"/>
        <w:autoSpaceDN w:val="0"/>
        <w:adjustRightInd w:val="0"/>
        <w:spacing w:line="360" w:lineRule="auto"/>
        <w:ind w:left="-567"/>
        <w:jc w:val="both"/>
        <w:rPr>
          <w:rFonts w:eastAsia="Calibri"/>
          <w:color w:val="000000"/>
          <w:sz w:val="20"/>
          <w:szCs w:val="20"/>
        </w:rPr>
      </w:pPr>
      <w:r w:rsidRPr="00077B0E">
        <w:rPr>
          <w:rFonts w:eastAsia="Calibri"/>
          <w:color w:val="000000"/>
          <w:sz w:val="20"/>
          <w:szCs w:val="20"/>
        </w:rPr>
        <w:t xml:space="preserve">        </w:t>
      </w:r>
      <w:r w:rsidRPr="00077B0E">
        <w:rPr>
          <w:rFonts w:eastAsia="Calibri"/>
          <w:color w:val="000000"/>
          <w:sz w:val="20"/>
          <w:szCs w:val="20"/>
        </w:rPr>
        <w:tab/>
        <w:t>4. Stabilirea graficului de asistenţe la orele de dirigenţie.</w:t>
      </w:r>
    </w:p>
    <w:p w:rsidR="00077B0E" w:rsidRPr="00077B0E" w:rsidRDefault="00077B0E" w:rsidP="00077B0E">
      <w:pPr>
        <w:autoSpaceDE w:val="0"/>
        <w:autoSpaceDN w:val="0"/>
        <w:adjustRightInd w:val="0"/>
        <w:spacing w:line="360" w:lineRule="auto"/>
        <w:jc w:val="both"/>
        <w:rPr>
          <w:rFonts w:eastAsia="Calibri"/>
          <w:color w:val="000000"/>
          <w:sz w:val="20"/>
          <w:szCs w:val="20"/>
        </w:rPr>
      </w:pPr>
      <w:r w:rsidRPr="00077B0E">
        <w:rPr>
          <w:rFonts w:eastAsia="Calibri"/>
          <w:color w:val="000000"/>
          <w:sz w:val="20"/>
          <w:szCs w:val="20"/>
        </w:rPr>
        <w:t>5. Monitorizarea activităţii Consiliului fiecărei clase.</w:t>
      </w:r>
    </w:p>
    <w:p w:rsidR="00077B0E" w:rsidRPr="00077B0E" w:rsidRDefault="00077B0E" w:rsidP="00077B0E">
      <w:pPr>
        <w:autoSpaceDE w:val="0"/>
        <w:autoSpaceDN w:val="0"/>
        <w:adjustRightInd w:val="0"/>
        <w:spacing w:line="360" w:lineRule="auto"/>
        <w:ind w:left="-567"/>
        <w:jc w:val="both"/>
        <w:rPr>
          <w:rFonts w:eastAsia="Calibri"/>
          <w:color w:val="000000"/>
          <w:sz w:val="20"/>
          <w:szCs w:val="20"/>
        </w:rPr>
      </w:pPr>
      <w:r w:rsidRPr="00077B0E">
        <w:rPr>
          <w:rFonts w:eastAsia="Calibri"/>
          <w:color w:val="000000"/>
          <w:sz w:val="20"/>
          <w:szCs w:val="20"/>
        </w:rPr>
        <w:t xml:space="preserve">       </w:t>
      </w:r>
      <w:r w:rsidRPr="00077B0E">
        <w:rPr>
          <w:rFonts w:eastAsia="Calibri"/>
          <w:color w:val="000000"/>
          <w:sz w:val="20"/>
          <w:szCs w:val="20"/>
        </w:rPr>
        <w:tab/>
        <w:t>6. Identificarea copiilor cu probleme psiho-pedagogice şi cu situaţii deosebite în   familie.</w:t>
      </w:r>
    </w:p>
    <w:p w:rsidR="00077B0E" w:rsidRPr="00077B0E" w:rsidRDefault="00077B0E" w:rsidP="00B4277E">
      <w:pPr>
        <w:autoSpaceDE w:val="0"/>
        <w:autoSpaceDN w:val="0"/>
        <w:adjustRightInd w:val="0"/>
        <w:spacing w:line="360" w:lineRule="auto"/>
        <w:ind w:left="-180"/>
        <w:jc w:val="both"/>
        <w:rPr>
          <w:rFonts w:eastAsia="Calibri"/>
          <w:color w:val="000000"/>
          <w:sz w:val="20"/>
          <w:szCs w:val="20"/>
        </w:rPr>
      </w:pPr>
      <w:r w:rsidRPr="00077B0E">
        <w:rPr>
          <w:rFonts w:eastAsia="Calibri"/>
          <w:color w:val="000000"/>
          <w:sz w:val="20"/>
          <w:szCs w:val="20"/>
        </w:rPr>
        <w:t xml:space="preserve">      </w:t>
      </w:r>
      <w:r w:rsidRPr="00077B0E">
        <w:rPr>
          <w:rFonts w:eastAsia="Calibri"/>
          <w:color w:val="000000"/>
          <w:sz w:val="20"/>
          <w:szCs w:val="20"/>
        </w:rPr>
        <w:tab/>
        <w:t xml:space="preserve"> 7. Informarea şi îndrumarea elevilor şi părinţilor acestora în vederea unei orientări socio-profesionale şi integrări sociale optime.</w:t>
      </w:r>
    </w:p>
    <w:p w:rsidR="00077B0E" w:rsidRPr="00077B0E" w:rsidRDefault="00077B0E" w:rsidP="00077B0E">
      <w:pPr>
        <w:autoSpaceDE w:val="0"/>
        <w:autoSpaceDN w:val="0"/>
        <w:adjustRightInd w:val="0"/>
        <w:spacing w:line="360" w:lineRule="auto"/>
        <w:ind w:left="-567" w:firstLine="567"/>
        <w:rPr>
          <w:rFonts w:eastAsia="Calibri"/>
          <w:color w:val="000000"/>
          <w:sz w:val="20"/>
          <w:szCs w:val="20"/>
        </w:rPr>
      </w:pPr>
      <w:r w:rsidRPr="00077B0E">
        <w:rPr>
          <w:rFonts w:eastAsia="Calibri"/>
          <w:color w:val="000000"/>
          <w:sz w:val="20"/>
          <w:szCs w:val="20"/>
        </w:rPr>
        <w:t>Programa şcolară pentru Consiliere şi Orientare a fost făcută cunoscută, afişată la loc vizibil, studiată şi dezbătută de diriginţi la începutul anului școlar. S-a elaborat un sistem comun de întocmire a planificării calendaristice a orelor de dirigenţie şi pentru a veni în sprijinul diriginţilor s-a realizat un formular tipizat pentru planificări. De asemenea, s-a elaborat un formular tipizat ce a fost distribuit diriginţilor ce reprezintă un proces</w:t>
      </w:r>
      <w:r w:rsidRPr="00077B0E">
        <w:rPr>
          <w:color w:val="000000"/>
          <w:sz w:val="20"/>
          <w:szCs w:val="20"/>
        </w:rPr>
        <w:t>-</w:t>
      </w:r>
      <w:r w:rsidRPr="00077B0E">
        <w:rPr>
          <w:rFonts w:eastAsia="Calibri"/>
          <w:color w:val="000000"/>
          <w:sz w:val="20"/>
          <w:szCs w:val="20"/>
        </w:rPr>
        <w:t>verbal întocmit în urma prelucrării la clasă, în prima zi de şcoală, a datelor din R.O.F.U.I.P..</w:t>
      </w:r>
      <w:r w:rsidRPr="00077B0E">
        <w:rPr>
          <w:color w:val="000000"/>
          <w:sz w:val="20"/>
          <w:szCs w:val="20"/>
        </w:rPr>
        <w:t xml:space="preserve"> </w:t>
      </w:r>
      <w:r w:rsidRPr="00077B0E">
        <w:rPr>
          <w:rFonts w:eastAsia="Calibri"/>
          <w:color w:val="000000"/>
          <w:sz w:val="20"/>
          <w:szCs w:val="20"/>
        </w:rPr>
        <w:t>Comisia a oferit consultanţă privind programa, planificarea calendaristică şi aplicarea regulamentului şcolar în diferite situaţii concrete, speciale, atunci când a fost solicitată sau când situaţia a impus-o (</w:t>
      </w:r>
      <w:r w:rsidRPr="00077B0E">
        <w:rPr>
          <w:rFonts w:eastAsia="Calibri"/>
          <w:b/>
          <w:color w:val="000000"/>
          <w:sz w:val="20"/>
          <w:szCs w:val="20"/>
        </w:rPr>
        <w:t>absenteism- ex. eleva Gheorghe Elisa, 5A, Dobre Eduard, 8A</w:t>
      </w:r>
      <w:r w:rsidRPr="00077B0E">
        <w:rPr>
          <w:rFonts w:eastAsia="Calibri"/>
          <w:color w:val="000000"/>
          <w:sz w:val="20"/>
          <w:szCs w:val="20"/>
        </w:rPr>
        <w:t>).</w:t>
      </w:r>
    </w:p>
    <w:p w:rsidR="00077B0E" w:rsidRPr="00077B0E" w:rsidRDefault="00077B0E" w:rsidP="00077B0E">
      <w:pPr>
        <w:autoSpaceDE w:val="0"/>
        <w:autoSpaceDN w:val="0"/>
        <w:adjustRightInd w:val="0"/>
        <w:spacing w:line="360" w:lineRule="auto"/>
        <w:ind w:left="-567" w:firstLine="567"/>
        <w:rPr>
          <w:rFonts w:eastAsia="Calibri"/>
          <w:color w:val="000000"/>
          <w:sz w:val="20"/>
          <w:szCs w:val="20"/>
        </w:rPr>
      </w:pPr>
      <w:r w:rsidRPr="00077B0E">
        <w:rPr>
          <w:rFonts w:eastAsia="Calibri"/>
          <w:color w:val="000000"/>
          <w:sz w:val="20"/>
          <w:szCs w:val="20"/>
        </w:rPr>
        <w:t xml:space="preserve">Pentru identificarea copiilor cu probleme psihopedagogice şi cu situaţii deosebite în familie, alături de psihopedagogul şcolii, a </w:t>
      </w:r>
      <w:r w:rsidRPr="00077B0E">
        <w:rPr>
          <w:color w:val="000000"/>
          <w:sz w:val="20"/>
          <w:szCs w:val="20"/>
        </w:rPr>
        <w:t>contribuit</w:t>
      </w:r>
      <w:r w:rsidRPr="00077B0E">
        <w:rPr>
          <w:rFonts w:eastAsia="Calibri"/>
          <w:color w:val="000000"/>
          <w:sz w:val="20"/>
          <w:szCs w:val="20"/>
        </w:rPr>
        <w:t xml:space="preserve"> şi comisia diriginţilor care a urmărit ca regulamentul şcolar să fie cunoscut şi respectat de toţi diriginţii, iar aceştia, la rândul lor, să facă cunoscute elevilor prevederile regulamentului</w:t>
      </w:r>
      <w:r w:rsidRPr="00077B0E">
        <w:rPr>
          <w:color w:val="000000"/>
          <w:sz w:val="20"/>
          <w:szCs w:val="20"/>
        </w:rPr>
        <w:t>,</w:t>
      </w:r>
      <w:r w:rsidRPr="00077B0E">
        <w:rPr>
          <w:rFonts w:eastAsia="Calibri"/>
          <w:color w:val="000000"/>
          <w:sz w:val="20"/>
          <w:szCs w:val="20"/>
        </w:rPr>
        <w:t xml:space="preserve"> dar şi condiţiile de acordare a burselor şi a altor ajutoare băneşti oferite elevilor aflaţi în dificultate</w:t>
      </w:r>
      <w:r w:rsidRPr="00077B0E">
        <w:rPr>
          <w:color w:val="000000"/>
          <w:sz w:val="20"/>
          <w:szCs w:val="20"/>
        </w:rPr>
        <w:t>.</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lastRenderedPageBreak/>
        <w:t>ANALIZA SWOT</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PUNCTE TARI:</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color w:val="000000"/>
          <w:sz w:val="20"/>
          <w:szCs w:val="20"/>
        </w:rPr>
        <w:t>- întocmirea planificărilor  calendaristice anuale şi semestriale realizate conform cu noua programa pentru Consiliere si orientare;</w:t>
      </w:r>
    </w:p>
    <w:p w:rsidR="00077B0E" w:rsidRPr="00077B0E" w:rsidRDefault="00077B0E" w:rsidP="00077B0E">
      <w:pPr>
        <w:spacing w:line="360" w:lineRule="auto"/>
        <w:ind w:right="-270"/>
        <w:rPr>
          <w:rFonts w:eastAsia="Calibri"/>
          <w:color w:val="000000"/>
          <w:sz w:val="20"/>
          <w:szCs w:val="20"/>
        </w:rPr>
      </w:pPr>
      <w:r w:rsidRPr="00077B0E">
        <w:rPr>
          <w:rFonts w:eastAsia="Calibri"/>
          <w:color w:val="000000"/>
          <w:sz w:val="20"/>
          <w:szCs w:val="20"/>
        </w:rPr>
        <w:t>- se folosesc, în majoritatea cazurilor, modelele unitare de elaborare a documentelor din portofoliul dirigintelui;</w:t>
      </w:r>
    </w:p>
    <w:p w:rsidR="00077B0E" w:rsidRPr="00077B0E" w:rsidRDefault="00077B0E" w:rsidP="00077B0E">
      <w:pPr>
        <w:spacing w:line="360" w:lineRule="auto"/>
        <w:rPr>
          <w:rFonts w:eastAsia="Calibri"/>
          <w:color w:val="000000"/>
          <w:sz w:val="20"/>
          <w:szCs w:val="20"/>
        </w:rPr>
      </w:pPr>
      <w:r w:rsidRPr="00077B0E">
        <w:rPr>
          <w:rFonts w:eastAsia="Calibri"/>
          <w:color w:val="000000"/>
          <w:sz w:val="20"/>
          <w:szCs w:val="20"/>
        </w:rPr>
        <w:t>- tematica orelor de dirigenţie concordă cu particularităţile de vârstă, personalitate şi preocupări ale elevilor;</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relaţia buna dintre diriginţi și elevi;</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toți</w:t>
      </w:r>
      <w:r w:rsidRPr="00077B0E">
        <w:rPr>
          <w:color w:val="000000"/>
          <w:sz w:val="20"/>
          <w:szCs w:val="20"/>
        </w:rPr>
        <w:t xml:space="preserve"> profesorii diriginţi sunt implicaţi î</w:t>
      </w:r>
      <w:r w:rsidRPr="00077B0E">
        <w:rPr>
          <w:rFonts w:eastAsia="Calibri"/>
          <w:color w:val="000000"/>
          <w:sz w:val="20"/>
          <w:szCs w:val="20"/>
        </w:rPr>
        <w:t>n educaţia moral-civic</w:t>
      </w:r>
      <w:r w:rsidRPr="00077B0E">
        <w:rPr>
          <w:color w:val="000000"/>
          <w:sz w:val="20"/>
          <w:szCs w:val="20"/>
        </w:rPr>
        <w:t>ă ș</w:t>
      </w:r>
      <w:r w:rsidRPr="00077B0E">
        <w:rPr>
          <w:rFonts w:eastAsia="Calibri"/>
          <w:color w:val="000000"/>
          <w:sz w:val="20"/>
          <w:szCs w:val="20"/>
        </w:rPr>
        <w:t>i social</w:t>
      </w:r>
      <w:r w:rsidRPr="00077B0E">
        <w:rPr>
          <w:color w:val="000000"/>
          <w:sz w:val="20"/>
          <w:szCs w:val="20"/>
        </w:rPr>
        <w:t>ă</w:t>
      </w:r>
      <w:r w:rsidRPr="00077B0E">
        <w:rPr>
          <w:rFonts w:eastAsia="Calibri"/>
          <w:color w:val="000000"/>
          <w:sz w:val="20"/>
          <w:szCs w:val="20"/>
        </w:rPr>
        <w:t xml:space="preserve"> a elevilor;</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varietatea mare de activități extrașcolare și extracurriculare organizate</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b/>
          <w:color w:val="000000"/>
          <w:sz w:val="20"/>
          <w:szCs w:val="20"/>
        </w:rPr>
        <w:t>PUNCTE SLABE</w:t>
      </w:r>
      <w:r w:rsidRPr="00077B0E">
        <w:rPr>
          <w:rFonts w:eastAsia="Calibri"/>
          <w:color w:val="000000"/>
          <w:sz w:val="20"/>
          <w:szCs w:val="20"/>
        </w:rPr>
        <w:t xml:space="preserve">:    </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xml:space="preserve"> - cazuri izolate de absenteim;</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color w:val="000000"/>
          <w:sz w:val="20"/>
          <w:szCs w:val="20"/>
        </w:rPr>
        <w:t>- nerealizarea unei comunicări î</w:t>
      </w:r>
      <w:r w:rsidRPr="00077B0E">
        <w:rPr>
          <w:rFonts w:eastAsia="Calibri"/>
          <w:color w:val="000000"/>
          <w:sz w:val="20"/>
          <w:szCs w:val="20"/>
        </w:rPr>
        <w:t xml:space="preserve">ntre unii profesori </w:t>
      </w:r>
      <w:r w:rsidRPr="00077B0E">
        <w:rPr>
          <w:color w:val="000000"/>
          <w:sz w:val="20"/>
          <w:szCs w:val="20"/>
        </w:rPr>
        <w:t>ș</w:t>
      </w:r>
      <w:r w:rsidRPr="00077B0E">
        <w:rPr>
          <w:rFonts w:eastAsia="Calibri"/>
          <w:color w:val="000000"/>
          <w:sz w:val="20"/>
          <w:szCs w:val="20"/>
        </w:rPr>
        <w:t>i elevi, ceea ce duce la iscarea unor conflicte;</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nerealizarea unui dialog între diriginte şi unii părinţi, cei din urmă fiind total neimplicați în actul de educație;</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înregistrarea unor situaţii de slabă comunicare cu colectivul de elevi;</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OPORTUNIT</w:t>
      </w:r>
      <w:r w:rsidRPr="00077B0E">
        <w:rPr>
          <w:b/>
          <w:color w:val="000000"/>
          <w:sz w:val="20"/>
          <w:szCs w:val="20"/>
        </w:rPr>
        <w:t>Ă</w:t>
      </w:r>
      <w:r w:rsidRPr="00077B0E">
        <w:rPr>
          <w:rFonts w:eastAsia="Calibri"/>
          <w:b/>
          <w:color w:val="000000"/>
          <w:sz w:val="20"/>
          <w:szCs w:val="20"/>
        </w:rPr>
        <w:t>ŢI:</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vizionarea unor spectacole de teatru, etc;</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organizarea unor excursii la nivel de clasa şi la nivel de şcoală;</w:t>
      </w:r>
    </w:p>
    <w:p w:rsidR="00077B0E" w:rsidRPr="00077B0E" w:rsidRDefault="00077B0E" w:rsidP="00077B0E">
      <w:pPr>
        <w:ind w:right="-900"/>
        <w:jc w:val="both"/>
        <w:rPr>
          <w:color w:val="000000"/>
          <w:sz w:val="20"/>
          <w:szCs w:val="20"/>
        </w:rPr>
      </w:pPr>
      <w:r w:rsidRPr="00077B0E">
        <w:rPr>
          <w:rFonts w:eastAsia="Calibri"/>
          <w:color w:val="000000"/>
          <w:sz w:val="20"/>
          <w:szCs w:val="20"/>
        </w:rPr>
        <w:t>-organizarea unor activităţi extraşcolare care pot duce la realizarea unor legături interumane strânse Filipeștii de Târg</w:t>
      </w:r>
    </w:p>
    <w:p w:rsidR="00077B0E" w:rsidRPr="00077B0E" w:rsidRDefault="00077B0E" w:rsidP="00077B0E">
      <w:pPr>
        <w:ind w:right="-900"/>
        <w:jc w:val="both"/>
        <w:rPr>
          <w:rFonts w:eastAsia="Calibri"/>
          <w:color w:val="000000"/>
          <w:sz w:val="20"/>
          <w:szCs w:val="20"/>
        </w:rPr>
      </w:pP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AMENINŢĂRI:</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xml:space="preserve">- existenţa unui număr foarte mare de tentaţii </w:t>
      </w:r>
      <w:r w:rsidRPr="00077B0E">
        <w:rPr>
          <w:color w:val="000000"/>
          <w:sz w:val="20"/>
          <w:szCs w:val="20"/>
        </w:rPr>
        <w:t xml:space="preserve">provocate de </w:t>
      </w:r>
      <w:r w:rsidRPr="00077B0E">
        <w:rPr>
          <w:rFonts w:eastAsia="Calibri"/>
          <w:color w:val="000000"/>
          <w:sz w:val="20"/>
          <w:szCs w:val="20"/>
        </w:rPr>
        <w:t>mediul urban;</w:t>
      </w:r>
    </w:p>
    <w:p w:rsidR="00077B0E" w:rsidRPr="00077B0E" w:rsidRDefault="00077B0E" w:rsidP="00077B0E">
      <w:pPr>
        <w:tabs>
          <w:tab w:val="left" w:pos="4645"/>
        </w:tabs>
        <w:autoSpaceDE w:val="0"/>
        <w:autoSpaceDN w:val="0"/>
        <w:adjustRightInd w:val="0"/>
        <w:spacing w:line="360" w:lineRule="auto"/>
        <w:rPr>
          <w:rFonts w:eastAsia="Calibri"/>
          <w:color w:val="000000"/>
          <w:sz w:val="20"/>
          <w:szCs w:val="20"/>
        </w:rPr>
      </w:pPr>
      <w:r w:rsidRPr="00077B0E">
        <w:rPr>
          <w:rFonts w:eastAsia="Calibri"/>
          <w:color w:val="000000"/>
          <w:sz w:val="20"/>
          <w:szCs w:val="20"/>
        </w:rPr>
        <w:t>- influenţa „grupului” de elevi;</w:t>
      </w:r>
      <w:r w:rsidRPr="00077B0E">
        <w:rPr>
          <w:rFonts w:eastAsia="Calibri"/>
          <w:color w:val="000000"/>
          <w:sz w:val="20"/>
          <w:szCs w:val="20"/>
        </w:rPr>
        <w:tab/>
      </w:r>
    </w:p>
    <w:p w:rsidR="00077B0E" w:rsidRPr="00077B0E" w:rsidRDefault="00077B0E" w:rsidP="00077B0E">
      <w:pPr>
        <w:autoSpaceDE w:val="0"/>
        <w:autoSpaceDN w:val="0"/>
        <w:adjustRightInd w:val="0"/>
        <w:spacing w:line="360" w:lineRule="auto"/>
        <w:rPr>
          <w:color w:val="000000"/>
          <w:sz w:val="20"/>
          <w:szCs w:val="20"/>
        </w:rPr>
      </w:pPr>
      <w:r w:rsidRPr="00077B0E">
        <w:rPr>
          <w:rFonts w:eastAsia="Calibri"/>
          <w:color w:val="000000"/>
          <w:sz w:val="20"/>
          <w:szCs w:val="20"/>
        </w:rPr>
        <w:t>- numărul în creștere de elevi cu p</w:t>
      </w:r>
      <w:r w:rsidRPr="00077B0E">
        <w:rPr>
          <w:color w:val="000000"/>
          <w:sz w:val="20"/>
          <w:szCs w:val="20"/>
        </w:rPr>
        <w:t>ă</w:t>
      </w:r>
      <w:r w:rsidRPr="00077B0E">
        <w:rPr>
          <w:rFonts w:eastAsia="Calibri"/>
          <w:color w:val="000000"/>
          <w:sz w:val="20"/>
          <w:szCs w:val="20"/>
        </w:rPr>
        <w:t>rin</w:t>
      </w:r>
      <w:r w:rsidRPr="00077B0E">
        <w:rPr>
          <w:color w:val="000000"/>
          <w:sz w:val="20"/>
          <w:szCs w:val="20"/>
        </w:rPr>
        <w:t>ț</w:t>
      </w:r>
      <w:r w:rsidRPr="00077B0E">
        <w:rPr>
          <w:rFonts w:eastAsia="Calibri"/>
          <w:color w:val="000000"/>
          <w:sz w:val="20"/>
          <w:szCs w:val="20"/>
        </w:rPr>
        <w:t>ii pleca</w:t>
      </w:r>
      <w:r w:rsidRPr="00077B0E">
        <w:rPr>
          <w:color w:val="000000"/>
          <w:sz w:val="20"/>
          <w:szCs w:val="20"/>
        </w:rPr>
        <w:t>ți î</w:t>
      </w:r>
      <w:r w:rsidRPr="00077B0E">
        <w:rPr>
          <w:rFonts w:eastAsia="Calibri"/>
          <w:color w:val="000000"/>
          <w:sz w:val="20"/>
          <w:szCs w:val="20"/>
        </w:rPr>
        <w:t>n str</w:t>
      </w:r>
      <w:r w:rsidRPr="00077B0E">
        <w:rPr>
          <w:color w:val="000000"/>
          <w:sz w:val="20"/>
          <w:szCs w:val="20"/>
        </w:rPr>
        <w:t>ă</w:t>
      </w:r>
      <w:r w:rsidRPr="00077B0E">
        <w:rPr>
          <w:rFonts w:eastAsia="Calibri"/>
          <w:color w:val="000000"/>
          <w:sz w:val="20"/>
          <w:szCs w:val="20"/>
        </w:rPr>
        <w:t>in</w:t>
      </w:r>
      <w:r w:rsidRPr="00077B0E">
        <w:rPr>
          <w:color w:val="000000"/>
          <w:sz w:val="20"/>
          <w:szCs w:val="20"/>
        </w:rPr>
        <w:t>ă</w:t>
      </w:r>
      <w:r w:rsidRPr="00077B0E">
        <w:rPr>
          <w:rFonts w:eastAsia="Calibri"/>
          <w:color w:val="000000"/>
          <w:sz w:val="20"/>
          <w:szCs w:val="20"/>
        </w:rPr>
        <w:t>tate, ce traversează drame sentimentale și ajung în situații de risc (grupuri nocive).</w:t>
      </w:r>
    </w:p>
    <w:p w:rsidR="00077B0E" w:rsidRPr="00077B0E" w:rsidRDefault="00077B0E" w:rsidP="00077B0E">
      <w:pPr>
        <w:autoSpaceDE w:val="0"/>
        <w:autoSpaceDN w:val="0"/>
        <w:adjustRightInd w:val="0"/>
        <w:spacing w:line="360" w:lineRule="auto"/>
        <w:rPr>
          <w:b/>
          <w:i/>
          <w:color w:val="000000"/>
          <w:sz w:val="20"/>
          <w:szCs w:val="20"/>
        </w:rPr>
      </w:pPr>
      <w:r w:rsidRPr="00077B0E">
        <w:rPr>
          <w:b/>
          <w:i/>
          <w:color w:val="000000"/>
          <w:sz w:val="20"/>
          <w:szCs w:val="20"/>
        </w:rPr>
        <w:t>2. PROIECTE ȘI PARTENERIATE</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ANALIZA SWOT</w:t>
      </w:r>
    </w:p>
    <w:p w:rsidR="00077B0E" w:rsidRPr="00077B0E" w:rsidRDefault="00077B0E" w:rsidP="00077B0E">
      <w:pPr>
        <w:autoSpaceDE w:val="0"/>
        <w:autoSpaceDN w:val="0"/>
        <w:adjustRightInd w:val="0"/>
        <w:spacing w:line="360" w:lineRule="auto"/>
        <w:rPr>
          <w:b/>
          <w:color w:val="000000"/>
          <w:sz w:val="20"/>
          <w:szCs w:val="20"/>
        </w:rPr>
      </w:pPr>
      <w:r w:rsidRPr="00077B0E">
        <w:rPr>
          <w:rFonts w:eastAsia="Calibri"/>
          <w:b/>
          <w:color w:val="000000"/>
          <w:sz w:val="20"/>
          <w:szCs w:val="20"/>
        </w:rPr>
        <w:t>PUNCTE TARI:</w:t>
      </w:r>
    </w:p>
    <w:p w:rsidR="00077B0E" w:rsidRPr="00077B0E" w:rsidRDefault="00077B0E" w:rsidP="008B56F9">
      <w:pPr>
        <w:pStyle w:val="ListParagraph"/>
        <w:numPr>
          <w:ilvl w:val="0"/>
          <w:numId w:val="42"/>
        </w:numPr>
        <w:autoSpaceDE w:val="0"/>
        <w:autoSpaceDN w:val="0"/>
        <w:adjustRightInd w:val="0"/>
        <w:spacing w:after="200" w:line="360" w:lineRule="auto"/>
        <w:contextualSpacing/>
        <w:rPr>
          <w:color w:val="000000"/>
          <w:lang w:val="ro-RO"/>
        </w:rPr>
      </w:pPr>
      <w:r w:rsidRPr="00077B0E">
        <w:rPr>
          <w:color w:val="000000"/>
          <w:lang w:val="ro-RO"/>
        </w:rPr>
        <w:t>Implicarea cadrelor didactice, atât de la învățământul primar, cât și de la cel gimnazial, în proiecte interne/ externe</w:t>
      </w:r>
    </w:p>
    <w:p w:rsidR="00077B0E" w:rsidRPr="00077B0E" w:rsidRDefault="00077B0E" w:rsidP="008B56F9">
      <w:pPr>
        <w:pStyle w:val="ListParagraph"/>
        <w:numPr>
          <w:ilvl w:val="0"/>
          <w:numId w:val="42"/>
        </w:numPr>
        <w:autoSpaceDE w:val="0"/>
        <w:autoSpaceDN w:val="0"/>
        <w:adjustRightInd w:val="0"/>
        <w:spacing w:after="200" w:line="360" w:lineRule="auto"/>
        <w:contextualSpacing/>
        <w:rPr>
          <w:color w:val="000000"/>
          <w:lang w:val="ro-RO"/>
        </w:rPr>
      </w:pPr>
      <w:r w:rsidRPr="00077B0E">
        <w:rPr>
          <w:color w:val="000000"/>
          <w:lang w:val="ro-RO"/>
        </w:rPr>
        <w:t xml:space="preserve">Stabilirea unor parteneriate cu un număr mare de instituții – </w:t>
      </w:r>
      <w:r w:rsidRPr="00077B0E">
        <w:rPr>
          <w:b/>
          <w:color w:val="000000"/>
          <w:lang w:val="ro-RO"/>
        </w:rPr>
        <w:t>cu Asociația Medicover, Casa de Cultură ,,I. L. Caragiale” Ploiești, Școala Gimn. ,,Petofi Sandor” Harghita, S.C.Editura D</w:t>
      </w:r>
      <w:r w:rsidRPr="00077B0E">
        <w:rPr>
          <w:b/>
          <w:color w:val="000000"/>
          <w:lang w:val="en-US"/>
        </w:rPr>
        <w:t>`</w:t>
      </w:r>
      <w:r w:rsidRPr="00077B0E">
        <w:rPr>
          <w:b/>
          <w:color w:val="000000"/>
          <w:lang w:val="ro-RO"/>
        </w:rPr>
        <w:t xml:space="preserve">Art Media S.R.L. Argeș </w:t>
      </w:r>
      <w:r w:rsidRPr="00077B0E">
        <w:rPr>
          <w:color w:val="000000"/>
          <w:lang w:val="ro-RO"/>
        </w:rPr>
        <w:t>etc.</w:t>
      </w:r>
    </w:p>
    <w:p w:rsidR="00077B0E" w:rsidRPr="00077B0E" w:rsidRDefault="00077B0E" w:rsidP="008B56F9">
      <w:pPr>
        <w:pStyle w:val="ListParagraph"/>
        <w:numPr>
          <w:ilvl w:val="0"/>
          <w:numId w:val="42"/>
        </w:numPr>
        <w:autoSpaceDE w:val="0"/>
        <w:autoSpaceDN w:val="0"/>
        <w:adjustRightInd w:val="0"/>
        <w:spacing w:after="200" w:line="360" w:lineRule="auto"/>
        <w:contextualSpacing/>
        <w:rPr>
          <w:color w:val="000000"/>
          <w:lang w:val="ro-RO"/>
        </w:rPr>
      </w:pPr>
      <w:r w:rsidRPr="00077B0E">
        <w:rPr>
          <w:color w:val="000000"/>
          <w:lang w:val="ro-RO"/>
        </w:rPr>
        <w:t xml:space="preserve">Diversitatea domeniilor în care s-au regăsit aceste parteneriate – </w:t>
      </w:r>
      <w:r w:rsidRPr="00077B0E">
        <w:rPr>
          <w:b/>
          <w:color w:val="000000"/>
          <w:lang w:val="ro-RO"/>
        </w:rPr>
        <w:t xml:space="preserve">medical, cultural, educativ, social </w:t>
      </w:r>
      <w:r w:rsidRPr="00077B0E">
        <w:rPr>
          <w:color w:val="000000"/>
          <w:lang w:val="ro-RO"/>
        </w:rPr>
        <w:t xml:space="preserve"> etc.</w:t>
      </w:r>
    </w:p>
    <w:p w:rsidR="00077B0E" w:rsidRPr="00077B0E" w:rsidRDefault="00077B0E" w:rsidP="008B56F9">
      <w:pPr>
        <w:pStyle w:val="ListParagraph"/>
        <w:numPr>
          <w:ilvl w:val="0"/>
          <w:numId w:val="42"/>
        </w:numPr>
        <w:autoSpaceDE w:val="0"/>
        <w:autoSpaceDN w:val="0"/>
        <w:adjustRightInd w:val="0"/>
        <w:spacing w:after="200" w:line="360" w:lineRule="auto"/>
        <w:contextualSpacing/>
        <w:rPr>
          <w:color w:val="000000"/>
          <w:lang w:val="ro-RO"/>
        </w:rPr>
      </w:pPr>
      <w:r w:rsidRPr="00077B0E">
        <w:rPr>
          <w:color w:val="000000"/>
          <w:lang w:val="ro-RO"/>
        </w:rPr>
        <w:t>Promovarea imaginii școlii prin intermediul activităților asociate acestora</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b/>
          <w:color w:val="000000"/>
          <w:sz w:val="20"/>
          <w:szCs w:val="20"/>
        </w:rPr>
        <w:t>PUNCTE SLABE</w:t>
      </w:r>
      <w:r w:rsidRPr="00077B0E">
        <w:rPr>
          <w:rFonts w:eastAsia="Calibri"/>
          <w:color w:val="000000"/>
          <w:sz w:val="20"/>
          <w:szCs w:val="20"/>
        </w:rPr>
        <w:t xml:space="preserve">:    </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color w:val="000000"/>
          <w:sz w:val="20"/>
          <w:szCs w:val="20"/>
        </w:rPr>
        <w:t>- lipsa de motivație / rutina a unor cadre didactice de a se implica în realizarea activităților</w:t>
      </w:r>
      <w:r w:rsidRPr="00077B0E">
        <w:rPr>
          <w:rFonts w:eastAsia="Calibri"/>
          <w:color w:val="000000"/>
          <w:sz w:val="20"/>
          <w:szCs w:val="20"/>
        </w:rPr>
        <w:t>;</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xml:space="preserve">- înregistrarea unor situaţii de slabă comunicare cu colectivul de </w:t>
      </w:r>
      <w:r w:rsidRPr="00077B0E">
        <w:rPr>
          <w:color w:val="000000"/>
          <w:sz w:val="20"/>
          <w:szCs w:val="20"/>
        </w:rPr>
        <w:t>profesori</w:t>
      </w:r>
      <w:r w:rsidRPr="00077B0E">
        <w:rPr>
          <w:rFonts w:eastAsia="Calibri"/>
          <w:color w:val="000000"/>
          <w:sz w:val="20"/>
          <w:szCs w:val="20"/>
        </w:rPr>
        <w:t>;</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-nu toți elevii pot participa la unele activități ce implică eforturi financiare;</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OPORTUNIT</w:t>
      </w:r>
      <w:r w:rsidRPr="00077B0E">
        <w:rPr>
          <w:b/>
          <w:color w:val="000000"/>
          <w:sz w:val="20"/>
          <w:szCs w:val="20"/>
        </w:rPr>
        <w:t>Ă</w:t>
      </w:r>
      <w:r w:rsidRPr="00077B0E">
        <w:rPr>
          <w:rFonts w:eastAsia="Calibri"/>
          <w:b/>
          <w:color w:val="000000"/>
          <w:sz w:val="20"/>
          <w:szCs w:val="20"/>
        </w:rPr>
        <w:t>ŢI:</w:t>
      </w:r>
    </w:p>
    <w:p w:rsidR="00077B0E" w:rsidRPr="00077B0E" w:rsidRDefault="00077B0E" w:rsidP="008B56F9">
      <w:pPr>
        <w:numPr>
          <w:ilvl w:val="0"/>
          <w:numId w:val="44"/>
        </w:numPr>
        <w:rPr>
          <w:rFonts w:eastAsia="Calibri"/>
          <w:color w:val="000000"/>
          <w:sz w:val="20"/>
          <w:szCs w:val="20"/>
        </w:rPr>
      </w:pPr>
      <w:r w:rsidRPr="00077B0E">
        <w:rPr>
          <w:rFonts w:eastAsia="Calibri"/>
          <w:color w:val="000000"/>
          <w:sz w:val="20"/>
          <w:szCs w:val="20"/>
        </w:rPr>
        <w:t>sponzoriz</w:t>
      </w:r>
      <w:r w:rsidRPr="00077B0E">
        <w:rPr>
          <w:color w:val="000000"/>
          <w:sz w:val="20"/>
          <w:szCs w:val="20"/>
        </w:rPr>
        <w:t>ări ș</w:t>
      </w:r>
      <w:r w:rsidRPr="00077B0E">
        <w:rPr>
          <w:rFonts w:eastAsia="Calibri"/>
          <w:color w:val="000000"/>
          <w:sz w:val="20"/>
          <w:szCs w:val="20"/>
        </w:rPr>
        <w:t>i colabor</w:t>
      </w:r>
      <w:r w:rsidRPr="00077B0E">
        <w:rPr>
          <w:color w:val="000000"/>
          <w:sz w:val="20"/>
          <w:szCs w:val="20"/>
        </w:rPr>
        <w:t>ă</w:t>
      </w:r>
      <w:r w:rsidRPr="00077B0E">
        <w:rPr>
          <w:rFonts w:eastAsia="Calibri"/>
          <w:color w:val="000000"/>
          <w:sz w:val="20"/>
          <w:szCs w:val="20"/>
        </w:rPr>
        <w:t>ri  cu comunita</w:t>
      </w:r>
      <w:r w:rsidRPr="00077B0E">
        <w:rPr>
          <w:color w:val="000000"/>
          <w:sz w:val="20"/>
          <w:szCs w:val="20"/>
        </w:rPr>
        <w:t>t</w:t>
      </w:r>
      <w:r w:rsidRPr="00077B0E">
        <w:rPr>
          <w:rFonts w:eastAsia="Calibri"/>
          <w:color w:val="000000"/>
          <w:sz w:val="20"/>
          <w:szCs w:val="20"/>
        </w:rPr>
        <w:t>ea, autorit</w:t>
      </w:r>
      <w:r w:rsidRPr="00077B0E">
        <w:rPr>
          <w:color w:val="000000"/>
          <w:sz w:val="20"/>
          <w:szCs w:val="20"/>
        </w:rPr>
        <w:t>ăț</w:t>
      </w:r>
      <w:r w:rsidRPr="00077B0E">
        <w:rPr>
          <w:rFonts w:eastAsia="Calibri"/>
          <w:color w:val="000000"/>
          <w:sz w:val="20"/>
          <w:szCs w:val="20"/>
        </w:rPr>
        <w:t>ile, ONG</w:t>
      </w:r>
      <w:r w:rsidRPr="00077B0E">
        <w:rPr>
          <w:color w:val="000000"/>
          <w:sz w:val="20"/>
          <w:szCs w:val="20"/>
        </w:rPr>
        <w:t>-</w:t>
      </w:r>
      <w:r w:rsidRPr="00077B0E">
        <w:rPr>
          <w:rFonts w:eastAsia="Calibri"/>
          <w:color w:val="000000"/>
          <w:sz w:val="20"/>
          <w:szCs w:val="20"/>
        </w:rPr>
        <w:t>uri, etc.</w:t>
      </w:r>
    </w:p>
    <w:p w:rsidR="00077B0E" w:rsidRPr="00077B0E" w:rsidRDefault="00077B0E" w:rsidP="008B56F9">
      <w:pPr>
        <w:numPr>
          <w:ilvl w:val="0"/>
          <w:numId w:val="44"/>
        </w:numPr>
        <w:rPr>
          <w:rFonts w:eastAsia="Calibri"/>
          <w:color w:val="000000"/>
          <w:sz w:val="20"/>
          <w:szCs w:val="20"/>
        </w:rPr>
      </w:pPr>
      <w:r w:rsidRPr="00077B0E">
        <w:rPr>
          <w:rFonts w:eastAsia="Calibri"/>
          <w:color w:val="000000"/>
          <w:sz w:val="20"/>
          <w:szCs w:val="20"/>
        </w:rPr>
        <w:t>colabor</w:t>
      </w:r>
      <w:r w:rsidRPr="00077B0E">
        <w:rPr>
          <w:color w:val="000000"/>
          <w:sz w:val="20"/>
          <w:szCs w:val="20"/>
        </w:rPr>
        <w:t>ă</w:t>
      </w:r>
      <w:r w:rsidRPr="00077B0E">
        <w:rPr>
          <w:rFonts w:eastAsia="Calibri"/>
          <w:color w:val="000000"/>
          <w:sz w:val="20"/>
          <w:szCs w:val="20"/>
        </w:rPr>
        <w:t xml:space="preserve">ri cu noi parteneri </w:t>
      </w:r>
    </w:p>
    <w:p w:rsidR="00077B0E" w:rsidRPr="00077B0E" w:rsidRDefault="00077B0E" w:rsidP="008B56F9">
      <w:pPr>
        <w:numPr>
          <w:ilvl w:val="0"/>
          <w:numId w:val="44"/>
        </w:numPr>
        <w:spacing w:before="100" w:beforeAutospacing="1" w:after="100" w:afterAutospacing="1"/>
        <w:ind w:right="-900"/>
        <w:jc w:val="both"/>
        <w:rPr>
          <w:rFonts w:eastAsia="Calibri"/>
          <w:b/>
          <w:color w:val="000000"/>
          <w:sz w:val="20"/>
          <w:szCs w:val="20"/>
        </w:rPr>
      </w:pPr>
      <w:r w:rsidRPr="00077B0E">
        <w:rPr>
          <w:color w:val="000000"/>
          <w:sz w:val="20"/>
          <w:szCs w:val="20"/>
        </w:rPr>
        <w:t>Disponibilitatea  şi responsabilitatea unor instituţii de a veni în sprijinul şcolii (</w:t>
      </w:r>
      <w:r w:rsidRPr="00077B0E">
        <w:rPr>
          <w:b/>
          <w:color w:val="000000"/>
          <w:sz w:val="20"/>
          <w:szCs w:val="20"/>
        </w:rPr>
        <w:t>Primărie, ONG, Biserică, Poliţie, C.J.R.A.E., instituţii culturale);</w:t>
      </w:r>
    </w:p>
    <w:p w:rsidR="00077B0E" w:rsidRPr="00077B0E" w:rsidRDefault="00077B0E" w:rsidP="00077B0E">
      <w:pPr>
        <w:autoSpaceDE w:val="0"/>
        <w:autoSpaceDN w:val="0"/>
        <w:adjustRightInd w:val="0"/>
        <w:spacing w:line="360" w:lineRule="auto"/>
        <w:rPr>
          <w:color w:val="000000"/>
          <w:sz w:val="20"/>
          <w:szCs w:val="20"/>
        </w:rPr>
      </w:pPr>
      <w:r w:rsidRPr="00077B0E">
        <w:rPr>
          <w:rFonts w:eastAsia="Calibri"/>
          <w:b/>
          <w:color w:val="000000"/>
          <w:sz w:val="20"/>
          <w:szCs w:val="20"/>
        </w:rPr>
        <w:lastRenderedPageBreak/>
        <w:t>AMENINŢĂRI:</w:t>
      </w:r>
    </w:p>
    <w:p w:rsidR="00077B0E" w:rsidRPr="00077B0E" w:rsidRDefault="00077B0E" w:rsidP="008B56F9">
      <w:pPr>
        <w:pStyle w:val="ListParagraph"/>
        <w:numPr>
          <w:ilvl w:val="0"/>
          <w:numId w:val="44"/>
        </w:numPr>
        <w:autoSpaceDE w:val="0"/>
        <w:autoSpaceDN w:val="0"/>
        <w:adjustRightInd w:val="0"/>
        <w:spacing w:after="200" w:line="360" w:lineRule="auto"/>
        <w:contextualSpacing/>
        <w:rPr>
          <w:color w:val="000000"/>
          <w:lang w:val="ro-RO"/>
        </w:rPr>
      </w:pPr>
      <w:r w:rsidRPr="00077B0E">
        <w:rPr>
          <w:color w:val="000000"/>
          <w:lang w:val="ro-RO"/>
        </w:rPr>
        <w:t>Timpul redus alocat acestor parteneriate</w:t>
      </w:r>
    </w:p>
    <w:p w:rsidR="00077B0E" w:rsidRPr="00077B0E" w:rsidRDefault="00077B0E" w:rsidP="008B56F9">
      <w:pPr>
        <w:pStyle w:val="ListParagraph"/>
        <w:numPr>
          <w:ilvl w:val="0"/>
          <w:numId w:val="44"/>
        </w:numPr>
        <w:autoSpaceDE w:val="0"/>
        <w:autoSpaceDN w:val="0"/>
        <w:adjustRightInd w:val="0"/>
        <w:spacing w:before="100" w:beforeAutospacing="1" w:after="100" w:afterAutospacing="1" w:line="360" w:lineRule="auto"/>
        <w:contextualSpacing/>
        <w:rPr>
          <w:color w:val="000000"/>
        </w:rPr>
      </w:pPr>
      <w:r w:rsidRPr="00077B0E">
        <w:rPr>
          <w:color w:val="000000"/>
          <w:lang w:val="ro-RO"/>
        </w:rPr>
        <w:t>Lipsa de motivație a unor elevi de a participa, alături de coordonatori, la aceste activități</w:t>
      </w:r>
    </w:p>
    <w:p w:rsidR="00077B0E" w:rsidRPr="00077B0E" w:rsidRDefault="00077B0E" w:rsidP="008B56F9">
      <w:pPr>
        <w:pStyle w:val="ListParagraph"/>
        <w:numPr>
          <w:ilvl w:val="0"/>
          <w:numId w:val="44"/>
        </w:numPr>
        <w:autoSpaceDE w:val="0"/>
        <w:autoSpaceDN w:val="0"/>
        <w:adjustRightInd w:val="0"/>
        <w:spacing w:before="100" w:beforeAutospacing="1" w:after="100" w:afterAutospacing="1" w:line="360" w:lineRule="auto"/>
        <w:contextualSpacing/>
        <w:rPr>
          <w:b/>
          <w:color w:val="000000"/>
          <w:lang w:val="ro-RO"/>
        </w:rPr>
      </w:pPr>
      <w:r w:rsidRPr="00077B0E">
        <w:rPr>
          <w:color w:val="000000"/>
        </w:rPr>
        <w:t>Lipsa unor fonduri de premiere a elevilor și cadrelor didactice implicate în proiecte</w:t>
      </w:r>
    </w:p>
    <w:p w:rsidR="00077B0E" w:rsidRPr="00077B0E" w:rsidRDefault="00077B0E" w:rsidP="00077B0E">
      <w:pPr>
        <w:pStyle w:val="ListParagraph"/>
        <w:autoSpaceDE w:val="0"/>
        <w:autoSpaceDN w:val="0"/>
        <w:adjustRightInd w:val="0"/>
        <w:spacing w:before="100" w:beforeAutospacing="1" w:after="100" w:afterAutospacing="1" w:line="360" w:lineRule="auto"/>
        <w:contextualSpacing/>
        <w:rPr>
          <w:b/>
          <w:color w:val="000000"/>
          <w:lang w:val="ro-RO"/>
        </w:rPr>
      </w:pPr>
    </w:p>
    <w:p w:rsidR="00077B0E" w:rsidRPr="00077B0E" w:rsidRDefault="00077B0E" w:rsidP="00077B0E">
      <w:pPr>
        <w:pStyle w:val="ListParagraph"/>
        <w:numPr>
          <w:ilvl w:val="0"/>
          <w:numId w:val="28"/>
        </w:numPr>
        <w:autoSpaceDE w:val="0"/>
        <w:autoSpaceDN w:val="0"/>
        <w:adjustRightInd w:val="0"/>
        <w:spacing w:after="200" w:line="360" w:lineRule="auto"/>
        <w:contextualSpacing/>
        <w:rPr>
          <w:b/>
          <w:i/>
          <w:color w:val="000000"/>
          <w:lang w:val="ro-RO"/>
        </w:rPr>
      </w:pPr>
      <w:r w:rsidRPr="00077B0E">
        <w:rPr>
          <w:b/>
          <w:i/>
          <w:color w:val="000000"/>
          <w:lang w:val="ro-RO"/>
        </w:rPr>
        <w:t>ACTIVITĂȚILE EXTRACURRICULARE / EXTRAȘCOLARE</w:t>
      </w:r>
    </w:p>
    <w:p w:rsidR="00077B0E" w:rsidRPr="00077B0E" w:rsidRDefault="00077B0E" w:rsidP="00077B0E">
      <w:pPr>
        <w:autoSpaceDE w:val="0"/>
        <w:autoSpaceDN w:val="0"/>
        <w:adjustRightInd w:val="0"/>
        <w:spacing w:line="360" w:lineRule="auto"/>
        <w:ind w:left="-360" w:right="-900" w:firstLine="360"/>
        <w:rPr>
          <w:b/>
          <w:color w:val="000000"/>
          <w:sz w:val="20"/>
          <w:szCs w:val="20"/>
        </w:rPr>
      </w:pPr>
      <w:r w:rsidRPr="00077B0E">
        <w:rPr>
          <w:b/>
          <w:color w:val="000000"/>
          <w:sz w:val="20"/>
          <w:szCs w:val="20"/>
        </w:rPr>
        <w:t>ANALIZA SWOT</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PUNCTE TARI:</w:t>
      </w:r>
    </w:p>
    <w:p w:rsidR="00077B0E" w:rsidRPr="00077B0E" w:rsidRDefault="00077B0E" w:rsidP="00077B0E">
      <w:pPr>
        <w:rPr>
          <w:color w:val="000000"/>
          <w:sz w:val="20"/>
          <w:szCs w:val="20"/>
        </w:rPr>
      </w:pPr>
      <w:r w:rsidRPr="00077B0E">
        <w:rPr>
          <w:color w:val="000000"/>
          <w:sz w:val="20"/>
          <w:szCs w:val="20"/>
        </w:rPr>
        <w:t>-realizarea în majoritate a tuturor activitatilor propuse în programul semestrial al activităților extrașcolare</w:t>
      </w:r>
    </w:p>
    <w:p w:rsidR="00077B0E" w:rsidRPr="00077B0E" w:rsidRDefault="00077B0E" w:rsidP="00077B0E">
      <w:pPr>
        <w:rPr>
          <w:color w:val="000000"/>
          <w:sz w:val="20"/>
          <w:szCs w:val="20"/>
        </w:rPr>
      </w:pPr>
      <w:r w:rsidRPr="00077B0E">
        <w:rPr>
          <w:color w:val="000000"/>
          <w:sz w:val="20"/>
          <w:szCs w:val="20"/>
        </w:rPr>
        <w:t>- cadre didactice calificate care se implică responsabil în realizarea activităților și sarcinilor propuse</w:t>
      </w:r>
    </w:p>
    <w:p w:rsidR="00077B0E" w:rsidRPr="00077B0E" w:rsidRDefault="00077B0E" w:rsidP="00077B0E">
      <w:pPr>
        <w:rPr>
          <w:color w:val="000000"/>
          <w:sz w:val="20"/>
          <w:szCs w:val="20"/>
        </w:rPr>
      </w:pPr>
      <w:r w:rsidRPr="00077B0E">
        <w:rPr>
          <w:color w:val="000000"/>
          <w:sz w:val="20"/>
          <w:szCs w:val="20"/>
        </w:rPr>
        <w:t>- existența în școală a consiliului elevilor care s-a implicat activ în realizarea activităților școlii</w:t>
      </w:r>
    </w:p>
    <w:p w:rsidR="00077B0E" w:rsidRPr="00077B0E" w:rsidRDefault="00077B0E" w:rsidP="00077B0E">
      <w:pPr>
        <w:rPr>
          <w:color w:val="000000"/>
          <w:sz w:val="20"/>
          <w:szCs w:val="20"/>
        </w:rPr>
      </w:pPr>
      <w:r w:rsidRPr="00077B0E">
        <w:rPr>
          <w:color w:val="000000"/>
          <w:sz w:val="20"/>
          <w:szCs w:val="20"/>
        </w:rPr>
        <w:t>- realizarea de activități în  parteneriate cu instituții locale, dar și interjudețene .</w:t>
      </w:r>
    </w:p>
    <w:p w:rsidR="00077B0E" w:rsidRPr="00077B0E" w:rsidRDefault="00077B0E" w:rsidP="00077B0E">
      <w:pPr>
        <w:rPr>
          <w:color w:val="000000"/>
          <w:sz w:val="20"/>
          <w:szCs w:val="20"/>
        </w:rPr>
      </w:pPr>
      <w:r w:rsidRPr="00077B0E">
        <w:rPr>
          <w:color w:val="000000"/>
          <w:sz w:val="20"/>
          <w:szCs w:val="20"/>
        </w:rPr>
        <w:t>- serbările școlare organizate cu diverse ocazii s-au bucurat de implicarea  elevilor, cadrelor didactice și părinților</w:t>
      </w:r>
    </w:p>
    <w:p w:rsidR="00077B0E" w:rsidRPr="00077B0E" w:rsidRDefault="00077B0E" w:rsidP="00077B0E">
      <w:pPr>
        <w:rPr>
          <w:color w:val="000000"/>
          <w:sz w:val="20"/>
          <w:szCs w:val="20"/>
        </w:rPr>
      </w:pPr>
      <w:r w:rsidRPr="00077B0E">
        <w:rPr>
          <w:color w:val="000000"/>
          <w:sz w:val="20"/>
          <w:szCs w:val="20"/>
        </w:rPr>
        <w:t>- comunicarea eficientă în realizarea țelurilor propuse</w:t>
      </w:r>
    </w:p>
    <w:p w:rsidR="00077B0E" w:rsidRPr="00077B0E" w:rsidRDefault="00077B0E" w:rsidP="00077B0E">
      <w:pPr>
        <w:rPr>
          <w:color w:val="000000"/>
          <w:sz w:val="20"/>
          <w:szCs w:val="20"/>
        </w:rPr>
      </w:pPr>
      <w:r w:rsidRPr="00077B0E">
        <w:rPr>
          <w:color w:val="000000"/>
          <w:sz w:val="20"/>
          <w:szCs w:val="20"/>
        </w:rPr>
        <w:t>-organizarea de excursii pe plan local, judetean și interjudetean (</w:t>
      </w:r>
      <w:r w:rsidRPr="00077B0E">
        <w:rPr>
          <w:b/>
          <w:color w:val="000000"/>
          <w:sz w:val="20"/>
          <w:szCs w:val="20"/>
        </w:rPr>
        <w:t>vizită cu scop caritabil la Centrul de educație incluzivă Filipești,</w:t>
      </w:r>
      <w:r w:rsidRPr="00077B0E">
        <w:rPr>
          <w:color w:val="000000"/>
          <w:sz w:val="20"/>
          <w:szCs w:val="20"/>
        </w:rPr>
        <w:t xml:space="preserve"> </w:t>
      </w:r>
      <w:r w:rsidRPr="00077B0E">
        <w:rPr>
          <w:b/>
          <w:color w:val="000000"/>
          <w:sz w:val="20"/>
          <w:szCs w:val="20"/>
        </w:rPr>
        <w:t>excursie tematică la Brașov, Excursie –Cetatea Rasnov - Bran,, Excursie   Ploiești- Bușteni</w:t>
      </w:r>
      <w:r w:rsidRPr="00077B0E">
        <w:rPr>
          <w:color w:val="000000"/>
          <w:sz w:val="20"/>
          <w:szCs w:val="20"/>
        </w:rPr>
        <w:t>…), la care au fost implicați foarte multi elevi din școală</w:t>
      </w:r>
    </w:p>
    <w:p w:rsidR="00077B0E" w:rsidRPr="00077B0E" w:rsidRDefault="00077B0E" w:rsidP="00077B0E">
      <w:pPr>
        <w:rPr>
          <w:rFonts w:eastAsia="Calibri"/>
          <w:b/>
          <w:color w:val="000000"/>
          <w:sz w:val="20"/>
          <w:szCs w:val="20"/>
        </w:rPr>
      </w:pPr>
      <w:r w:rsidRPr="00077B0E">
        <w:rPr>
          <w:color w:val="000000"/>
          <w:sz w:val="20"/>
          <w:szCs w:val="20"/>
        </w:rPr>
        <w:t xml:space="preserve">-continuarea activităților cu mesaj ecologic, colectarea de deșeuri - </w:t>
      </w:r>
      <w:r w:rsidRPr="00077B0E">
        <w:rPr>
          <w:b/>
          <w:color w:val="000000"/>
          <w:sz w:val="20"/>
          <w:szCs w:val="20"/>
        </w:rPr>
        <w:t>Campania  Națională de curățenie- Let’s Do It, Romania!</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relaţia bună dintre majoritatea diriginţilor și elevi;</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mulţi</w:t>
      </w:r>
      <w:r w:rsidRPr="00077B0E">
        <w:rPr>
          <w:color w:val="000000"/>
          <w:sz w:val="20"/>
          <w:szCs w:val="20"/>
        </w:rPr>
        <w:t xml:space="preserve"> profesori diriginţi implicaţi î</w:t>
      </w:r>
      <w:r w:rsidRPr="00077B0E">
        <w:rPr>
          <w:rFonts w:eastAsia="Calibri"/>
          <w:color w:val="000000"/>
          <w:sz w:val="20"/>
          <w:szCs w:val="20"/>
        </w:rPr>
        <w:t>n educaţia moral-civic</w:t>
      </w:r>
      <w:r w:rsidRPr="00077B0E">
        <w:rPr>
          <w:color w:val="000000"/>
          <w:sz w:val="20"/>
          <w:szCs w:val="20"/>
        </w:rPr>
        <w:t>ă ș</w:t>
      </w:r>
      <w:r w:rsidRPr="00077B0E">
        <w:rPr>
          <w:rFonts w:eastAsia="Calibri"/>
          <w:color w:val="000000"/>
          <w:sz w:val="20"/>
          <w:szCs w:val="20"/>
        </w:rPr>
        <w:t>i social</w:t>
      </w:r>
      <w:r w:rsidRPr="00077B0E">
        <w:rPr>
          <w:color w:val="000000"/>
          <w:sz w:val="20"/>
          <w:szCs w:val="20"/>
        </w:rPr>
        <w:t>ă</w:t>
      </w:r>
      <w:r w:rsidRPr="00077B0E">
        <w:rPr>
          <w:rFonts w:eastAsia="Calibri"/>
          <w:color w:val="000000"/>
          <w:sz w:val="20"/>
          <w:szCs w:val="20"/>
        </w:rPr>
        <w:t xml:space="preserve"> a elevilor;</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varietatea mare de activități extrașcolare și extracurriculare organizate</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b/>
          <w:color w:val="000000"/>
          <w:sz w:val="20"/>
          <w:szCs w:val="20"/>
        </w:rPr>
        <w:t>PUNCTE SLABE</w:t>
      </w:r>
      <w:r w:rsidRPr="00077B0E">
        <w:rPr>
          <w:rFonts w:eastAsia="Calibri"/>
          <w:color w:val="000000"/>
          <w:sz w:val="20"/>
          <w:szCs w:val="20"/>
        </w:rPr>
        <w:t xml:space="preserve">:    </w:t>
      </w:r>
    </w:p>
    <w:p w:rsidR="00077B0E" w:rsidRPr="00077B0E" w:rsidRDefault="00077B0E" w:rsidP="00077B0E">
      <w:pPr>
        <w:rPr>
          <w:color w:val="000000"/>
          <w:sz w:val="20"/>
          <w:szCs w:val="20"/>
        </w:rPr>
      </w:pPr>
      <w:r w:rsidRPr="00077B0E">
        <w:rPr>
          <w:color w:val="000000"/>
          <w:sz w:val="20"/>
          <w:szCs w:val="20"/>
        </w:rPr>
        <w:t>-neimplicarea unui număr mic de cadre în realizarea activităților propuse</w:t>
      </w:r>
    </w:p>
    <w:p w:rsidR="00077B0E" w:rsidRPr="00077B0E" w:rsidRDefault="00077B0E" w:rsidP="00077B0E">
      <w:pPr>
        <w:rPr>
          <w:color w:val="000000"/>
          <w:sz w:val="20"/>
          <w:szCs w:val="20"/>
        </w:rPr>
      </w:pPr>
      <w:r w:rsidRPr="00077B0E">
        <w:rPr>
          <w:color w:val="000000"/>
          <w:sz w:val="20"/>
          <w:szCs w:val="20"/>
        </w:rPr>
        <w:t>- lipsa de  de fonduri suficiente și greutarea obținerii lor pentru a răsplati rezultatele bune și foarte bune ale unor elevi merituoși ai școlii</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rFonts w:eastAsia="Calibri"/>
          <w:b/>
          <w:color w:val="000000"/>
          <w:sz w:val="20"/>
          <w:szCs w:val="20"/>
        </w:rPr>
        <w:t>OPORTUNIT</w:t>
      </w:r>
      <w:r w:rsidRPr="00077B0E">
        <w:rPr>
          <w:b/>
          <w:color w:val="000000"/>
          <w:sz w:val="20"/>
          <w:szCs w:val="20"/>
        </w:rPr>
        <w:t>Ă</w:t>
      </w:r>
      <w:r w:rsidRPr="00077B0E">
        <w:rPr>
          <w:rFonts w:eastAsia="Calibri"/>
          <w:b/>
          <w:color w:val="000000"/>
          <w:sz w:val="20"/>
          <w:szCs w:val="20"/>
        </w:rPr>
        <w:t>ŢI:</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vizionarea unor spectacole de teatru, etc;</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organizarea unor excursii la nivel de clasa şi la nivel de şcoală;</w:t>
      </w:r>
    </w:p>
    <w:p w:rsidR="00077B0E" w:rsidRPr="00077B0E" w:rsidRDefault="00077B0E" w:rsidP="00077B0E">
      <w:pPr>
        <w:ind w:right="-900"/>
        <w:jc w:val="both"/>
        <w:rPr>
          <w:color w:val="000000"/>
          <w:sz w:val="20"/>
          <w:szCs w:val="20"/>
        </w:rPr>
      </w:pPr>
      <w:r w:rsidRPr="00077B0E">
        <w:rPr>
          <w:rFonts w:eastAsia="Calibri"/>
          <w:color w:val="000000"/>
          <w:sz w:val="20"/>
          <w:szCs w:val="20"/>
        </w:rPr>
        <w:t>-organizarea unor activităţi extraşcolare care pot duce la realizarea unor legături interumane strânse (vizionare de spectacole de teatru, film…)</w:t>
      </w:r>
    </w:p>
    <w:p w:rsidR="00077B0E" w:rsidRPr="00077B0E" w:rsidRDefault="00077B0E" w:rsidP="00077B0E">
      <w:pPr>
        <w:ind w:right="-900"/>
        <w:jc w:val="both"/>
        <w:rPr>
          <w:rFonts w:eastAsia="Calibri"/>
          <w:color w:val="000000"/>
          <w:sz w:val="20"/>
          <w:szCs w:val="20"/>
        </w:rPr>
      </w:pPr>
    </w:p>
    <w:p w:rsidR="00077B0E" w:rsidRPr="00077B0E" w:rsidRDefault="00077B0E" w:rsidP="00077B0E">
      <w:pPr>
        <w:autoSpaceDE w:val="0"/>
        <w:autoSpaceDN w:val="0"/>
        <w:adjustRightInd w:val="0"/>
        <w:spacing w:line="360" w:lineRule="auto"/>
        <w:rPr>
          <w:color w:val="000000"/>
          <w:sz w:val="20"/>
          <w:szCs w:val="20"/>
        </w:rPr>
      </w:pPr>
      <w:r w:rsidRPr="00077B0E">
        <w:rPr>
          <w:rFonts w:eastAsia="Calibri"/>
          <w:b/>
          <w:color w:val="000000"/>
          <w:sz w:val="20"/>
          <w:szCs w:val="20"/>
        </w:rPr>
        <w:t>AMENINŢĂRI:</w:t>
      </w:r>
    </w:p>
    <w:p w:rsidR="00077B0E" w:rsidRPr="00077B0E" w:rsidRDefault="00077B0E" w:rsidP="00077B0E">
      <w:pPr>
        <w:rPr>
          <w:color w:val="000000"/>
          <w:sz w:val="20"/>
          <w:szCs w:val="20"/>
        </w:rPr>
      </w:pPr>
      <w:r w:rsidRPr="00077B0E">
        <w:rPr>
          <w:color w:val="000000"/>
          <w:sz w:val="20"/>
          <w:szCs w:val="20"/>
        </w:rPr>
        <w:t>-neimplicarea în realizarea activităților a unor cadre didactice</w:t>
      </w:r>
    </w:p>
    <w:p w:rsidR="00077B0E" w:rsidRPr="00077B0E" w:rsidRDefault="00077B0E" w:rsidP="00077B0E">
      <w:pPr>
        <w:rPr>
          <w:color w:val="000000"/>
          <w:sz w:val="20"/>
          <w:szCs w:val="20"/>
        </w:rPr>
      </w:pPr>
      <w:r w:rsidRPr="00077B0E">
        <w:rPr>
          <w:color w:val="000000"/>
          <w:sz w:val="20"/>
          <w:szCs w:val="20"/>
        </w:rPr>
        <w:t>- lipsa de timp și de motivație financiară</w:t>
      </w:r>
    </w:p>
    <w:p w:rsidR="00077B0E" w:rsidRPr="00077B0E" w:rsidRDefault="00077B0E" w:rsidP="00077B0E">
      <w:pPr>
        <w:autoSpaceDE w:val="0"/>
        <w:autoSpaceDN w:val="0"/>
        <w:adjustRightInd w:val="0"/>
        <w:spacing w:line="360" w:lineRule="auto"/>
        <w:rPr>
          <w:rFonts w:eastAsia="Calibri"/>
          <w:b/>
          <w:color w:val="000000"/>
          <w:sz w:val="20"/>
          <w:szCs w:val="20"/>
        </w:rPr>
      </w:pPr>
      <w:r w:rsidRPr="00077B0E">
        <w:rPr>
          <w:color w:val="000000"/>
          <w:sz w:val="20"/>
          <w:szCs w:val="20"/>
        </w:rPr>
        <w:t>- multitudinea ofertelor de activități duce la suprasolicitare</w:t>
      </w:r>
    </w:p>
    <w:p w:rsidR="00077B0E" w:rsidRPr="00077B0E" w:rsidRDefault="00077B0E" w:rsidP="00077B0E">
      <w:pPr>
        <w:autoSpaceDE w:val="0"/>
        <w:autoSpaceDN w:val="0"/>
        <w:adjustRightInd w:val="0"/>
        <w:spacing w:line="360" w:lineRule="auto"/>
        <w:rPr>
          <w:rFonts w:eastAsia="Calibri"/>
          <w:color w:val="000000"/>
          <w:sz w:val="20"/>
          <w:szCs w:val="20"/>
        </w:rPr>
      </w:pPr>
      <w:r w:rsidRPr="00077B0E">
        <w:rPr>
          <w:rFonts w:eastAsia="Calibri"/>
          <w:color w:val="000000"/>
          <w:sz w:val="20"/>
          <w:szCs w:val="20"/>
        </w:rPr>
        <w:t xml:space="preserve">- existenţa unui număr foarte mare de tentaţii </w:t>
      </w:r>
      <w:r w:rsidRPr="00077B0E">
        <w:rPr>
          <w:color w:val="000000"/>
          <w:sz w:val="20"/>
          <w:szCs w:val="20"/>
        </w:rPr>
        <w:t xml:space="preserve">provocate de </w:t>
      </w:r>
      <w:r w:rsidRPr="00077B0E">
        <w:rPr>
          <w:rFonts w:eastAsia="Calibri"/>
          <w:color w:val="000000"/>
          <w:sz w:val="20"/>
          <w:szCs w:val="20"/>
        </w:rPr>
        <w:t>mediul urban;</w:t>
      </w:r>
    </w:p>
    <w:p w:rsidR="00077B0E" w:rsidRPr="00077B0E" w:rsidRDefault="00077B0E" w:rsidP="00077B0E">
      <w:pPr>
        <w:tabs>
          <w:tab w:val="left" w:pos="4645"/>
        </w:tabs>
        <w:autoSpaceDE w:val="0"/>
        <w:autoSpaceDN w:val="0"/>
        <w:adjustRightInd w:val="0"/>
        <w:spacing w:line="360" w:lineRule="auto"/>
        <w:rPr>
          <w:rFonts w:eastAsia="Calibri"/>
          <w:color w:val="000000"/>
          <w:sz w:val="20"/>
          <w:szCs w:val="20"/>
        </w:rPr>
      </w:pPr>
      <w:r w:rsidRPr="00077B0E">
        <w:rPr>
          <w:rFonts w:eastAsia="Calibri"/>
          <w:color w:val="000000"/>
          <w:sz w:val="20"/>
          <w:szCs w:val="20"/>
        </w:rPr>
        <w:t>- influenţa „grupului” de elevi;</w:t>
      </w:r>
      <w:r w:rsidRPr="00077B0E">
        <w:rPr>
          <w:rFonts w:eastAsia="Calibri"/>
          <w:color w:val="000000"/>
          <w:sz w:val="20"/>
          <w:szCs w:val="20"/>
        </w:rPr>
        <w:tab/>
      </w:r>
    </w:p>
    <w:p w:rsidR="00077B0E" w:rsidRPr="00077B0E" w:rsidRDefault="00077B0E" w:rsidP="00077B0E">
      <w:pPr>
        <w:autoSpaceDE w:val="0"/>
        <w:autoSpaceDN w:val="0"/>
        <w:adjustRightInd w:val="0"/>
        <w:spacing w:line="360" w:lineRule="auto"/>
        <w:rPr>
          <w:rFonts w:eastAsia="Calibri"/>
          <w:b/>
          <w:bCs/>
          <w:color w:val="000000"/>
          <w:sz w:val="20"/>
          <w:szCs w:val="20"/>
        </w:rPr>
      </w:pPr>
      <w:r w:rsidRPr="00077B0E">
        <w:rPr>
          <w:rFonts w:eastAsia="Calibri"/>
          <w:color w:val="000000"/>
          <w:sz w:val="20"/>
          <w:szCs w:val="20"/>
        </w:rPr>
        <w:t>- numărul mare de elevi cu p</w:t>
      </w:r>
      <w:r w:rsidRPr="00077B0E">
        <w:rPr>
          <w:color w:val="000000"/>
          <w:sz w:val="20"/>
          <w:szCs w:val="20"/>
        </w:rPr>
        <w:t>ă</w:t>
      </w:r>
      <w:r w:rsidRPr="00077B0E">
        <w:rPr>
          <w:rFonts w:eastAsia="Calibri"/>
          <w:color w:val="000000"/>
          <w:sz w:val="20"/>
          <w:szCs w:val="20"/>
        </w:rPr>
        <w:t>rin</w:t>
      </w:r>
      <w:r w:rsidRPr="00077B0E">
        <w:rPr>
          <w:color w:val="000000"/>
          <w:sz w:val="20"/>
          <w:szCs w:val="20"/>
        </w:rPr>
        <w:t>ț</w:t>
      </w:r>
      <w:r w:rsidRPr="00077B0E">
        <w:rPr>
          <w:rFonts w:eastAsia="Calibri"/>
          <w:color w:val="000000"/>
          <w:sz w:val="20"/>
          <w:szCs w:val="20"/>
        </w:rPr>
        <w:t>ii pleca</w:t>
      </w:r>
      <w:r w:rsidRPr="00077B0E">
        <w:rPr>
          <w:color w:val="000000"/>
          <w:sz w:val="20"/>
          <w:szCs w:val="20"/>
        </w:rPr>
        <w:t>ți î</w:t>
      </w:r>
      <w:r w:rsidRPr="00077B0E">
        <w:rPr>
          <w:rFonts w:eastAsia="Calibri"/>
          <w:color w:val="000000"/>
          <w:sz w:val="20"/>
          <w:szCs w:val="20"/>
        </w:rPr>
        <w:t>n str</w:t>
      </w:r>
      <w:r w:rsidRPr="00077B0E">
        <w:rPr>
          <w:color w:val="000000"/>
          <w:sz w:val="20"/>
          <w:szCs w:val="20"/>
        </w:rPr>
        <w:t>ă</w:t>
      </w:r>
      <w:r w:rsidRPr="00077B0E">
        <w:rPr>
          <w:rFonts w:eastAsia="Calibri"/>
          <w:color w:val="000000"/>
          <w:sz w:val="20"/>
          <w:szCs w:val="20"/>
        </w:rPr>
        <w:t>in</w:t>
      </w:r>
      <w:r w:rsidRPr="00077B0E">
        <w:rPr>
          <w:color w:val="000000"/>
          <w:sz w:val="20"/>
          <w:szCs w:val="20"/>
        </w:rPr>
        <w:t>ă</w:t>
      </w:r>
      <w:r w:rsidRPr="00077B0E">
        <w:rPr>
          <w:rFonts w:eastAsia="Calibri"/>
          <w:color w:val="000000"/>
          <w:sz w:val="20"/>
          <w:szCs w:val="20"/>
        </w:rPr>
        <w:t>tate.</w:t>
      </w:r>
    </w:p>
    <w:p w:rsidR="00077B0E" w:rsidRPr="00077B0E" w:rsidRDefault="00077B0E" w:rsidP="00077B0E">
      <w:pPr>
        <w:pStyle w:val="ListParagraph"/>
        <w:numPr>
          <w:ilvl w:val="0"/>
          <w:numId w:val="28"/>
        </w:numPr>
        <w:spacing w:after="200" w:line="360" w:lineRule="auto"/>
        <w:contextualSpacing/>
        <w:rPr>
          <w:b/>
          <w:i/>
          <w:color w:val="000000"/>
          <w:lang w:val="ro-RO"/>
        </w:rPr>
      </w:pPr>
      <w:r w:rsidRPr="00077B0E">
        <w:rPr>
          <w:b/>
          <w:i/>
          <w:color w:val="000000"/>
          <w:lang w:val="ro-RO"/>
        </w:rPr>
        <w:t>CONSILIUL ELEVILOR</w:t>
      </w:r>
    </w:p>
    <w:p w:rsidR="00077B0E" w:rsidRPr="00077B0E" w:rsidRDefault="00077B0E" w:rsidP="00077B0E">
      <w:pPr>
        <w:spacing w:line="360" w:lineRule="auto"/>
        <w:ind w:left="-425" w:firstLine="425"/>
        <w:rPr>
          <w:rFonts w:eastAsia="Calibri"/>
          <w:color w:val="000000"/>
          <w:sz w:val="20"/>
          <w:szCs w:val="20"/>
        </w:rPr>
      </w:pPr>
      <w:r w:rsidRPr="00077B0E">
        <w:rPr>
          <w:rFonts w:eastAsia="Calibri"/>
          <w:color w:val="000000"/>
          <w:sz w:val="20"/>
          <w:szCs w:val="20"/>
        </w:rPr>
        <w:t xml:space="preserve">În acest semestru, activitatea Consiliului Elevilor a fost  variată și atractivă, grație implicării șefilor de clasă ce au propus teme din prisma elevilor pe care îi reprezintă. Au avut loc lunar întâlniri ale liderilor clasei </w:t>
      </w:r>
      <w:r w:rsidRPr="00077B0E">
        <w:rPr>
          <w:color w:val="000000"/>
          <w:sz w:val="20"/>
          <w:szCs w:val="20"/>
        </w:rPr>
        <w:t>î</w:t>
      </w:r>
      <w:r w:rsidRPr="00077B0E">
        <w:rPr>
          <w:rFonts w:eastAsia="Calibri"/>
          <w:color w:val="000000"/>
          <w:sz w:val="20"/>
          <w:szCs w:val="20"/>
        </w:rPr>
        <w:t>n care s-au discutat probleme de organizare (regulamente, reguli, drepturile şi îndatoririle elevilor) şi s-au aşteptat propuneri din partea elevilor pentru îmbunătăţirea activităţilor existente în şcoală .</w:t>
      </w:r>
    </w:p>
    <w:p w:rsidR="00077B0E" w:rsidRPr="00077B0E" w:rsidRDefault="00077B0E" w:rsidP="00077B0E">
      <w:pPr>
        <w:autoSpaceDE w:val="0"/>
        <w:autoSpaceDN w:val="0"/>
        <w:adjustRightInd w:val="0"/>
        <w:spacing w:line="360" w:lineRule="auto"/>
        <w:rPr>
          <w:color w:val="000000"/>
          <w:sz w:val="20"/>
          <w:szCs w:val="20"/>
        </w:rPr>
      </w:pPr>
      <w:r w:rsidRPr="00077B0E">
        <w:rPr>
          <w:rFonts w:eastAsia="Calibri"/>
          <w:color w:val="000000"/>
          <w:sz w:val="20"/>
          <w:szCs w:val="20"/>
        </w:rPr>
        <w:t>Având în vedere rolul care revine Consiliului Elevilor în implicarea activă a acestora în viaţa şcolii, preocuparea de bază, la începutul semestrului I a fost de a constitui Consiliul Elevilor pentru anul şcolar 2018-2019. Pentru aceasta s-au organizat alegeri pentru completarea departamentelor. La această adunare, elevii şi-au ales reprezentan</w:t>
      </w:r>
      <w:r w:rsidRPr="00077B0E">
        <w:rPr>
          <w:color w:val="000000"/>
          <w:sz w:val="20"/>
          <w:szCs w:val="20"/>
        </w:rPr>
        <w:t>ț</w:t>
      </w:r>
      <w:r w:rsidRPr="00077B0E">
        <w:rPr>
          <w:rFonts w:eastAsia="Calibri"/>
          <w:color w:val="000000"/>
          <w:sz w:val="20"/>
          <w:szCs w:val="20"/>
        </w:rPr>
        <w:t>ii  pe departamente, cât şi Biroul Consiliului Elevilor (BCE)</w:t>
      </w:r>
      <w:r w:rsidRPr="00077B0E">
        <w:rPr>
          <w:color w:val="000000"/>
          <w:sz w:val="20"/>
          <w:szCs w:val="20"/>
        </w:rPr>
        <w:t xml:space="preserve">, desfășurându-se conform graficului </w:t>
      </w:r>
      <w:r w:rsidRPr="00077B0E">
        <w:rPr>
          <w:color w:val="000000"/>
          <w:sz w:val="20"/>
          <w:szCs w:val="20"/>
        </w:rPr>
        <w:lastRenderedPageBreak/>
        <w:t xml:space="preserve">aprobat de M.E.C.T.S. </w:t>
      </w:r>
      <w:r w:rsidRPr="00077B0E">
        <w:rPr>
          <w:b/>
          <w:color w:val="000000"/>
          <w:sz w:val="20"/>
          <w:szCs w:val="20"/>
        </w:rPr>
        <w:t>Structura</w:t>
      </w:r>
      <w:r w:rsidRPr="00077B0E">
        <w:rPr>
          <w:color w:val="000000"/>
          <w:sz w:val="20"/>
          <w:szCs w:val="20"/>
        </w:rPr>
        <w:t>: preşedinte este Voicu Alexandra, 6A, vicepreşedinte, Bodor Darius, 5 A, secretar – Radu Denisa, 8A, casier Florea Alexandra, 8 B.</w:t>
      </w:r>
    </w:p>
    <w:p w:rsidR="00077B0E" w:rsidRPr="00077B0E" w:rsidRDefault="00077B0E" w:rsidP="00077B0E">
      <w:pPr>
        <w:autoSpaceDE w:val="0"/>
        <w:autoSpaceDN w:val="0"/>
        <w:adjustRightInd w:val="0"/>
        <w:spacing w:line="360" w:lineRule="auto"/>
        <w:rPr>
          <w:color w:val="000000"/>
          <w:sz w:val="20"/>
          <w:szCs w:val="20"/>
        </w:rPr>
      </w:pPr>
    </w:p>
    <w:p w:rsidR="00077B0E" w:rsidRPr="00077B0E" w:rsidRDefault="00077B0E" w:rsidP="00077B0E">
      <w:pPr>
        <w:spacing w:after="200" w:line="276" w:lineRule="auto"/>
        <w:jc w:val="both"/>
        <w:rPr>
          <w:rFonts w:eastAsia="Calibri"/>
          <w:color w:val="000000"/>
          <w:sz w:val="20"/>
          <w:szCs w:val="20"/>
        </w:rPr>
      </w:pPr>
      <w:r w:rsidRPr="00077B0E">
        <w:rPr>
          <w:rFonts w:eastAsia="Calibri"/>
          <w:color w:val="000000"/>
          <w:sz w:val="20"/>
          <w:szCs w:val="20"/>
        </w:rPr>
        <w:t xml:space="preserve"> Cu ocazia acestei adunări generale</w:t>
      </w:r>
      <w:r w:rsidRPr="00077B0E">
        <w:rPr>
          <w:color w:val="000000"/>
          <w:sz w:val="20"/>
          <w:szCs w:val="20"/>
        </w:rPr>
        <w:t>,</w:t>
      </w:r>
      <w:r w:rsidRPr="00077B0E">
        <w:rPr>
          <w:rFonts w:eastAsia="Calibri"/>
          <w:color w:val="000000"/>
          <w:sz w:val="20"/>
          <w:szCs w:val="20"/>
        </w:rPr>
        <w:t xml:space="preserve"> Consiliul Elevilor a adoptat o notă de măsuri care vizează îmbunătăţirea activităţii acestuia pe problema ridicării nivelului la învăţătură şi disciplină. Pentru acest lucru BCE a întocmit o centralizare care vizează monitorizarea elevilor</w:t>
      </w:r>
      <w:r w:rsidRPr="00077B0E">
        <w:rPr>
          <w:color w:val="000000"/>
          <w:sz w:val="20"/>
          <w:szCs w:val="20"/>
        </w:rPr>
        <w:t>-</w:t>
      </w:r>
      <w:r w:rsidRPr="00077B0E">
        <w:rPr>
          <w:rFonts w:eastAsia="Calibri"/>
          <w:color w:val="000000"/>
          <w:sz w:val="20"/>
          <w:szCs w:val="20"/>
        </w:rPr>
        <w:t>problemă, cât şi întărirea legăturilor dintre ei şi Consiliul Profesorilor claselor şi conducerea şcolii.</w:t>
      </w:r>
    </w:p>
    <w:p w:rsidR="00077B0E" w:rsidRPr="00077B0E" w:rsidRDefault="00077B0E" w:rsidP="00077B0E">
      <w:pPr>
        <w:spacing w:after="200" w:line="276" w:lineRule="auto"/>
        <w:jc w:val="both"/>
        <w:rPr>
          <w:color w:val="000000"/>
          <w:sz w:val="20"/>
          <w:szCs w:val="20"/>
          <w:u w:val="single"/>
        </w:rPr>
      </w:pPr>
      <w:r w:rsidRPr="00077B0E">
        <w:rPr>
          <w:color w:val="000000"/>
          <w:sz w:val="20"/>
          <w:szCs w:val="20"/>
        </w:rPr>
        <w:t xml:space="preserve">Activitatea Consiliului Elevilor s-a desfășurat conform graficului fixat în prima sedință organizatorică, 15.09.2018,  fiind realizate lunar întruniri cu consilierii reprezentanţi în cadrul cărora au fost discutate, analizate și dezbătute teme desprinse din R.O.I. precum: absenteismul, violența în școli, efectele factorilor nocivi: tutunul, drogurile, anticorupția, </w:t>
      </w:r>
      <w:r w:rsidRPr="00077B0E">
        <w:rPr>
          <w:color w:val="000000"/>
          <w:sz w:val="20"/>
          <w:szCs w:val="20"/>
          <w:u w:val="single"/>
        </w:rPr>
        <w:t>derularea activităților propuse sau susţinute de consiliul elevilor.</w:t>
      </w:r>
    </w:p>
    <w:p w:rsidR="00077B0E" w:rsidRPr="00077B0E" w:rsidRDefault="00077B0E" w:rsidP="00077B0E">
      <w:pPr>
        <w:spacing w:after="200" w:line="276" w:lineRule="auto"/>
        <w:jc w:val="both"/>
        <w:rPr>
          <w:color w:val="000000"/>
          <w:sz w:val="20"/>
          <w:szCs w:val="20"/>
        </w:rPr>
      </w:pPr>
      <w:r w:rsidRPr="00077B0E">
        <w:rPr>
          <w:color w:val="000000"/>
          <w:sz w:val="20"/>
          <w:szCs w:val="20"/>
        </w:rPr>
        <w:t>Î</w:t>
      </w:r>
      <w:r w:rsidRPr="00077B0E">
        <w:rPr>
          <w:rFonts w:eastAsia="Calibri"/>
          <w:color w:val="000000"/>
          <w:sz w:val="20"/>
          <w:szCs w:val="20"/>
        </w:rPr>
        <w:t>n general</w:t>
      </w:r>
      <w:r w:rsidRPr="00077B0E">
        <w:rPr>
          <w:color w:val="000000"/>
          <w:sz w:val="20"/>
          <w:szCs w:val="20"/>
        </w:rPr>
        <w:t>,</w:t>
      </w:r>
      <w:r w:rsidRPr="00077B0E">
        <w:rPr>
          <w:rFonts w:eastAsia="Calibri"/>
          <w:color w:val="000000"/>
          <w:sz w:val="20"/>
          <w:szCs w:val="20"/>
        </w:rPr>
        <w:t xml:space="preserve"> la întruniri au fost prezenţi toţi şefii claselor sau adjuncţii lor. Mulţi elevi nu au fost la înălţimea  aşteptărilor, asta pentru că, probabil mulţi dintre lideri nu au fost aleşi după criterii bine definite, ci după medii, autopropuneri, etc. Activităţile extracurriculare desfăşurate la propunerile făcute de elevi sunt </w:t>
      </w:r>
      <w:r w:rsidRPr="00077B0E">
        <w:rPr>
          <w:color w:val="000000"/>
          <w:sz w:val="20"/>
          <w:szCs w:val="20"/>
        </w:rPr>
        <w:t xml:space="preserve">mai jos </w:t>
      </w:r>
      <w:r w:rsidRPr="00077B0E">
        <w:rPr>
          <w:rFonts w:eastAsia="Calibri"/>
          <w:color w:val="000000"/>
          <w:sz w:val="20"/>
          <w:szCs w:val="20"/>
        </w:rPr>
        <w:t xml:space="preserve"> reprezentate</w:t>
      </w:r>
      <w:r w:rsidRPr="00077B0E">
        <w:rPr>
          <w:color w:val="000000"/>
          <w:sz w:val="20"/>
          <w:szCs w:val="20"/>
        </w:rPr>
        <w:t>:</w:t>
      </w:r>
    </w:p>
    <w:p w:rsidR="00077B0E" w:rsidRPr="00077B0E" w:rsidRDefault="00077B0E" w:rsidP="008B56F9">
      <w:pPr>
        <w:numPr>
          <w:ilvl w:val="0"/>
          <w:numId w:val="45"/>
        </w:numPr>
        <w:spacing w:after="200" w:line="276" w:lineRule="auto"/>
        <w:jc w:val="both"/>
        <w:rPr>
          <w:color w:val="000000"/>
          <w:sz w:val="20"/>
          <w:szCs w:val="20"/>
        </w:rPr>
      </w:pPr>
      <w:r w:rsidRPr="00077B0E">
        <w:rPr>
          <w:b/>
          <w:color w:val="000000"/>
          <w:sz w:val="20"/>
          <w:szCs w:val="20"/>
        </w:rPr>
        <w:t xml:space="preserve">„Să facem   cunoștință”: -ce este Consiliul Elevilor și care este rolul sau în cadrul școlii </w:t>
      </w:r>
    </w:p>
    <w:p w:rsidR="00077B0E" w:rsidRPr="00077B0E" w:rsidRDefault="00077B0E" w:rsidP="008B56F9">
      <w:pPr>
        <w:numPr>
          <w:ilvl w:val="0"/>
          <w:numId w:val="45"/>
        </w:numPr>
        <w:spacing w:after="200" w:line="276" w:lineRule="auto"/>
        <w:jc w:val="both"/>
        <w:rPr>
          <w:color w:val="000000"/>
          <w:sz w:val="20"/>
          <w:szCs w:val="20"/>
        </w:rPr>
      </w:pPr>
      <w:r w:rsidRPr="00077B0E">
        <w:rPr>
          <w:b/>
          <w:color w:val="000000"/>
          <w:sz w:val="20"/>
          <w:szCs w:val="20"/>
        </w:rPr>
        <w:t xml:space="preserve">Sănătate, securitate și siguranță personal- dezbatere </w:t>
      </w:r>
    </w:p>
    <w:p w:rsidR="00077B0E" w:rsidRPr="00077B0E" w:rsidRDefault="00077B0E" w:rsidP="008B56F9">
      <w:pPr>
        <w:numPr>
          <w:ilvl w:val="0"/>
          <w:numId w:val="45"/>
        </w:numPr>
        <w:spacing w:after="200" w:line="276" w:lineRule="auto"/>
        <w:jc w:val="both"/>
        <w:rPr>
          <w:color w:val="000000"/>
          <w:sz w:val="20"/>
          <w:szCs w:val="20"/>
        </w:rPr>
      </w:pPr>
      <w:r w:rsidRPr="00077B0E">
        <w:rPr>
          <w:b/>
          <w:color w:val="000000"/>
          <w:sz w:val="20"/>
          <w:szCs w:val="20"/>
        </w:rPr>
        <w:t xml:space="preserve">“Timpul de calitate, în familie” </w:t>
      </w:r>
    </w:p>
    <w:p w:rsidR="00077B0E" w:rsidRPr="00077B0E" w:rsidRDefault="00077B0E" w:rsidP="008B56F9">
      <w:pPr>
        <w:numPr>
          <w:ilvl w:val="0"/>
          <w:numId w:val="45"/>
        </w:numPr>
        <w:spacing w:after="200" w:line="276" w:lineRule="auto"/>
        <w:jc w:val="both"/>
        <w:rPr>
          <w:color w:val="000000"/>
          <w:sz w:val="20"/>
          <w:szCs w:val="20"/>
        </w:rPr>
      </w:pPr>
      <w:r w:rsidRPr="00077B0E">
        <w:rPr>
          <w:b/>
          <w:color w:val="000000"/>
          <w:sz w:val="20"/>
          <w:szCs w:val="20"/>
        </w:rPr>
        <w:t xml:space="preserve">,,Zilei toleranței” </w:t>
      </w:r>
    </w:p>
    <w:p w:rsidR="00077B0E" w:rsidRPr="00077B0E" w:rsidRDefault="00077B0E" w:rsidP="008B56F9">
      <w:pPr>
        <w:numPr>
          <w:ilvl w:val="0"/>
          <w:numId w:val="45"/>
        </w:numPr>
        <w:spacing w:after="200" w:line="276" w:lineRule="auto"/>
        <w:jc w:val="both"/>
        <w:rPr>
          <w:color w:val="000000"/>
          <w:sz w:val="20"/>
          <w:szCs w:val="20"/>
        </w:rPr>
      </w:pPr>
      <w:r w:rsidRPr="00077B0E">
        <w:rPr>
          <w:b/>
          <w:color w:val="000000"/>
          <w:sz w:val="20"/>
          <w:szCs w:val="20"/>
        </w:rPr>
        <w:t xml:space="preserve">Săptămânii Educaţiei Globale </w:t>
      </w:r>
    </w:p>
    <w:p w:rsidR="00077B0E" w:rsidRPr="00077B0E" w:rsidRDefault="00077B0E" w:rsidP="008B56F9">
      <w:pPr>
        <w:numPr>
          <w:ilvl w:val="0"/>
          <w:numId w:val="45"/>
        </w:numPr>
        <w:spacing w:after="200" w:line="276" w:lineRule="auto"/>
        <w:jc w:val="both"/>
        <w:rPr>
          <w:b/>
          <w:color w:val="000000"/>
          <w:sz w:val="20"/>
          <w:szCs w:val="20"/>
        </w:rPr>
      </w:pPr>
      <w:r w:rsidRPr="00077B0E">
        <w:rPr>
          <w:b/>
          <w:color w:val="000000"/>
          <w:sz w:val="20"/>
          <w:szCs w:val="20"/>
        </w:rPr>
        <w:t xml:space="preserve"> “Shoe Box” Filipești – Campanie de colectare de jucării pentru copii defavorizați- Violența în cadrul școlii la nivel de gimnaziu </w:t>
      </w:r>
    </w:p>
    <w:p w:rsidR="00077B0E" w:rsidRPr="00077B0E" w:rsidRDefault="00077B0E" w:rsidP="008B56F9">
      <w:pPr>
        <w:numPr>
          <w:ilvl w:val="0"/>
          <w:numId w:val="45"/>
        </w:numPr>
        <w:spacing w:after="200" w:line="276" w:lineRule="auto"/>
        <w:jc w:val="both"/>
        <w:rPr>
          <w:color w:val="000000"/>
          <w:sz w:val="20"/>
          <w:szCs w:val="20"/>
        </w:rPr>
      </w:pPr>
      <w:r w:rsidRPr="00077B0E">
        <w:rPr>
          <w:b/>
          <w:color w:val="000000"/>
          <w:sz w:val="20"/>
          <w:szCs w:val="20"/>
        </w:rPr>
        <w:t>Bilanț la sfârșit de semestru – analiza problematicii din clasele de gimnaziu (învătătură, disciplină)</w:t>
      </w:r>
    </w:p>
    <w:p w:rsidR="00077B0E" w:rsidRPr="00077B0E" w:rsidRDefault="00077B0E" w:rsidP="008B56F9">
      <w:pPr>
        <w:numPr>
          <w:ilvl w:val="0"/>
          <w:numId w:val="45"/>
        </w:numPr>
        <w:spacing w:after="200" w:line="360" w:lineRule="auto"/>
        <w:jc w:val="both"/>
        <w:rPr>
          <w:b/>
          <w:color w:val="000000"/>
          <w:sz w:val="20"/>
          <w:szCs w:val="20"/>
        </w:rPr>
      </w:pPr>
      <w:r w:rsidRPr="00077B0E">
        <w:rPr>
          <w:b/>
          <w:color w:val="000000"/>
          <w:sz w:val="20"/>
          <w:szCs w:val="20"/>
        </w:rPr>
        <w:t xml:space="preserve"> </w:t>
      </w:r>
      <w:r w:rsidRPr="00077B0E">
        <w:rPr>
          <w:rFonts w:eastAsia="Calibri"/>
          <w:b/>
          <w:color w:val="000000"/>
          <w:sz w:val="20"/>
          <w:szCs w:val="20"/>
        </w:rPr>
        <w:t>ANALIZA SWOT</w:t>
      </w:r>
    </w:p>
    <w:p w:rsidR="00077B0E" w:rsidRPr="00077B0E" w:rsidRDefault="00077B0E" w:rsidP="00077B0E">
      <w:pPr>
        <w:autoSpaceDE w:val="0"/>
        <w:autoSpaceDN w:val="0"/>
        <w:adjustRightInd w:val="0"/>
        <w:spacing w:line="360" w:lineRule="auto"/>
        <w:rPr>
          <w:b/>
          <w:color w:val="000000"/>
          <w:sz w:val="20"/>
          <w:szCs w:val="20"/>
        </w:rPr>
      </w:pPr>
      <w:r w:rsidRPr="00077B0E">
        <w:rPr>
          <w:b/>
          <w:color w:val="000000"/>
          <w:sz w:val="20"/>
          <w:szCs w:val="20"/>
        </w:rPr>
        <w:t>PUNCTE TARI:</w:t>
      </w:r>
    </w:p>
    <w:p w:rsidR="00077B0E" w:rsidRPr="00077B0E" w:rsidRDefault="00077B0E" w:rsidP="00B4277E">
      <w:pPr>
        <w:pStyle w:val="ListParagraph"/>
        <w:numPr>
          <w:ilvl w:val="0"/>
          <w:numId w:val="70"/>
        </w:numPr>
        <w:spacing w:after="200" w:line="360" w:lineRule="auto"/>
        <w:contextualSpacing/>
        <w:rPr>
          <w:color w:val="000000"/>
        </w:rPr>
      </w:pPr>
      <w:r w:rsidRPr="00077B0E">
        <w:rPr>
          <w:color w:val="000000"/>
        </w:rPr>
        <w:t>Implementarea mai multor activități decât în anii anteriori</w:t>
      </w:r>
    </w:p>
    <w:p w:rsidR="00077B0E" w:rsidRPr="00077B0E" w:rsidRDefault="00077B0E" w:rsidP="00B4277E">
      <w:pPr>
        <w:pStyle w:val="ListParagraph"/>
        <w:numPr>
          <w:ilvl w:val="0"/>
          <w:numId w:val="70"/>
        </w:numPr>
        <w:spacing w:after="200" w:line="360" w:lineRule="auto"/>
        <w:contextualSpacing/>
        <w:rPr>
          <w:color w:val="000000"/>
        </w:rPr>
      </w:pPr>
      <w:r w:rsidRPr="00077B0E">
        <w:rPr>
          <w:color w:val="000000"/>
        </w:rPr>
        <w:t>Volumul de activitate</w:t>
      </w:r>
    </w:p>
    <w:p w:rsidR="00077B0E" w:rsidRPr="00077B0E" w:rsidRDefault="00077B0E" w:rsidP="00B4277E">
      <w:pPr>
        <w:pStyle w:val="ListParagraph"/>
        <w:numPr>
          <w:ilvl w:val="0"/>
          <w:numId w:val="70"/>
        </w:numPr>
        <w:spacing w:after="200" w:line="360" w:lineRule="auto"/>
        <w:contextualSpacing/>
        <w:rPr>
          <w:color w:val="000000"/>
        </w:rPr>
      </w:pPr>
      <w:r w:rsidRPr="00077B0E">
        <w:rPr>
          <w:color w:val="000000"/>
        </w:rPr>
        <w:t>Unicitatea proiectelor</w:t>
      </w:r>
    </w:p>
    <w:p w:rsidR="00077B0E" w:rsidRPr="00077B0E" w:rsidRDefault="00077B0E" w:rsidP="00B4277E">
      <w:pPr>
        <w:pStyle w:val="ListParagraph"/>
        <w:tabs>
          <w:tab w:val="left" w:pos="2790"/>
          <w:tab w:val="left" w:pos="3060"/>
        </w:tabs>
        <w:spacing w:after="200" w:line="360" w:lineRule="auto"/>
        <w:contextualSpacing/>
        <w:rPr>
          <w:color w:val="000000"/>
        </w:rPr>
      </w:pPr>
      <w:r w:rsidRPr="00077B0E">
        <w:rPr>
          <w:color w:val="000000"/>
        </w:rPr>
        <w:t>Comunicarea mai eficientă între elevi</w:t>
      </w:r>
    </w:p>
    <w:p w:rsidR="00077B0E" w:rsidRPr="00077B0E" w:rsidRDefault="00077B0E" w:rsidP="00B4277E">
      <w:pPr>
        <w:pStyle w:val="ListParagraph"/>
        <w:numPr>
          <w:ilvl w:val="0"/>
          <w:numId w:val="70"/>
        </w:numPr>
        <w:spacing w:after="200" w:line="360" w:lineRule="auto"/>
        <w:contextualSpacing/>
        <w:rPr>
          <w:color w:val="000000"/>
        </w:rPr>
      </w:pPr>
      <w:r w:rsidRPr="00077B0E">
        <w:rPr>
          <w:color w:val="000000"/>
        </w:rPr>
        <w:t>Feedback-uri pozitive din partea colegilor</w:t>
      </w:r>
    </w:p>
    <w:p w:rsidR="00077B0E" w:rsidRPr="00077B0E" w:rsidRDefault="00077B0E" w:rsidP="00B4277E">
      <w:pPr>
        <w:pStyle w:val="ListParagraph"/>
        <w:numPr>
          <w:ilvl w:val="0"/>
          <w:numId w:val="70"/>
        </w:numPr>
        <w:spacing w:after="200" w:line="360" w:lineRule="auto"/>
        <w:contextualSpacing/>
        <w:rPr>
          <w:color w:val="000000"/>
        </w:rPr>
      </w:pPr>
      <w:r w:rsidRPr="00077B0E">
        <w:rPr>
          <w:color w:val="000000"/>
        </w:rPr>
        <w:t>Relații bune între membrii CSE-ului</w:t>
      </w:r>
    </w:p>
    <w:p w:rsidR="00077B0E" w:rsidRPr="00077B0E" w:rsidRDefault="00077B0E" w:rsidP="00B4277E">
      <w:pPr>
        <w:pStyle w:val="ListParagraph"/>
        <w:numPr>
          <w:ilvl w:val="0"/>
          <w:numId w:val="70"/>
        </w:numPr>
        <w:spacing w:after="200" w:line="360" w:lineRule="auto"/>
        <w:contextualSpacing/>
        <w:rPr>
          <w:color w:val="000000"/>
        </w:rPr>
      </w:pPr>
      <w:r w:rsidRPr="00077B0E">
        <w:rPr>
          <w:color w:val="000000"/>
        </w:rPr>
        <w:t xml:space="preserve">Eficiență </w:t>
      </w:r>
    </w:p>
    <w:p w:rsidR="00077B0E" w:rsidRPr="00077B0E" w:rsidRDefault="00077B0E" w:rsidP="00077B0E">
      <w:pPr>
        <w:autoSpaceDE w:val="0"/>
        <w:autoSpaceDN w:val="0"/>
        <w:adjustRightInd w:val="0"/>
        <w:spacing w:line="360" w:lineRule="auto"/>
        <w:rPr>
          <w:b/>
          <w:color w:val="000000"/>
          <w:sz w:val="20"/>
          <w:szCs w:val="20"/>
        </w:rPr>
      </w:pPr>
      <w:r w:rsidRPr="00077B0E">
        <w:rPr>
          <w:b/>
          <w:color w:val="000000"/>
          <w:sz w:val="20"/>
          <w:szCs w:val="20"/>
        </w:rPr>
        <w:t>PUNCTE SLABE:</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t xml:space="preserve">Lipsa de exprimare a ideilor unor membri ai Consiliului </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t>Lipsa implicării a mai multor membri CSE în activitățile propuse</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t>Lipsa de comunicare între elevii claselor și șefii acestora</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t>Lipsa unor spații propice pentru anumite activități</w:t>
      </w:r>
    </w:p>
    <w:p w:rsidR="00077B0E" w:rsidRPr="00077B0E" w:rsidRDefault="00077B0E" w:rsidP="00077B0E">
      <w:pPr>
        <w:spacing w:line="360" w:lineRule="auto"/>
        <w:rPr>
          <w:b/>
          <w:color w:val="000000"/>
          <w:sz w:val="20"/>
          <w:szCs w:val="20"/>
        </w:rPr>
      </w:pPr>
      <w:r w:rsidRPr="00077B0E">
        <w:rPr>
          <w:b/>
          <w:color w:val="000000"/>
          <w:sz w:val="20"/>
          <w:szCs w:val="20"/>
        </w:rPr>
        <w:t>OPORTUNITĂȚI:</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t xml:space="preserve">Îmbunătățirea imaginii și sporirea credibilității CSE </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lastRenderedPageBreak/>
        <w:t xml:space="preserve">Implementarea unor măsuri la cererea elevilor - folosirea stației pentru transmiterea informațiilor de interes în rândul elevilor  </w:t>
      </w:r>
    </w:p>
    <w:p w:rsidR="00077B0E" w:rsidRPr="00077B0E" w:rsidRDefault="00077B0E" w:rsidP="008B56F9">
      <w:pPr>
        <w:pStyle w:val="ListParagraph"/>
        <w:numPr>
          <w:ilvl w:val="0"/>
          <w:numId w:val="47"/>
        </w:numPr>
        <w:spacing w:after="200" w:line="360" w:lineRule="auto"/>
        <w:contextualSpacing/>
        <w:rPr>
          <w:color w:val="000000"/>
        </w:rPr>
      </w:pPr>
      <w:r w:rsidRPr="00077B0E">
        <w:rPr>
          <w:color w:val="000000"/>
        </w:rPr>
        <w:t>Creșterea implicării elevilor în activități extracuriculare</w:t>
      </w:r>
    </w:p>
    <w:p w:rsidR="00077B0E" w:rsidRPr="00077B0E" w:rsidRDefault="00077B0E" w:rsidP="00077B0E">
      <w:pPr>
        <w:spacing w:line="360" w:lineRule="auto"/>
        <w:rPr>
          <w:b/>
          <w:color w:val="000000"/>
          <w:sz w:val="20"/>
          <w:szCs w:val="20"/>
        </w:rPr>
      </w:pPr>
      <w:r w:rsidRPr="00077B0E">
        <w:rPr>
          <w:b/>
          <w:color w:val="000000"/>
          <w:sz w:val="20"/>
          <w:szCs w:val="20"/>
        </w:rPr>
        <w:t>AMENINȚĂRI:</w:t>
      </w:r>
    </w:p>
    <w:p w:rsidR="00077B0E" w:rsidRPr="00077B0E" w:rsidRDefault="00077B0E" w:rsidP="008B56F9">
      <w:pPr>
        <w:pStyle w:val="ListParagraph"/>
        <w:numPr>
          <w:ilvl w:val="0"/>
          <w:numId w:val="47"/>
        </w:numPr>
        <w:spacing w:after="200" w:line="360" w:lineRule="auto"/>
        <w:ind w:left="708"/>
        <w:contextualSpacing/>
        <w:rPr>
          <w:color w:val="000000"/>
        </w:rPr>
      </w:pPr>
      <w:r w:rsidRPr="00077B0E">
        <w:rPr>
          <w:color w:val="000000"/>
        </w:rPr>
        <w:t>Incapacitatea de a finaliza proiecte din lipsa fondurilor</w:t>
      </w:r>
    </w:p>
    <w:p w:rsidR="00B4277E" w:rsidRDefault="00B4277E" w:rsidP="00077B0E">
      <w:pPr>
        <w:spacing w:line="360" w:lineRule="auto"/>
        <w:rPr>
          <w:b/>
          <w:color w:val="000000"/>
          <w:sz w:val="20"/>
          <w:szCs w:val="20"/>
        </w:rPr>
      </w:pPr>
    </w:p>
    <w:p w:rsidR="00B4277E" w:rsidRDefault="00B4277E" w:rsidP="00077B0E">
      <w:pPr>
        <w:spacing w:line="360" w:lineRule="auto"/>
        <w:rPr>
          <w:b/>
          <w:color w:val="000000"/>
          <w:sz w:val="20"/>
          <w:szCs w:val="20"/>
        </w:rPr>
      </w:pPr>
    </w:p>
    <w:p w:rsidR="00077B0E" w:rsidRPr="00077B0E" w:rsidRDefault="00077B0E" w:rsidP="00077B0E">
      <w:pPr>
        <w:spacing w:line="360" w:lineRule="auto"/>
        <w:rPr>
          <w:b/>
          <w:color w:val="000000"/>
          <w:sz w:val="20"/>
          <w:szCs w:val="20"/>
        </w:rPr>
      </w:pPr>
      <w:r w:rsidRPr="00077B0E">
        <w:rPr>
          <w:b/>
          <w:color w:val="000000"/>
          <w:sz w:val="20"/>
          <w:szCs w:val="20"/>
        </w:rPr>
        <w:t xml:space="preserve">Propuneri pentru remedierea deficienţelor </w:t>
      </w:r>
    </w:p>
    <w:p w:rsidR="00077B0E" w:rsidRPr="00077B0E" w:rsidRDefault="00077B0E" w:rsidP="008B56F9">
      <w:pPr>
        <w:pStyle w:val="ListParagraph"/>
        <w:numPr>
          <w:ilvl w:val="0"/>
          <w:numId w:val="46"/>
        </w:numPr>
        <w:spacing w:after="200" w:line="360" w:lineRule="auto"/>
        <w:contextualSpacing/>
        <w:rPr>
          <w:b/>
          <w:color w:val="000000"/>
        </w:rPr>
      </w:pPr>
      <w:r w:rsidRPr="00077B0E">
        <w:rPr>
          <w:color w:val="000000"/>
        </w:rPr>
        <w:t>Atragerea elevilor în activitățile consiliului prin popularizarea mai eficientă a acestora</w:t>
      </w:r>
      <w:r w:rsidRPr="00077B0E">
        <w:rPr>
          <w:b/>
          <w:color w:val="000000"/>
        </w:rPr>
        <w:t xml:space="preserve"> –pagina de facebook, site-ul școlii;</w:t>
      </w:r>
    </w:p>
    <w:p w:rsidR="00077B0E" w:rsidRPr="00077B0E" w:rsidRDefault="00077B0E" w:rsidP="008B56F9">
      <w:pPr>
        <w:pStyle w:val="ListParagraph"/>
        <w:numPr>
          <w:ilvl w:val="0"/>
          <w:numId w:val="46"/>
        </w:numPr>
        <w:spacing w:after="200" w:line="360" w:lineRule="auto"/>
        <w:contextualSpacing/>
        <w:rPr>
          <w:b/>
          <w:color w:val="000000"/>
        </w:rPr>
      </w:pPr>
      <w:r w:rsidRPr="00077B0E">
        <w:rPr>
          <w:color w:val="000000"/>
        </w:rPr>
        <w:t xml:space="preserve">Atragerea de fonduri; </w:t>
      </w:r>
    </w:p>
    <w:p w:rsidR="00077B0E" w:rsidRPr="00077B0E" w:rsidRDefault="00077B0E" w:rsidP="008B56F9">
      <w:pPr>
        <w:pStyle w:val="ListParagraph"/>
        <w:numPr>
          <w:ilvl w:val="0"/>
          <w:numId w:val="46"/>
        </w:numPr>
        <w:spacing w:after="200" w:line="360" w:lineRule="auto"/>
        <w:contextualSpacing/>
        <w:rPr>
          <w:b/>
          <w:color w:val="000000"/>
        </w:rPr>
      </w:pPr>
      <w:r w:rsidRPr="00077B0E">
        <w:rPr>
          <w:color w:val="000000"/>
        </w:rPr>
        <w:t>Crearea unui nou concept asupra activităților desfășurate în cadrul consiliului;</w:t>
      </w:r>
    </w:p>
    <w:p w:rsidR="00077B0E" w:rsidRPr="00077B0E" w:rsidRDefault="00077B0E" w:rsidP="008B56F9">
      <w:pPr>
        <w:pStyle w:val="ListParagraph"/>
        <w:numPr>
          <w:ilvl w:val="0"/>
          <w:numId w:val="46"/>
        </w:numPr>
        <w:spacing w:after="200" w:line="360" w:lineRule="auto"/>
        <w:ind w:right="-990"/>
        <w:contextualSpacing/>
        <w:rPr>
          <w:color w:val="000000"/>
          <w:lang w:val="ro-RO"/>
        </w:rPr>
      </w:pPr>
      <w:r w:rsidRPr="00077B0E">
        <w:rPr>
          <w:color w:val="000000"/>
        </w:rPr>
        <w:t>Încurajarea elevilor de a-și exprima opinia în legătură cu nemulțumirile acestora.</w:t>
      </w:r>
    </w:p>
    <w:p w:rsidR="00077B0E" w:rsidRPr="00077B0E" w:rsidRDefault="00077B0E" w:rsidP="00077B0E">
      <w:pPr>
        <w:spacing w:line="360" w:lineRule="auto"/>
        <w:ind w:left="-426" w:right="-990"/>
        <w:rPr>
          <w:color w:val="000000"/>
          <w:sz w:val="20"/>
          <w:szCs w:val="20"/>
        </w:rPr>
      </w:pPr>
    </w:p>
    <w:p w:rsidR="001A083C" w:rsidRPr="00241134" w:rsidRDefault="001A083C" w:rsidP="001A083C">
      <w:pPr>
        <w:spacing w:line="360" w:lineRule="auto"/>
        <w:ind w:left="720" w:firstLine="720"/>
        <w:rPr>
          <w:b/>
          <w:sz w:val="20"/>
          <w:szCs w:val="20"/>
          <w:u w:val="single"/>
        </w:rPr>
      </w:pPr>
      <w:r w:rsidRPr="00241134">
        <w:rPr>
          <w:b/>
          <w:sz w:val="20"/>
          <w:szCs w:val="20"/>
          <w:u w:val="single"/>
        </w:rPr>
        <w:t>CENTRALIZARE PROIECTE/ PARTENERIATE SEMESTRUL I   201</w:t>
      </w:r>
      <w:r>
        <w:rPr>
          <w:b/>
          <w:sz w:val="20"/>
          <w:szCs w:val="20"/>
          <w:u w:val="single"/>
        </w:rPr>
        <w:t>8</w:t>
      </w:r>
      <w:r w:rsidRPr="00241134">
        <w:rPr>
          <w:b/>
          <w:sz w:val="20"/>
          <w:szCs w:val="20"/>
          <w:u w:val="single"/>
        </w:rPr>
        <w:t>-201</w:t>
      </w:r>
      <w:r>
        <w:rPr>
          <w:b/>
          <w:sz w:val="20"/>
          <w:szCs w:val="20"/>
          <w:u w:val="single"/>
        </w:rPr>
        <w:t>9</w:t>
      </w:r>
    </w:p>
    <w:p w:rsidR="001A083C" w:rsidRPr="00241134" w:rsidRDefault="001A083C" w:rsidP="008B56F9">
      <w:pPr>
        <w:pStyle w:val="ListParagraph"/>
        <w:numPr>
          <w:ilvl w:val="0"/>
          <w:numId w:val="50"/>
        </w:numPr>
        <w:spacing w:after="200" w:line="276" w:lineRule="auto"/>
        <w:contextualSpacing/>
        <w:rPr>
          <w:b/>
          <w:u w:val="single"/>
        </w:rPr>
      </w:pPr>
      <w:r w:rsidRPr="00241134">
        <w:rPr>
          <w:b/>
          <w:u w:val="single"/>
        </w:rPr>
        <w:t>PROIECTE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1915"/>
        <w:gridCol w:w="1846"/>
        <w:gridCol w:w="1905"/>
        <w:gridCol w:w="1871"/>
      </w:tblGrid>
      <w:tr w:rsidR="001A083C" w:rsidRPr="00241134" w:rsidTr="001A083C">
        <w:tc>
          <w:tcPr>
            <w:tcW w:w="1972" w:type="dxa"/>
          </w:tcPr>
          <w:p w:rsidR="001A083C" w:rsidRPr="001A083C" w:rsidRDefault="001A083C" w:rsidP="00435B49">
            <w:pPr>
              <w:rPr>
                <w:sz w:val="20"/>
                <w:szCs w:val="20"/>
              </w:rPr>
            </w:pPr>
            <w:r w:rsidRPr="001A083C">
              <w:rPr>
                <w:sz w:val="20"/>
                <w:szCs w:val="20"/>
              </w:rPr>
              <w:t>Nr. crt.</w:t>
            </w:r>
          </w:p>
        </w:tc>
        <w:tc>
          <w:tcPr>
            <w:tcW w:w="1973" w:type="dxa"/>
          </w:tcPr>
          <w:p w:rsidR="001A083C" w:rsidRPr="001A083C" w:rsidRDefault="001A083C" w:rsidP="00435B49">
            <w:pPr>
              <w:rPr>
                <w:sz w:val="20"/>
                <w:szCs w:val="20"/>
              </w:rPr>
            </w:pPr>
            <w:r w:rsidRPr="001A083C">
              <w:rPr>
                <w:sz w:val="20"/>
                <w:szCs w:val="20"/>
              </w:rPr>
              <w:t>Proiecte</w:t>
            </w:r>
          </w:p>
        </w:tc>
        <w:tc>
          <w:tcPr>
            <w:tcW w:w="1973" w:type="dxa"/>
          </w:tcPr>
          <w:p w:rsidR="001A083C" w:rsidRPr="001A083C" w:rsidRDefault="001A083C" w:rsidP="00435B49">
            <w:pPr>
              <w:rPr>
                <w:sz w:val="20"/>
                <w:szCs w:val="20"/>
              </w:rPr>
            </w:pPr>
            <w:r w:rsidRPr="001A083C">
              <w:rPr>
                <w:sz w:val="20"/>
                <w:szCs w:val="20"/>
              </w:rPr>
              <w:t>Instituția parteneră</w:t>
            </w:r>
          </w:p>
        </w:tc>
        <w:tc>
          <w:tcPr>
            <w:tcW w:w="1973" w:type="dxa"/>
          </w:tcPr>
          <w:p w:rsidR="001A083C" w:rsidRPr="001A083C" w:rsidRDefault="001A083C" w:rsidP="00435B49">
            <w:pPr>
              <w:rPr>
                <w:sz w:val="20"/>
                <w:szCs w:val="20"/>
              </w:rPr>
            </w:pPr>
            <w:r w:rsidRPr="001A083C">
              <w:rPr>
                <w:sz w:val="20"/>
                <w:szCs w:val="20"/>
              </w:rPr>
              <w:t>Nr. inregistrare document</w:t>
            </w:r>
          </w:p>
        </w:tc>
        <w:tc>
          <w:tcPr>
            <w:tcW w:w="1973" w:type="dxa"/>
          </w:tcPr>
          <w:p w:rsidR="001A083C" w:rsidRPr="001A083C" w:rsidRDefault="001A083C" w:rsidP="00435B49">
            <w:pPr>
              <w:rPr>
                <w:sz w:val="20"/>
                <w:szCs w:val="20"/>
              </w:rPr>
            </w:pPr>
            <w:r w:rsidRPr="001A083C">
              <w:rPr>
                <w:sz w:val="20"/>
                <w:szCs w:val="20"/>
              </w:rPr>
              <w:t>Coordonator</w:t>
            </w:r>
          </w:p>
        </w:tc>
      </w:tr>
      <w:tr w:rsidR="001A083C" w:rsidRPr="00241134" w:rsidTr="001A083C">
        <w:tc>
          <w:tcPr>
            <w:tcW w:w="1972" w:type="dxa"/>
          </w:tcPr>
          <w:p w:rsidR="001A083C" w:rsidRPr="001A083C" w:rsidRDefault="001A083C" w:rsidP="00435B49">
            <w:pPr>
              <w:rPr>
                <w:sz w:val="20"/>
                <w:szCs w:val="20"/>
              </w:rPr>
            </w:pPr>
            <w:r w:rsidRPr="001A083C">
              <w:rPr>
                <w:sz w:val="20"/>
                <w:szCs w:val="20"/>
              </w:rPr>
              <w:t>1</w:t>
            </w:r>
          </w:p>
        </w:tc>
        <w:tc>
          <w:tcPr>
            <w:tcW w:w="1973" w:type="dxa"/>
          </w:tcPr>
          <w:p w:rsidR="001A083C" w:rsidRPr="001A083C" w:rsidRDefault="001A083C" w:rsidP="00435B49">
            <w:pPr>
              <w:rPr>
                <w:sz w:val="20"/>
                <w:szCs w:val="20"/>
              </w:rPr>
            </w:pPr>
            <w:r w:rsidRPr="001A083C">
              <w:rPr>
                <w:sz w:val="20"/>
                <w:szCs w:val="20"/>
              </w:rPr>
              <w:t>Concurs National,,Alege! E dreptul tau!”</w:t>
            </w:r>
          </w:p>
        </w:tc>
        <w:tc>
          <w:tcPr>
            <w:tcW w:w="1973" w:type="dxa"/>
          </w:tcPr>
          <w:p w:rsidR="001A083C" w:rsidRPr="001A083C" w:rsidRDefault="001A083C" w:rsidP="00435B49">
            <w:pPr>
              <w:rPr>
                <w:sz w:val="20"/>
                <w:szCs w:val="20"/>
              </w:rPr>
            </w:pPr>
            <w:r w:rsidRPr="001A083C">
              <w:rPr>
                <w:sz w:val="20"/>
                <w:szCs w:val="20"/>
              </w:rPr>
              <w:t>ANPC</w:t>
            </w:r>
          </w:p>
        </w:tc>
        <w:tc>
          <w:tcPr>
            <w:tcW w:w="1973" w:type="dxa"/>
          </w:tcPr>
          <w:p w:rsidR="001A083C" w:rsidRPr="001A083C" w:rsidRDefault="001A083C" w:rsidP="00435B49">
            <w:pPr>
              <w:rPr>
                <w:sz w:val="20"/>
                <w:szCs w:val="20"/>
              </w:rPr>
            </w:pPr>
          </w:p>
        </w:tc>
        <w:tc>
          <w:tcPr>
            <w:tcW w:w="1973" w:type="dxa"/>
          </w:tcPr>
          <w:p w:rsidR="001A083C" w:rsidRPr="001A083C" w:rsidRDefault="001A083C" w:rsidP="00435B49">
            <w:pPr>
              <w:rPr>
                <w:sz w:val="20"/>
                <w:szCs w:val="20"/>
              </w:rPr>
            </w:pPr>
            <w:r w:rsidRPr="001A083C">
              <w:rPr>
                <w:sz w:val="20"/>
                <w:szCs w:val="20"/>
              </w:rPr>
              <w:t>Directorul unit.,</w:t>
            </w:r>
          </w:p>
        </w:tc>
      </w:tr>
      <w:tr w:rsidR="001A083C" w:rsidRPr="00241134" w:rsidTr="001A083C">
        <w:tc>
          <w:tcPr>
            <w:tcW w:w="1972" w:type="dxa"/>
          </w:tcPr>
          <w:p w:rsidR="001A083C" w:rsidRPr="001A083C" w:rsidRDefault="001A083C" w:rsidP="00435B49">
            <w:pPr>
              <w:rPr>
                <w:sz w:val="20"/>
                <w:szCs w:val="20"/>
              </w:rPr>
            </w:pPr>
            <w:r w:rsidRPr="001A083C">
              <w:rPr>
                <w:sz w:val="20"/>
                <w:szCs w:val="20"/>
              </w:rPr>
              <w:t>2</w:t>
            </w:r>
          </w:p>
        </w:tc>
        <w:tc>
          <w:tcPr>
            <w:tcW w:w="1973" w:type="dxa"/>
          </w:tcPr>
          <w:p w:rsidR="001A083C" w:rsidRPr="001A083C" w:rsidRDefault="001A083C" w:rsidP="00435B49">
            <w:pPr>
              <w:rPr>
                <w:sz w:val="20"/>
                <w:szCs w:val="20"/>
              </w:rPr>
            </w:pPr>
            <w:r w:rsidRPr="001A083C">
              <w:rPr>
                <w:sz w:val="20"/>
                <w:szCs w:val="20"/>
              </w:rPr>
              <w:t>Proiect Regional Concurs regional de poezie ludică, Șc. Gimn. ,,George Coșbuc” Ploiești</w:t>
            </w:r>
          </w:p>
        </w:tc>
        <w:tc>
          <w:tcPr>
            <w:tcW w:w="1973" w:type="dxa"/>
          </w:tcPr>
          <w:p w:rsidR="001A083C" w:rsidRPr="001A083C" w:rsidRDefault="001A083C" w:rsidP="00435B49">
            <w:pPr>
              <w:rPr>
                <w:sz w:val="20"/>
                <w:szCs w:val="20"/>
              </w:rPr>
            </w:pPr>
            <w:r w:rsidRPr="001A083C">
              <w:rPr>
                <w:sz w:val="20"/>
                <w:szCs w:val="20"/>
              </w:rPr>
              <w:t>ISJPH</w:t>
            </w:r>
          </w:p>
        </w:tc>
        <w:tc>
          <w:tcPr>
            <w:tcW w:w="1973" w:type="dxa"/>
          </w:tcPr>
          <w:p w:rsidR="001A083C" w:rsidRPr="001A083C" w:rsidRDefault="001A083C" w:rsidP="00435B49">
            <w:pPr>
              <w:rPr>
                <w:sz w:val="20"/>
                <w:szCs w:val="20"/>
              </w:rPr>
            </w:pPr>
            <w:r w:rsidRPr="001A083C">
              <w:rPr>
                <w:sz w:val="20"/>
                <w:szCs w:val="20"/>
              </w:rPr>
              <w:t>154/25.10.2018</w:t>
            </w:r>
          </w:p>
        </w:tc>
        <w:tc>
          <w:tcPr>
            <w:tcW w:w="1973" w:type="dxa"/>
          </w:tcPr>
          <w:p w:rsidR="001A083C" w:rsidRPr="001A083C" w:rsidRDefault="001A083C" w:rsidP="00435B49">
            <w:pPr>
              <w:rPr>
                <w:sz w:val="20"/>
                <w:szCs w:val="20"/>
              </w:rPr>
            </w:pPr>
            <w:r w:rsidRPr="001A083C">
              <w:rPr>
                <w:sz w:val="20"/>
                <w:szCs w:val="20"/>
              </w:rPr>
              <w:t>Directorul unit., Dragnea Elena</w:t>
            </w:r>
          </w:p>
        </w:tc>
      </w:tr>
      <w:tr w:rsidR="001A083C" w:rsidRPr="00241134" w:rsidTr="001A083C">
        <w:tc>
          <w:tcPr>
            <w:tcW w:w="1972" w:type="dxa"/>
          </w:tcPr>
          <w:p w:rsidR="001A083C" w:rsidRPr="001A083C" w:rsidRDefault="001A083C" w:rsidP="00435B49">
            <w:pPr>
              <w:rPr>
                <w:sz w:val="20"/>
                <w:szCs w:val="20"/>
              </w:rPr>
            </w:pPr>
            <w:r w:rsidRPr="001A083C">
              <w:rPr>
                <w:sz w:val="20"/>
                <w:szCs w:val="20"/>
              </w:rPr>
              <w:t>3</w:t>
            </w:r>
          </w:p>
        </w:tc>
        <w:tc>
          <w:tcPr>
            <w:tcW w:w="1973" w:type="dxa"/>
          </w:tcPr>
          <w:p w:rsidR="001A083C" w:rsidRPr="001A083C" w:rsidRDefault="001A083C" w:rsidP="00435B49">
            <w:pPr>
              <w:rPr>
                <w:sz w:val="20"/>
                <w:szCs w:val="20"/>
              </w:rPr>
            </w:pPr>
            <w:r w:rsidRPr="001A083C">
              <w:rPr>
                <w:sz w:val="20"/>
                <w:szCs w:val="20"/>
              </w:rPr>
              <w:t>Concurs Județean ,,Discipolii lui Herodot”</w:t>
            </w:r>
          </w:p>
        </w:tc>
        <w:tc>
          <w:tcPr>
            <w:tcW w:w="1973" w:type="dxa"/>
          </w:tcPr>
          <w:p w:rsidR="001A083C" w:rsidRPr="001A083C" w:rsidRDefault="001A083C" w:rsidP="00435B49">
            <w:pPr>
              <w:rPr>
                <w:sz w:val="20"/>
                <w:szCs w:val="20"/>
              </w:rPr>
            </w:pPr>
            <w:r w:rsidRPr="001A083C">
              <w:rPr>
                <w:sz w:val="20"/>
                <w:szCs w:val="20"/>
              </w:rPr>
              <w:t>ISJPH</w:t>
            </w:r>
          </w:p>
        </w:tc>
        <w:tc>
          <w:tcPr>
            <w:tcW w:w="1973" w:type="dxa"/>
          </w:tcPr>
          <w:p w:rsidR="001A083C" w:rsidRPr="001A083C" w:rsidRDefault="001A083C" w:rsidP="00435B49">
            <w:pPr>
              <w:rPr>
                <w:sz w:val="20"/>
                <w:szCs w:val="20"/>
              </w:rPr>
            </w:pPr>
          </w:p>
        </w:tc>
        <w:tc>
          <w:tcPr>
            <w:tcW w:w="1973" w:type="dxa"/>
          </w:tcPr>
          <w:p w:rsidR="001A083C" w:rsidRPr="001A083C" w:rsidRDefault="001A083C" w:rsidP="00435B49">
            <w:pPr>
              <w:rPr>
                <w:sz w:val="20"/>
                <w:szCs w:val="20"/>
              </w:rPr>
            </w:pPr>
            <w:r w:rsidRPr="001A083C">
              <w:rPr>
                <w:sz w:val="20"/>
                <w:szCs w:val="20"/>
              </w:rPr>
              <w:t>Directorul unit</w:t>
            </w:r>
          </w:p>
          <w:p w:rsidR="001A083C" w:rsidRPr="001A083C" w:rsidRDefault="001A083C" w:rsidP="00435B49">
            <w:pPr>
              <w:rPr>
                <w:sz w:val="20"/>
                <w:szCs w:val="20"/>
              </w:rPr>
            </w:pPr>
            <w:r w:rsidRPr="001A083C">
              <w:rPr>
                <w:sz w:val="20"/>
                <w:szCs w:val="20"/>
              </w:rPr>
              <w:t>Merla Veronica</w:t>
            </w:r>
          </w:p>
        </w:tc>
      </w:tr>
      <w:tr w:rsidR="001A083C" w:rsidRPr="00241134" w:rsidTr="001A083C">
        <w:tc>
          <w:tcPr>
            <w:tcW w:w="1972" w:type="dxa"/>
          </w:tcPr>
          <w:p w:rsidR="001A083C" w:rsidRPr="001A083C" w:rsidRDefault="001A083C" w:rsidP="00435B49">
            <w:pPr>
              <w:rPr>
                <w:sz w:val="20"/>
                <w:szCs w:val="20"/>
              </w:rPr>
            </w:pPr>
            <w:r w:rsidRPr="001A083C">
              <w:rPr>
                <w:sz w:val="20"/>
                <w:szCs w:val="20"/>
              </w:rPr>
              <w:t>4</w:t>
            </w:r>
          </w:p>
        </w:tc>
        <w:tc>
          <w:tcPr>
            <w:tcW w:w="1973" w:type="dxa"/>
          </w:tcPr>
          <w:p w:rsidR="001A083C" w:rsidRPr="001A083C" w:rsidRDefault="001A083C" w:rsidP="00435B49">
            <w:pPr>
              <w:rPr>
                <w:sz w:val="20"/>
                <w:szCs w:val="20"/>
              </w:rPr>
            </w:pPr>
            <w:r w:rsidRPr="001A083C">
              <w:rPr>
                <w:sz w:val="20"/>
                <w:szCs w:val="20"/>
              </w:rPr>
              <w:t>Concurs Micul om de știință</w:t>
            </w:r>
          </w:p>
        </w:tc>
        <w:tc>
          <w:tcPr>
            <w:tcW w:w="1973" w:type="dxa"/>
          </w:tcPr>
          <w:p w:rsidR="001A083C" w:rsidRPr="001A083C" w:rsidRDefault="001A083C" w:rsidP="00435B49">
            <w:pPr>
              <w:rPr>
                <w:sz w:val="20"/>
                <w:szCs w:val="20"/>
              </w:rPr>
            </w:pPr>
            <w:r w:rsidRPr="001A083C">
              <w:rPr>
                <w:sz w:val="20"/>
                <w:szCs w:val="20"/>
              </w:rPr>
              <w:t>Grădinița cu program prelungit Nr. 32 Ploiești</w:t>
            </w:r>
          </w:p>
        </w:tc>
        <w:tc>
          <w:tcPr>
            <w:tcW w:w="1973" w:type="dxa"/>
          </w:tcPr>
          <w:p w:rsidR="001A083C" w:rsidRPr="001A083C" w:rsidRDefault="001A083C" w:rsidP="00435B49">
            <w:pPr>
              <w:rPr>
                <w:sz w:val="20"/>
                <w:szCs w:val="20"/>
              </w:rPr>
            </w:pPr>
            <w:r w:rsidRPr="001A083C">
              <w:rPr>
                <w:sz w:val="20"/>
                <w:szCs w:val="20"/>
              </w:rPr>
              <w:t>522/17.10.2018</w:t>
            </w:r>
          </w:p>
        </w:tc>
        <w:tc>
          <w:tcPr>
            <w:tcW w:w="1973" w:type="dxa"/>
          </w:tcPr>
          <w:p w:rsidR="001A083C" w:rsidRPr="001A083C" w:rsidRDefault="001A083C" w:rsidP="00435B49">
            <w:pPr>
              <w:rPr>
                <w:sz w:val="20"/>
                <w:szCs w:val="20"/>
              </w:rPr>
            </w:pPr>
            <w:r w:rsidRPr="001A083C">
              <w:rPr>
                <w:sz w:val="20"/>
                <w:szCs w:val="20"/>
              </w:rPr>
              <w:t>Directorul unit</w:t>
            </w:r>
          </w:p>
          <w:p w:rsidR="001A083C" w:rsidRPr="001A083C" w:rsidRDefault="001A083C" w:rsidP="00435B49">
            <w:pPr>
              <w:rPr>
                <w:sz w:val="20"/>
                <w:szCs w:val="20"/>
              </w:rPr>
            </w:pPr>
          </w:p>
        </w:tc>
      </w:tr>
      <w:tr w:rsidR="001A083C" w:rsidRPr="00241134" w:rsidTr="001A083C">
        <w:tc>
          <w:tcPr>
            <w:tcW w:w="1972" w:type="dxa"/>
          </w:tcPr>
          <w:p w:rsidR="001A083C" w:rsidRPr="001A083C" w:rsidRDefault="001A083C" w:rsidP="00435B49">
            <w:pPr>
              <w:rPr>
                <w:sz w:val="20"/>
                <w:szCs w:val="20"/>
              </w:rPr>
            </w:pPr>
            <w:r w:rsidRPr="001A083C">
              <w:rPr>
                <w:sz w:val="20"/>
                <w:szCs w:val="20"/>
              </w:rPr>
              <w:t>5</w:t>
            </w:r>
          </w:p>
        </w:tc>
        <w:tc>
          <w:tcPr>
            <w:tcW w:w="1973" w:type="dxa"/>
          </w:tcPr>
          <w:p w:rsidR="001A083C" w:rsidRPr="001A083C" w:rsidRDefault="001A083C" w:rsidP="00435B49">
            <w:pPr>
              <w:rPr>
                <w:sz w:val="20"/>
                <w:szCs w:val="20"/>
              </w:rPr>
            </w:pPr>
            <w:r w:rsidRPr="001A083C">
              <w:rPr>
                <w:sz w:val="20"/>
                <w:szCs w:val="20"/>
              </w:rPr>
              <w:t>Șahul - modul meu dce a petrece timpul liber</w:t>
            </w:r>
          </w:p>
        </w:tc>
        <w:tc>
          <w:tcPr>
            <w:tcW w:w="1973" w:type="dxa"/>
          </w:tcPr>
          <w:p w:rsidR="001A083C" w:rsidRPr="001A083C" w:rsidRDefault="001A083C" w:rsidP="00435B49">
            <w:pPr>
              <w:rPr>
                <w:sz w:val="20"/>
                <w:szCs w:val="20"/>
              </w:rPr>
            </w:pPr>
            <w:r w:rsidRPr="001A083C">
              <w:rPr>
                <w:sz w:val="20"/>
                <w:szCs w:val="20"/>
              </w:rPr>
              <w:t>Biblioteca Județeană ,,Nicolae Iorga”</w:t>
            </w:r>
          </w:p>
        </w:tc>
        <w:tc>
          <w:tcPr>
            <w:tcW w:w="1973" w:type="dxa"/>
          </w:tcPr>
          <w:p w:rsidR="001A083C" w:rsidRPr="001A083C" w:rsidRDefault="001A083C" w:rsidP="00435B49">
            <w:pPr>
              <w:rPr>
                <w:sz w:val="20"/>
                <w:szCs w:val="20"/>
              </w:rPr>
            </w:pPr>
            <w:r w:rsidRPr="001A083C">
              <w:rPr>
                <w:sz w:val="20"/>
                <w:szCs w:val="20"/>
              </w:rPr>
              <w:t>79/28.01.2019</w:t>
            </w:r>
          </w:p>
        </w:tc>
        <w:tc>
          <w:tcPr>
            <w:tcW w:w="1973" w:type="dxa"/>
          </w:tcPr>
          <w:p w:rsidR="001A083C" w:rsidRPr="001A083C" w:rsidRDefault="001A083C" w:rsidP="00435B49">
            <w:pPr>
              <w:rPr>
                <w:sz w:val="20"/>
                <w:szCs w:val="20"/>
              </w:rPr>
            </w:pPr>
            <w:r w:rsidRPr="001A083C">
              <w:rPr>
                <w:sz w:val="20"/>
                <w:szCs w:val="20"/>
              </w:rPr>
              <w:t>Directorul unit</w:t>
            </w:r>
          </w:p>
          <w:p w:rsidR="001A083C" w:rsidRPr="001A083C" w:rsidRDefault="001A083C" w:rsidP="00435B49">
            <w:pPr>
              <w:rPr>
                <w:sz w:val="20"/>
                <w:szCs w:val="20"/>
              </w:rPr>
            </w:pPr>
          </w:p>
        </w:tc>
      </w:tr>
      <w:tr w:rsidR="001A083C" w:rsidRPr="00241134" w:rsidTr="001A083C">
        <w:tc>
          <w:tcPr>
            <w:tcW w:w="1972" w:type="dxa"/>
          </w:tcPr>
          <w:p w:rsidR="001A083C" w:rsidRPr="001A083C" w:rsidRDefault="001A083C" w:rsidP="00435B49">
            <w:pPr>
              <w:rPr>
                <w:sz w:val="20"/>
                <w:szCs w:val="20"/>
              </w:rPr>
            </w:pPr>
            <w:r w:rsidRPr="001A083C">
              <w:rPr>
                <w:sz w:val="20"/>
                <w:szCs w:val="20"/>
              </w:rPr>
              <w:t>6</w:t>
            </w:r>
          </w:p>
        </w:tc>
        <w:tc>
          <w:tcPr>
            <w:tcW w:w="1973" w:type="dxa"/>
          </w:tcPr>
          <w:p w:rsidR="001A083C" w:rsidRPr="001A083C" w:rsidRDefault="001A083C" w:rsidP="00435B49">
            <w:pPr>
              <w:rPr>
                <w:sz w:val="20"/>
                <w:szCs w:val="20"/>
              </w:rPr>
            </w:pPr>
            <w:r w:rsidRPr="001A083C">
              <w:rPr>
                <w:sz w:val="20"/>
                <w:szCs w:val="20"/>
              </w:rPr>
              <w:t>Concurs de creație artistică, la nivel de școală,,Feerie de toamna” ,</w:t>
            </w:r>
          </w:p>
        </w:tc>
        <w:tc>
          <w:tcPr>
            <w:tcW w:w="1973" w:type="dxa"/>
          </w:tcPr>
          <w:p w:rsidR="001A083C" w:rsidRPr="001A083C" w:rsidRDefault="001A083C" w:rsidP="00435B49">
            <w:pPr>
              <w:rPr>
                <w:sz w:val="20"/>
                <w:szCs w:val="20"/>
              </w:rPr>
            </w:pPr>
            <w:r w:rsidRPr="001A083C">
              <w:rPr>
                <w:sz w:val="20"/>
                <w:szCs w:val="20"/>
              </w:rPr>
              <w:t>Șc. Gimn. ,,George Coșbuc” Ploiești</w:t>
            </w:r>
          </w:p>
        </w:tc>
        <w:tc>
          <w:tcPr>
            <w:tcW w:w="1973" w:type="dxa"/>
          </w:tcPr>
          <w:p w:rsidR="001A083C" w:rsidRPr="001A083C" w:rsidRDefault="001A083C" w:rsidP="00435B49">
            <w:pPr>
              <w:rPr>
                <w:sz w:val="20"/>
                <w:szCs w:val="20"/>
              </w:rPr>
            </w:pPr>
          </w:p>
        </w:tc>
        <w:tc>
          <w:tcPr>
            <w:tcW w:w="1973" w:type="dxa"/>
          </w:tcPr>
          <w:p w:rsidR="001A083C" w:rsidRPr="001A083C" w:rsidRDefault="001A083C" w:rsidP="00435B49">
            <w:pPr>
              <w:rPr>
                <w:sz w:val="20"/>
                <w:szCs w:val="20"/>
              </w:rPr>
            </w:pPr>
            <w:r w:rsidRPr="001A083C">
              <w:rPr>
                <w:sz w:val="20"/>
                <w:szCs w:val="20"/>
              </w:rPr>
              <w:t>Directorul unit., Dragnea Elena</w:t>
            </w:r>
          </w:p>
        </w:tc>
      </w:tr>
    </w:tbl>
    <w:p w:rsidR="001A083C" w:rsidRPr="001A083C" w:rsidRDefault="001A083C" w:rsidP="008B56F9">
      <w:pPr>
        <w:pStyle w:val="ListParagraph"/>
        <w:numPr>
          <w:ilvl w:val="0"/>
          <w:numId w:val="50"/>
        </w:numPr>
        <w:spacing w:after="200" w:line="360" w:lineRule="auto"/>
        <w:contextualSpacing/>
        <w:rPr>
          <w:b/>
          <w:u w:val="single"/>
        </w:rPr>
      </w:pPr>
      <w:r w:rsidRPr="001A083C">
        <w:rPr>
          <w:b/>
          <w:u w:val="single"/>
        </w:rPr>
        <w:t>PROTOCOALE DE COLABORARE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1798"/>
        <w:gridCol w:w="3058"/>
        <w:gridCol w:w="2012"/>
        <w:gridCol w:w="1630"/>
      </w:tblGrid>
      <w:tr w:rsidR="001A083C" w:rsidRPr="00241134" w:rsidTr="001A083C">
        <w:tc>
          <w:tcPr>
            <w:tcW w:w="828" w:type="dxa"/>
          </w:tcPr>
          <w:p w:rsidR="001A083C" w:rsidRPr="001A083C" w:rsidRDefault="001A083C" w:rsidP="00435B49">
            <w:pPr>
              <w:rPr>
                <w:sz w:val="20"/>
                <w:szCs w:val="20"/>
              </w:rPr>
            </w:pPr>
            <w:r w:rsidRPr="001A083C">
              <w:rPr>
                <w:sz w:val="20"/>
                <w:szCs w:val="20"/>
              </w:rPr>
              <w:t>Nr. crt.</w:t>
            </w:r>
          </w:p>
        </w:tc>
        <w:tc>
          <w:tcPr>
            <w:tcW w:w="1906" w:type="dxa"/>
          </w:tcPr>
          <w:p w:rsidR="001A083C" w:rsidRPr="001A083C" w:rsidRDefault="001A083C" w:rsidP="00435B49">
            <w:pPr>
              <w:rPr>
                <w:sz w:val="20"/>
                <w:szCs w:val="20"/>
              </w:rPr>
            </w:pPr>
            <w:r w:rsidRPr="001A083C">
              <w:rPr>
                <w:sz w:val="20"/>
                <w:szCs w:val="20"/>
              </w:rPr>
              <w:t>Tipul de parteneriat/ protocol</w:t>
            </w:r>
          </w:p>
        </w:tc>
        <w:tc>
          <w:tcPr>
            <w:tcW w:w="3352" w:type="dxa"/>
          </w:tcPr>
          <w:p w:rsidR="001A083C" w:rsidRPr="001A083C" w:rsidRDefault="001A083C" w:rsidP="00435B49">
            <w:pPr>
              <w:rPr>
                <w:sz w:val="20"/>
                <w:szCs w:val="20"/>
              </w:rPr>
            </w:pPr>
            <w:r w:rsidRPr="001A083C">
              <w:rPr>
                <w:sz w:val="20"/>
                <w:szCs w:val="20"/>
              </w:rPr>
              <w:t>Institutia partenera</w:t>
            </w:r>
          </w:p>
        </w:tc>
        <w:tc>
          <w:tcPr>
            <w:tcW w:w="2083" w:type="dxa"/>
          </w:tcPr>
          <w:p w:rsidR="001A083C" w:rsidRPr="001A083C" w:rsidRDefault="001A083C" w:rsidP="00435B49">
            <w:pPr>
              <w:rPr>
                <w:sz w:val="20"/>
                <w:szCs w:val="20"/>
              </w:rPr>
            </w:pPr>
            <w:r w:rsidRPr="001A083C">
              <w:rPr>
                <w:sz w:val="20"/>
                <w:szCs w:val="20"/>
              </w:rPr>
              <w:t>Nr. inregistrare document</w:t>
            </w:r>
          </w:p>
        </w:tc>
        <w:tc>
          <w:tcPr>
            <w:tcW w:w="1695" w:type="dxa"/>
          </w:tcPr>
          <w:p w:rsidR="001A083C" w:rsidRPr="001A083C" w:rsidRDefault="001A083C" w:rsidP="00435B49">
            <w:pPr>
              <w:rPr>
                <w:sz w:val="20"/>
                <w:szCs w:val="20"/>
              </w:rPr>
            </w:pPr>
            <w:r w:rsidRPr="001A083C">
              <w:rPr>
                <w:sz w:val="20"/>
                <w:szCs w:val="20"/>
              </w:rPr>
              <w:t>Coordonator</w:t>
            </w:r>
          </w:p>
        </w:tc>
      </w:tr>
      <w:tr w:rsidR="001A083C" w:rsidRPr="00241134" w:rsidTr="001A083C">
        <w:tc>
          <w:tcPr>
            <w:tcW w:w="828" w:type="dxa"/>
          </w:tcPr>
          <w:p w:rsidR="001A083C" w:rsidRPr="001A083C" w:rsidRDefault="001A083C" w:rsidP="001A083C">
            <w:pPr>
              <w:ind w:left="360"/>
              <w:rPr>
                <w:sz w:val="20"/>
                <w:szCs w:val="20"/>
              </w:rPr>
            </w:pPr>
            <w:r w:rsidRPr="001A083C">
              <w:rPr>
                <w:sz w:val="20"/>
                <w:szCs w:val="20"/>
              </w:rPr>
              <w:t>1</w:t>
            </w:r>
          </w:p>
        </w:tc>
        <w:tc>
          <w:tcPr>
            <w:tcW w:w="1906" w:type="dxa"/>
          </w:tcPr>
          <w:p w:rsidR="001A083C" w:rsidRPr="001A083C" w:rsidRDefault="001A083C" w:rsidP="00435B49">
            <w:pPr>
              <w:rPr>
                <w:sz w:val="20"/>
                <w:szCs w:val="20"/>
              </w:rPr>
            </w:pPr>
            <w:r w:rsidRPr="001A083C">
              <w:rPr>
                <w:sz w:val="20"/>
                <w:szCs w:val="20"/>
              </w:rPr>
              <w:t>Protocol de colaborare</w:t>
            </w:r>
          </w:p>
        </w:tc>
        <w:tc>
          <w:tcPr>
            <w:tcW w:w="3352" w:type="dxa"/>
          </w:tcPr>
          <w:p w:rsidR="001A083C" w:rsidRPr="001A083C" w:rsidRDefault="001A083C" w:rsidP="00435B49">
            <w:pPr>
              <w:rPr>
                <w:sz w:val="20"/>
                <w:szCs w:val="20"/>
              </w:rPr>
            </w:pPr>
            <w:r w:rsidRPr="001A083C">
              <w:rPr>
                <w:sz w:val="20"/>
                <w:szCs w:val="20"/>
              </w:rPr>
              <w:t xml:space="preserve">Centrul județean de resurse și asistență educațională Prahova </w:t>
            </w:r>
          </w:p>
        </w:tc>
        <w:tc>
          <w:tcPr>
            <w:tcW w:w="2083" w:type="dxa"/>
          </w:tcPr>
          <w:p w:rsidR="001A083C" w:rsidRPr="001A083C" w:rsidRDefault="001A083C" w:rsidP="00435B49">
            <w:pPr>
              <w:rPr>
                <w:sz w:val="20"/>
                <w:szCs w:val="20"/>
              </w:rPr>
            </w:pPr>
            <w:r w:rsidRPr="001A083C">
              <w:rPr>
                <w:sz w:val="20"/>
                <w:szCs w:val="20"/>
              </w:rPr>
              <w:t>1869 /09.11.2018</w:t>
            </w:r>
          </w:p>
        </w:tc>
        <w:tc>
          <w:tcPr>
            <w:tcW w:w="1695" w:type="dxa"/>
          </w:tcPr>
          <w:p w:rsidR="001A083C" w:rsidRPr="001A083C" w:rsidRDefault="001A083C" w:rsidP="00435B49">
            <w:pPr>
              <w:rPr>
                <w:sz w:val="20"/>
                <w:szCs w:val="20"/>
              </w:rPr>
            </w:pPr>
            <w:r w:rsidRPr="001A083C">
              <w:rPr>
                <w:sz w:val="20"/>
                <w:szCs w:val="20"/>
              </w:rPr>
              <w:t>Directorul unit.</w:t>
            </w:r>
          </w:p>
        </w:tc>
      </w:tr>
      <w:tr w:rsidR="001A083C" w:rsidRPr="00241134" w:rsidTr="001A083C">
        <w:tc>
          <w:tcPr>
            <w:tcW w:w="828" w:type="dxa"/>
          </w:tcPr>
          <w:p w:rsidR="001A083C" w:rsidRPr="001A083C" w:rsidRDefault="001A083C" w:rsidP="001A083C">
            <w:pPr>
              <w:ind w:left="360"/>
              <w:rPr>
                <w:sz w:val="20"/>
                <w:szCs w:val="20"/>
              </w:rPr>
            </w:pPr>
            <w:r w:rsidRPr="001A083C">
              <w:rPr>
                <w:sz w:val="20"/>
                <w:szCs w:val="20"/>
              </w:rPr>
              <w:t>2</w:t>
            </w:r>
          </w:p>
        </w:tc>
        <w:tc>
          <w:tcPr>
            <w:tcW w:w="1906" w:type="dxa"/>
          </w:tcPr>
          <w:p w:rsidR="001A083C" w:rsidRPr="001A083C" w:rsidRDefault="001A083C" w:rsidP="00435B49">
            <w:pPr>
              <w:rPr>
                <w:sz w:val="20"/>
                <w:szCs w:val="20"/>
              </w:rPr>
            </w:pPr>
            <w:r w:rsidRPr="001A083C">
              <w:rPr>
                <w:sz w:val="20"/>
                <w:szCs w:val="20"/>
              </w:rPr>
              <w:t>Protocol de colaborare</w:t>
            </w:r>
          </w:p>
        </w:tc>
        <w:tc>
          <w:tcPr>
            <w:tcW w:w="3352" w:type="dxa"/>
          </w:tcPr>
          <w:p w:rsidR="001A083C" w:rsidRPr="001A083C" w:rsidRDefault="001A083C" w:rsidP="00435B49">
            <w:pPr>
              <w:rPr>
                <w:sz w:val="20"/>
                <w:szCs w:val="20"/>
              </w:rPr>
            </w:pPr>
            <w:r w:rsidRPr="001A083C">
              <w:rPr>
                <w:sz w:val="20"/>
                <w:szCs w:val="20"/>
              </w:rPr>
              <w:t>Muzeul Județean de Științele Naturii</w:t>
            </w:r>
          </w:p>
        </w:tc>
        <w:tc>
          <w:tcPr>
            <w:tcW w:w="2083" w:type="dxa"/>
          </w:tcPr>
          <w:p w:rsidR="001A083C" w:rsidRPr="001A083C" w:rsidRDefault="001A083C" w:rsidP="00435B49">
            <w:pPr>
              <w:rPr>
                <w:sz w:val="20"/>
                <w:szCs w:val="20"/>
              </w:rPr>
            </w:pPr>
            <w:r w:rsidRPr="001A083C">
              <w:rPr>
                <w:sz w:val="20"/>
                <w:szCs w:val="20"/>
              </w:rPr>
              <w:t>1494/26.09.2018</w:t>
            </w:r>
          </w:p>
        </w:tc>
        <w:tc>
          <w:tcPr>
            <w:tcW w:w="1695" w:type="dxa"/>
          </w:tcPr>
          <w:p w:rsidR="001A083C" w:rsidRPr="001A083C" w:rsidRDefault="001A083C" w:rsidP="00435B49">
            <w:pPr>
              <w:rPr>
                <w:sz w:val="20"/>
                <w:szCs w:val="20"/>
              </w:rPr>
            </w:pPr>
            <w:r w:rsidRPr="001A083C">
              <w:rPr>
                <w:sz w:val="20"/>
                <w:szCs w:val="20"/>
              </w:rPr>
              <w:t>Directorul unit.</w:t>
            </w:r>
          </w:p>
        </w:tc>
      </w:tr>
    </w:tbl>
    <w:p w:rsidR="001A083C" w:rsidRDefault="001A083C" w:rsidP="001A083C">
      <w:pPr>
        <w:rPr>
          <w:sz w:val="20"/>
          <w:szCs w:val="20"/>
        </w:rPr>
      </w:pPr>
    </w:p>
    <w:p w:rsidR="001A083C" w:rsidRPr="00241134" w:rsidRDefault="001A083C" w:rsidP="001A083C">
      <w:pPr>
        <w:rPr>
          <w:sz w:val="20"/>
          <w:szCs w:val="20"/>
        </w:rPr>
      </w:pPr>
    </w:p>
    <w:p w:rsidR="001A083C" w:rsidRPr="00241134" w:rsidRDefault="001A083C" w:rsidP="008B56F9">
      <w:pPr>
        <w:pStyle w:val="ListParagraph"/>
        <w:numPr>
          <w:ilvl w:val="0"/>
          <w:numId w:val="50"/>
        </w:numPr>
        <w:spacing w:after="200" w:line="360" w:lineRule="auto"/>
        <w:contextualSpacing/>
        <w:rPr>
          <w:b/>
          <w:u w:val="single"/>
        </w:rPr>
      </w:pPr>
      <w:r>
        <w:rPr>
          <w:b/>
          <w:u w:val="single"/>
        </w:rPr>
        <w:t>ACORDURI DE PARTENERIAT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812"/>
        <w:gridCol w:w="3057"/>
        <w:gridCol w:w="2026"/>
        <w:gridCol w:w="1630"/>
      </w:tblGrid>
      <w:tr w:rsidR="001A083C" w:rsidRPr="00241134" w:rsidTr="001A083C">
        <w:tc>
          <w:tcPr>
            <w:tcW w:w="828" w:type="dxa"/>
          </w:tcPr>
          <w:p w:rsidR="001A083C" w:rsidRPr="001A083C" w:rsidRDefault="001A083C" w:rsidP="00435B49">
            <w:pPr>
              <w:rPr>
                <w:sz w:val="20"/>
                <w:szCs w:val="20"/>
              </w:rPr>
            </w:pPr>
            <w:r w:rsidRPr="001A083C">
              <w:rPr>
                <w:sz w:val="20"/>
                <w:szCs w:val="20"/>
              </w:rPr>
              <w:lastRenderedPageBreak/>
              <w:t>Nr. crt.</w:t>
            </w:r>
          </w:p>
        </w:tc>
        <w:tc>
          <w:tcPr>
            <w:tcW w:w="1906" w:type="dxa"/>
          </w:tcPr>
          <w:p w:rsidR="001A083C" w:rsidRPr="001A083C" w:rsidRDefault="001A083C" w:rsidP="00435B49">
            <w:pPr>
              <w:rPr>
                <w:sz w:val="20"/>
                <w:szCs w:val="20"/>
              </w:rPr>
            </w:pPr>
            <w:r w:rsidRPr="001A083C">
              <w:rPr>
                <w:sz w:val="20"/>
                <w:szCs w:val="20"/>
              </w:rPr>
              <w:t>Tipul de parteneriat/ protocol</w:t>
            </w:r>
          </w:p>
        </w:tc>
        <w:tc>
          <w:tcPr>
            <w:tcW w:w="3352" w:type="dxa"/>
          </w:tcPr>
          <w:p w:rsidR="001A083C" w:rsidRPr="001A083C" w:rsidRDefault="001A083C" w:rsidP="00435B49">
            <w:pPr>
              <w:rPr>
                <w:sz w:val="20"/>
                <w:szCs w:val="20"/>
              </w:rPr>
            </w:pPr>
            <w:r w:rsidRPr="001A083C">
              <w:rPr>
                <w:sz w:val="20"/>
                <w:szCs w:val="20"/>
              </w:rPr>
              <w:t>Institutia partenera</w:t>
            </w:r>
          </w:p>
        </w:tc>
        <w:tc>
          <w:tcPr>
            <w:tcW w:w="2083" w:type="dxa"/>
          </w:tcPr>
          <w:p w:rsidR="001A083C" w:rsidRPr="001A083C" w:rsidRDefault="001A083C" w:rsidP="00435B49">
            <w:pPr>
              <w:rPr>
                <w:sz w:val="20"/>
                <w:szCs w:val="20"/>
              </w:rPr>
            </w:pPr>
            <w:r w:rsidRPr="001A083C">
              <w:rPr>
                <w:sz w:val="20"/>
                <w:szCs w:val="20"/>
              </w:rPr>
              <w:t>Nr. inregistrare document</w:t>
            </w:r>
          </w:p>
        </w:tc>
        <w:tc>
          <w:tcPr>
            <w:tcW w:w="1695" w:type="dxa"/>
          </w:tcPr>
          <w:p w:rsidR="001A083C" w:rsidRPr="001A083C" w:rsidRDefault="001A083C" w:rsidP="00435B49">
            <w:pPr>
              <w:rPr>
                <w:sz w:val="20"/>
                <w:szCs w:val="20"/>
              </w:rPr>
            </w:pPr>
            <w:r w:rsidRPr="001A083C">
              <w:rPr>
                <w:sz w:val="20"/>
                <w:szCs w:val="20"/>
              </w:rPr>
              <w:t>Coordonator</w:t>
            </w:r>
          </w:p>
        </w:tc>
      </w:tr>
      <w:tr w:rsidR="001A083C" w:rsidRPr="00241134" w:rsidTr="001A083C">
        <w:tc>
          <w:tcPr>
            <w:tcW w:w="828" w:type="dxa"/>
          </w:tcPr>
          <w:p w:rsidR="001A083C" w:rsidRPr="001A083C" w:rsidRDefault="001A083C" w:rsidP="001A083C">
            <w:pPr>
              <w:ind w:left="720"/>
              <w:rPr>
                <w:sz w:val="20"/>
                <w:szCs w:val="20"/>
              </w:rPr>
            </w:pPr>
          </w:p>
        </w:tc>
        <w:tc>
          <w:tcPr>
            <w:tcW w:w="1906" w:type="dxa"/>
          </w:tcPr>
          <w:p w:rsidR="001A083C" w:rsidRPr="001A083C" w:rsidRDefault="001A083C" w:rsidP="00435B49">
            <w:pPr>
              <w:rPr>
                <w:sz w:val="20"/>
                <w:szCs w:val="20"/>
              </w:rPr>
            </w:pPr>
            <w:r w:rsidRPr="001A083C">
              <w:rPr>
                <w:sz w:val="20"/>
                <w:szCs w:val="20"/>
              </w:rPr>
              <w:t>Acord de parteneriat</w:t>
            </w:r>
          </w:p>
        </w:tc>
        <w:tc>
          <w:tcPr>
            <w:tcW w:w="3352" w:type="dxa"/>
          </w:tcPr>
          <w:p w:rsidR="001A083C" w:rsidRPr="001A083C" w:rsidRDefault="001A083C" w:rsidP="00435B49">
            <w:pPr>
              <w:rPr>
                <w:sz w:val="20"/>
                <w:szCs w:val="20"/>
              </w:rPr>
            </w:pPr>
            <w:r w:rsidRPr="001A083C">
              <w:rPr>
                <w:sz w:val="20"/>
                <w:szCs w:val="20"/>
              </w:rPr>
              <w:t>Șc. Gimn. ,,Nanu Muscel” Argeș</w:t>
            </w:r>
          </w:p>
        </w:tc>
        <w:tc>
          <w:tcPr>
            <w:tcW w:w="2083" w:type="dxa"/>
          </w:tcPr>
          <w:p w:rsidR="001A083C" w:rsidRPr="001A083C" w:rsidRDefault="001A083C" w:rsidP="00435B49">
            <w:pPr>
              <w:rPr>
                <w:sz w:val="20"/>
                <w:szCs w:val="20"/>
              </w:rPr>
            </w:pPr>
            <w:r w:rsidRPr="001A083C">
              <w:rPr>
                <w:sz w:val="20"/>
                <w:szCs w:val="20"/>
              </w:rPr>
              <w:t>1687/12.10.2018</w:t>
            </w:r>
          </w:p>
        </w:tc>
        <w:tc>
          <w:tcPr>
            <w:tcW w:w="1695" w:type="dxa"/>
          </w:tcPr>
          <w:p w:rsidR="001A083C" w:rsidRDefault="001A083C" w:rsidP="00435B49">
            <w:pPr>
              <w:rPr>
                <w:sz w:val="20"/>
                <w:szCs w:val="20"/>
              </w:rPr>
            </w:pPr>
            <w:r w:rsidRPr="001A083C">
              <w:rPr>
                <w:sz w:val="20"/>
                <w:szCs w:val="20"/>
              </w:rPr>
              <w:t>Directorul unit.</w:t>
            </w:r>
          </w:p>
          <w:p w:rsidR="001A083C" w:rsidRPr="001A083C" w:rsidRDefault="001A083C" w:rsidP="00435B49">
            <w:pPr>
              <w:rPr>
                <w:sz w:val="20"/>
                <w:szCs w:val="20"/>
              </w:rPr>
            </w:pP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Acord parteneriat</w:t>
            </w:r>
          </w:p>
        </w:tc>
        <w:tc>
          <w:tcPr>
            <w:tcW w:w="3352" w:type="dxa"/>
          </w:tcPr>
          <w:p w:rsidR="001A083C" w:rsidRPr="001A083C" w:rsidRDefault="001A083C" w:rsidP="00435B49">
            <w:pPr>
              <w:rPr>
                <w:sz w:val="20"/>
                <w:szCs w:val="20"/>
              </w:rPr>
            </w:pPr>
            <w:r w:rsidRPr="001A083C">
              <w:rPr>
                <w:sz w:val="20"/>
                <w:szCs w:val="20"/>
              </w:rPr>
              <w:t>Casa de Cultură ,,I.L. Caragiale” Ploiești</w:t>
            </w:r>
          </w:p>
        </w:tc>
        <w:tc>
          <w:tcPr>
            <w:tcW w:w="2083" w:type="dxa"/>
          </w:tcPr>
          <w:p w:rsidR="001A083C" w:rsidRPr="001A083C" w:rsidRDefault="001A083C" w:rsidP="00435B49">
            <w:pPr>
              <w:rPr>
                <w:sz w:val="20"/>
                <w:szCs w:val="20"/>
              </w:rPr>
            </w:pPr>
            <w:r w:rsidRPr="001A083C">
              <w:rPr>
                <w:sz w:val="20"/>
                <w:szCs w:val="20"/>
              </w:rPr>
              <w:t>1973 / 04.12.2018</w:t>
            </w:r>
          </w:p>
        </w:tc>
        <w:tc>
          <w:tcPr>
            <w:tcW w:w="1695" w:type="dxa"/>
          </w:tcPr>
          <w:p w:rsidR="001A083C" w:rsidRPr="001A083C" w:rsidRDefault="001A083C" w:rsidP="00435B49">
            <w:pPr>
              <w:rPr>
                <w:sz w:val="20"/>
                <w:szCs w:val="20"/>
              </w:rPr>
            </w:pPr>
            <w:r w:rsidRPr="001A083C">
              <w:rPr>
                <w:sz w:val="20"/>
                <w:szCs w:val="20"/>
              </w:rPr>
              <w:t>Directorul unit.</w:t>
            </w: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Acord parteneriat</w:t>
            </w:r>
          </w:p>
        </w:tc>
        <w:tc>
          <w:tcPr>
            <w:tcW w:w="3352" w:type="dxa"/>
          </w:tcPr>
          <w:p w:rsidR="001A083C" w:rsidRPr="001A083C" w:rsidRDefault="001A083C" w:rsidP="00435B49">
            <w:pPr>
              <w:rPr>
                <w:sz w:val="20"/>
                <w:szCs w:val="20"/>
              </w:rPr>
            </w:pPr>
            <w:r w:rsidRPr="001A083C">
              <w:rPr>
                <w:sz w:val="20"/>
                <w:szCs w:val="20"/>
              </w:rPr>
              <w:t>Grădinița cu program prelungit Nr. 32 Ploiești</w:t>
            </w:r>
          </w:p>
        </w:tc>
        <w:tc>
          <w:tcPr>
            <w:tcW w:w="2083" w:type="dxa"/>
          </w:tcPr>
          <w:p w:rsidR="001A083C" w:rsidRPr="001A083C" w:rsidRDefault="001A083C" w:rsidP="00435B49">
            <w:pPr>
              <w:rPr>
                <w:sz w:val="20"/>
                <w:szCs w:val="20"/>
              </w:rPr>
            </w:pPr>
            <w:r w:rsidRPr="001A083C">
              <w:rPr>
                <w:sz w:val="20"/>
                <w:szCs w:val="20"/>
              </w:rPr>
              <w:t>1746/19.10.2018</w:t>
            </w:r>
          </w:p>
        </w:tc>
        <w:tc>
          <w:tcPr>
            <w:tcW w:w="1695" w:type="dxa"/>
          </w:tcPr>
          <w:p w:rsidR="001A083C" w:rsidRPr="001A083C" w:rsidRDefault="001A083C" w:rsidP="00435B49">
            <w:pPr>
              <w:rPr>
                <w:sz w:val="20"/>
                <w:szCs w:val="20"/>
              </w:rPr>
            </w:pPr>
            <w:r w:rsidRPr="001A083C">
              <w:rPr>
                <w:sz w:val="20"/>
                <w:szCs w:val="20"/>
              </w:rPr>
              <w:t>Directorul unit.</w:t>
            </w: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Acord parteneriat</w:t>
            </w:r>
          </w:p>
        </w:tc>
        <w:tc>
          <w:tcPr>
            <w:tcW w:w="3352" w:type="dxa"/>
          </w:tcPr>
          <w:p w:rsidR="001A083C" w:rsidRPr="001A083C" w:rsidRDefault="001A083C" w:rsidP="00435B49">
            <w:pPr>
              <w:rPr>
                <w:sz w:val="20"/>
                <w:szCs w:val="20"/>
              </w:rPr>
            </w:pPr>
            <w:r w:rsidRPr="001A083C">
              <w:rPr>
                <w:sz w:val="20"/>
                <w:szCs w:val="20"/>
              </w:rPr>
              <w:t>Teatrul Tomis Constanța</w:t>
            </w:r>
          </w:p>
        </w:tc>
        <w:tc>
          <w:tcPr>
            <w:tcW w:w="2083" w:type="dxa"/>
          </w:tcPr>
          <w:p w:rsidR="001A083C" w:rsidRPr="001A083C" w:rsidRDefault="001A083C" w:rsidP="00435B49">
            <w:pPr>
              <w:rPr>
                <w:sz w:val="20"/>
                <w:szCs w:val="20"/>
              </w:rPr>
            </w:pPr>
            <w:r w:rsidRPr="001A083C">
              <w:rPr>
                <w:sz w:val="20"/>
                <w:szCs w:val="20"/>
              </w:rPr>
              <w:t>1517/27.09.2018</w:t>
            </w:r>
          </w:p>
        </w:tc>
        <w:tc>
          <w:tcPr>
            <w:tcW w:w="1695" w:type="dxa"/>
          </w:tcPr>
          <w:p w:rsidR="001A083C" w:rsidRDefault="001A083C" w:rsidP="00435B49">
            <w:pPr>
              <w:rPr>
                <w:sz w:val="20"/>
                <w:szCs w:val="20"/>
              </w:rPr>
            </w:pPr>
            <w:r w:rsidRPr="001A083C">
              <w:rPr>
                <w:sz w:val="20"/>
                <w:szCs w:val="20"/>
              </w:rPr>
              <w:t>Directorul unit.</w:t>
            </w:r>
          </w:p>
          <w:p w:rsidR="001A083C" w:rsidRPr="001A083C" w:rsidRDefault="001A083C" w:rsidP="00435B49">
            <w:pPr>
              <w:rPr>
                <w:sz w:val="20"/>
                <w:szCs w:val="20"/>
              </w:rPr>
            </w:pP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Parteneriat de educație internațional</w:t>
            </w:r>
          </w:p>
        </w:tc>
        <w:tc>
          <w:tcPr>
            <w:tcW w:w="3352" w:type="dxa"/>
          </w:tcPr>
          <w:p w:rsidR="001A083C" w:rsidRPr="001A083C" w:rsidRDefault="001A083C" w:rsidP="00435B49">
            <w:pPr>
              <w:rPr>
                <w:sz w:val="20"/>
                <w:szCs w:val="20"/>
              </w:rPr>
            </w:pPr>
            <w:r w:rsidRPr="001A083C">
              <w:rPr>
                <w:sz w:val="20"/>
                <w:szCs w:val="20"/>
              </w:rPr>
              <w:t>Romconcept București</w:t>
            </w:r>
          </w:p>
        </w:tc>
        <w:tc>
          <w:tcPr>
            <w:tcW w:w="2083" w:type="dxa"/>
          </w:tcPr>
          <w:p w:rsidR="001A083C" w:rsidRPr="001A083C" w:rsidRDefault="001A083C" w:rsidP="00435B49">
            <w:pPr>
              <w:rPr>
                <w:sz w:val="20"/>
                <w:szCs w:val="20"/>
              </w:rPr>
            </w:pPr>
            <w:r w:rsidRPr="001A083C">
              <w:rPr>
                <w:sz w:val="20"/>
                <w:szCs w:val="20"/>
              </w:rPr>
              <w:t>29205/01.09.2018</w:t>
            </w:r>
          </w:p>
        </w:tc>
        <w:tc>
          <w:tcPr>
            <w:tcW w:w="1695" w:type="dxa"/>
          </w:tcPr>
          <w:p w:rsidR="001A083C" w:rsidRPr="001A083C" w:rsidRDefault="001A083C" w:rsidP="00435B49">
            <w:pPr>
              <w:rPr>
                <w:sz w:val="20"/>
                <w:szCs w:val="20"/>
              </w:rPr>
            </w:pPr>
            <w:r w:rsidRPr="001A083C">
              <w:rPr>
                <w:sz w:val="20"/>
                <w:szCs w:val="20"/>
              </w:rPr>
              <w:t>Directorul unit.</w:t>
            </w: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Contract de  parteneriat</w:t>
            </w:r>
          </w:p>
        </w:tc>
        <w:tc>
          <w:tcPr>
            <w:tcW w:w="3352" w:type="dxa"/>
          </w:tcPr>
          <w:p w:rsidR="001A083C" w:rsidRPr="001A083C" w:rsidRDefault="001A083C" w:rsidP="00435B49">
            <w:pPr>
              <w:rPr>
                <w:sz w:val="20"/>
                <w:szCs w:val="20"/>
              </w:rPr>
            </w:pPr>
            <w:r w:rsidRPr="001A083C">
              <w:rPr>
                <w:sz w:val="20"/>
                <w:szCs w:val="20"/>
              </w:rPr>
              <w:t>S.C. Editura D`Art Media S.R.L Argeș</w:t>
            </w:r>
          </w:p>
        </w:tc>
        <w:tc>
          <w:tcPr>
            <w:tcW w:w="2083" w:type="dxa"/>
          </w:tcPr>
          <w:p w:rsidR="001A083C" w:rsidRPr="001A083C" w:rsidRDefault="001A083C" w:rsidP="00435B49">
            <w:pPr>
              <w:rPr>
                <w:sz w:val="20"/>
                <w:szCs w:val="20"/>
              </w:rPr>
            </w:pPr>
            <w:r w:rsidRPr="001A083C">
              <w:rPr>
                <w:sz w:val="20"/>
                <w:szCs w:val="20"/>
              </w:rPr>
              <w:t>1663 / 03.12.2018</w:t>
            </w:r>
          </w:p>
        </w:tc>
        <w:tc>
          <w:tcPr>
            <w:tcW w:w="1695" w:type="dxa"/>
          </w:tcPr>
          <w:p w:rsidR="001A083C" w:rsidRPr="001A083C" w:rsidRDefault="001A083C" w:rsidP="00435B49">
            <w:pPr>
              <w:rPr>
                <w:sz w:val="20"/>
                <w:szCs w:val="20"/>
              </w:rPr>
            </w:pPr>
            <w:r w:rsidRPr="001A083C">
              <w:rPr>
                <w:sz w:val="20"/>
                <w:szCs w:val="20"/>
              </w:rPr>
              <w:t>Savu Irina</w:t>
            </w: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Protocol de colaborare</w:t>
            </w:r>
          </w:p>
        </w:tc>
        <w:tc>
          <w:tcPr>
            <w:tcW w:w="3352" w:type="dxa"/>
          </w:tcPr>
          <w:p w:rsidR="001A083C" w:rsidRPr="001A083C" w:rsidRDefault="001A083C" w:rsidP="00435B49">
            <w:pPr>
              <w:rPr>
                <w:sz w:val="20"/>
                <w:szCs w:val="20"/>
              </w:rPr>
            </w:pPr>
            <w:r w:rsidRPr="001A083C">
              <w:rPr>
                <w:sz w:val="20"/>
                <w:szCs w:val="20"/>
              </w:rPr>
              <w:t xml:space="preserve">Ministerul Sănătății- Direcția Generală Asistență medicală și Sănătate publică </w:t>
            </w:r>
          </w:p>
        </w:tc>
        <w:tc>
          <w:tcPr>
            <w:tcW w:w="2083" w:type="dxa"/>
          </w:tcPr>
          <w:p w:rsidR="001A083C" w:rsidRPr="001A083C" w:rsidRDefault="001A083C" w:rsidP="00435B49">
            <w:pPr>
              <w:rPr>
                <w:sz w:val="20"/>
                <w:szCs w:val="20"/>
              </w:rPr>
            </w:pPr>
            <w:r w:rsidRPr="001A083C">
              <w:rPr>
                <w:sz w:val="20"/>
                <w:szCs w:val="20"/>
              </w:rPr>
              <w:t>6833/ 11.07.2017</w:t>
            </w:r>
          </w:p>
        </w:tc>
        <w:tc>
          <w:tcPr>
            <w:tcW w:w="1695" w:type="dxa"/>
          </w:tcPr>
          <w:p w:rsidR="001A083C" w:rsidRPr="001A083C" w:rsidRDefault="001A083C" w:rsidP="00435B49">
            <w:pPr>
              <w:rPr>
                <w:sz w:val="20"/>
                <w:szCs w:val="20"/>
              </w:rPr>
            </w:pPr>
            <w:r w:rsidRPr="001A083C">
              <w:rPr>
                <w:sz w:val="20"/>
                <w:szCs w:val="20"/>
              </w:rPr>
              <w:t>Directorul unit., diriginții claselor a V-a</w:t>
            </w:r>
          </w:p>
        </w:tc>
      </w:tr>
      <w:tr w:rsidR="001A083C" w:rsidRPr="00241134" w:rsidTr="001A083C">
        <w:tc>
          <w:tcPr>
            <w:tcW w:w="828" w:type="dxa"/>
          </w:tcPr>
          <w:p w:rsidR="001A083C" w:rsidRPr="001A083C" w:rsidRDefault="001A083C" w:rsidP="001A083C">
            <w:pPr>
              <w:ind w:left="360"/>
              <w:rPr>
                <w:sz w:val="20"/>
                <w:szCs w:val="20"/>
              </w:rPr>
            </w:pPr>
          </w:p>
        </w:tc>
        <w:tc>
          <w:tcPr>
            <w:tcW w:w="1906" w:type="dxa"/>
          </w:tcPr>
          <w:p w:rsidR="001A083C" w:rsidRPr="001A083C" w:rsidRDefault="001A083C" w:rsidP="00435B49">
            <w:pPr>
              <w:rPr>
                <w:sz w:val="20"/>
                <w:szCs w:val="20"/>
              </w:rPr>
            </w:pPr>
            <w:r w:rsidRPr="001A083C">
              <w:rPr>
                <w:sz w:val="20"/>
                <w:szCs w:val="20"/>
              </w:rPr>
              <w:t>Contract de  parteneriat</w:t>
            </w:r>
          </w:p>
        </w:tc>
        <w:tc>
          <w:tcPr>
            <w:tcW w:w="3352" w:type="dxa"/>
          </w:tcPr>
          <w:p w:rsidR="001A083C" w:rsidRPr="001A083C" w:rsidRDefault="001A083C" w:rsidP="00435B49">
            <w:pPr>
              <w:rPr>
                <w:sz w:val="20"/>
                <w:szCs w:val="20"/>
              </w:rPr>
            </w:pPr>
            <w:r w:rsidRPr="001A083C">
              <w:rPr>
                <w:sz w:val="20"/>
                <w:szCs w:val="20"/>
              </w:rPr>
              <w:t>Fundația pentru Științe și Arte Paralela 45 / Comper</w:t>
            </w:r>
          </w:p>
        </w:tc>
        <w:tc>
          <w:tcPr>
            <w:tcW w:w="2083" w:type="dxa"/>
          </w:tcPr>
          <w:p w:rsidR="001A083C" w:rsidRPr="001A083C" w:rsidRDefault="001A083C" w:rsidP="00435B49">
            <w:pPr>
              <w:rPr>
                <w:sz w:val="20"/>
                <w:szCs w:val="20"/>
              </w:rPr>
            </w:pPr>
            <w:r w:rsidRPr="001A083C">
              <w:rPr>
                <w:sz w:val="20"/>
                <w:szCs w:val="20"/>
              </w:rPr>
              <w:t>26/14.01.2019</w:t>
            </w:r>
          </w:p>
        </w:tc>
        <w:tc>
          <w:tcPr>
            <w:tcW w:w="1695" w:type="dxa"/>
          </w:tcPr>
          <w:p w:rsidR="001A083C" w:rsidRPr="001A083C" w:rsidRDefault="001A083C" w:rsidP="00435B49">
            <w:pPr>
              <w:rPr>
                <w:sz w:val="20"/>
                <w:szCs w:val="20"/>
              </w:rPr>
            </w:pPr>
            <w:r w:rsidRPr="001A083C">
              <w:rPr>
                <w:sz w:val="20"/>
                <w:szCs w:val="20"/>
              </w:rPr>
              <w:t xml:space="preserve">Directorul unit. </w:t>
            </w:r>
          </w:p>
          <w:p w:rsidR="001A083C" w:rsidRPr="001A083C" w:rsidRDefault="001A083C" w:rsidP="00435B49">
            <w:pPr>
              <w:rPr>
                <w:sz w:val="20"/>
                <w:szCs w:val="20"/>
              </w:rPr>
            </w:pPr>
            <w:r w:rsidRPr="001A083C">
              <w:rPr>
                <w:sz w:val="20"/>
                <w:szCs w:val="20"/>
              </w:rPr>
              <w:t>Prof. limba română, matem.</w:t>
            </w:r>
          </w:p>
        </w:tc>
      </w:tr>
    </w:tbl>
    <w:p w:rsidR="00BC7546" w:rsidRPr="00EF2A8E" w:rsidRDefault="00BC7546" w:rsidP="00441B57">
      <w:pPr>
        <w:autoSpaceDE w:val="0"/>
        <w:autoSpaceDN w:val="0"/>
        <w:adjustRightInd w:val="0"/>
        <w:spacing w:line="360" w:lineRule="auto"/>
        <w:rPr>
          <w:rFonts w:ascii="Arial" w:eastAsia="Calibri" w:hAnsi="Arial" w:cs="Arial"/>
          <w:b/>
        </w:rPr>
      </w:pPr>
    </w:p>
    <w:p w:rsidR="00E3300A" w:rsidRPr="008F11AF" w:rsidRDefault="00E3300A" w:rsidP="00E3300A">
      <w:pPr>
        <w:pStyle w:val="ListParagraph"/>
        <w:spacing w:after="200" w:line="360" w:lineRule="auto"/>
        <w:ind w:left="1080"/>
        <w:contextualSpacing/>
        <w:rPr>
          <w:b/>
          <w:i/>
          <w:sz w:val="24"/>
          <w:szCs w:val="24"/>
          <w:lang w:val="ro-RO"/>
        </w:rPr>
      </w:pPr>
    </w:p>
    <w:p w:rsidR="00E6715F" w:rsidRPr="009B5149" w:rsidRDefault="001E747D" w:rsidP="001E747D">
      <w:pPr>
        <w:autoSpaceDE w:val="0"/>
        <w:autoSpaceDN w:val="0"/>
        <w:adjustRightInd w:val="0"/>
        <w:jc w:val="center"/>
        <w:rPr>
          <w:rFonts w:eastAsia="SimSun"/>
          <w:b/>
          <w:bCs/>
          <w:lang w:eastAsia="zh-CN"/>
        </w:rPr>
      </w:pPr>
      <w:r w:rsidRPr="009B5149">
        <w:rPr>
          <w:rFonts w:eastAsia="SimSun"/>
          <w:b/>
          <w:bCs/>
          <w:u w:val="single"/>
          <w:lang w:eastAsia="zh-CN"/>
        </w:rPr>
        <w:t xml:space="preserve">VII. </w:t>
      </w:r>
      <w:r w:rsidR="00E6715F" w:rsidRPr="009B5149">
        <w:rPr>
          <w:rFonts w:eastAsia="SimSun"/>
          <w:b/>
          <w:bCs/>
          <w:u w:val="single"/>
          <w:lang w:eastAsia="zh-CN"/>
        </w:rPr>
        <w:t>Directii de actiune pentru sem II. pentru cresterea eficientei muncii educative in unitate</w:t>
      </w:r>
      <w:r w:rsidR="00E6715F" w:rsidRPr="009B5149">
        <w:rPr>
          <w:rFonts w:eastAsia="SimSun"/>
          <w:b/>
          <w:bCs/>
          <w:lang w:eastAsia="zh-CN"/>
        </w:rPr>
        <w:t>.</w:t>
      </w:r>
    </w:p>
    <w:p w:rsidR="00E6715F" w:rsidRPr="009B5149" w:rsidRDefault="00E6715F" w:rsidP="00E6715F">
      <w:pPr>
        <w:autoSpaceDE w:val="0"/>
        <w:autoSpaceDN w:val="0"/>
        <w:adjustRightInd w:val="0"/>
        <w:rPr>
          <w:b/>
          <w:bCs/>
          <w:color w:val="0070C0"/>
          <w:u w:val="single"/>
          <w:lang w:eastAsia="en-US"/>
        </w:rPr>
      </w:pPr>
      <w:r w:rsidRPr="009B5149">
        <w:rPr>
          <w:b/>
          <w:bCs/>
          <w:color w:val="4F81BD"/>
          <w:lang w:eastAsia="en-US"/>
        </w:rPr>
        <w:t>a)</w:t>
      </w:r>
      <w:r w:rsidRPr="009B5149">
        <w:rPr>
          <w:b/>
          <w:bCs/>
          <w:color w:val="0070C0"/>
          <w:lang w:eastAsia="en-US"/>
        </w:rPr>
        <w:t xml:space="preserve"> </w:t>
      </w:r>
      <w:r w:rsidR="00D85B70" w:rsidRPr="009B5149">
        <w:rPr>
          <w:b/>
          <w:bCs/>
          <w:color w:val="0070C0"/>
          <w:lang w:eastAsia="en-US"/>
        </w:rPr>
        <w:t xml:space="preserve"> </w:t>
      </w:r>
      <w:r w:rsidR="00D85B70" w:rsidRPr="009B5149">
        <w:rPr>
          <w:b/>
          <w:bCs/>
          <w:color w:val="0070C0"/>
          <w:u w:val="single"/>
          <w:lang w:eastAsia="en-US"/>
        </w:rPr>
        <w:t>Dezvoltarea unor p</w:t>
      </w:r>
      <w:r w:rsidRPr="009B5149">
        <w:rPr>
          <w:b/>
          <w:bCs/>
          <w:color w:val="0070C0"/>
          <w:u w:val="single"/>
          <w:lang w:eastAsia="en-US"/>
        </w:rPr>
        <w:t>rograme de consiliere de grup pentru elevi</w:t>
      </w:r>
      <w:r w:rsidR="00D85B70" w:rsidRPr="009B5149">
        <w:rPr>
          <w:b/>
          <w:bCs/>
          <w:color w:val="0070C0"/>
          <w:u w:val="single"/>
          <w:lang w:eastAsia="en-US"/>
        </w:rPr>
        <w:t>i</w:t>
      </w:r>
      <w:r w:rsidRPr="009B5149">
        <w:rPr>
          <w:b/>
          <w:bCs/>
          <w:color w:val="0070C0"/>
          <w:u w:val="single"/>
          <w:lang w:eastAsia="en-US"/>
        </w:rPr>
        <w:t xml:space="preserve"> </w:t>
      </w:r>
      <w:r w:rsidR="00D85B70" w:rsidRPr="009B5149">
        <w:rPr>
          <w:b/>
          <w:bCs/>
          <w:color w:val="0070C0"/>
          <w:u w:val="single"/>
          <w:lang w:eastAsia="en-US"/>
        </w:rPr>
        <w:t xml:space="preserve">cu diferite probleme </w:t>
      </w:r>
    </w:p>
    <w:p w:rsidR="00E6715F" w:rsidRPr="009B5149" w:rsidRDefault="00E6715F" w:rsidP="00E6715F">
      <w:pPr>
        <w:autoSpaceDE w:val="0"/>
        <w:autoSpaceDN w:val="0"/>
        <w:adjustRightInd w:val="0"/>
        <w:rPr>
          <w:b/>
          <w:bCs/>
          <w:lang w:eastAsia="en-US"/>
        </w:rPr>
      </w:pPr>
    </w:p>
    <w:p w:rsidR="00E6715F" w:rsidRPr="009B5149" w:rsidRDefault="00E6715F" w:rsidP="00447A7D">
      <w:pPr>
        <w:numPr>
          <w:ilvl w:val="0"/>
          <w:numId w:val="14"/>
        </w:numPr>
        <w:autoSpaceDE w:val="0"/>
        <w:autoSpaceDN w:val="0"/>
        <w:adjustRightInd w:val="0"/>
        <w:rPr>
          <w:lang w:eastAsia="en-US"/>
        </w:rPr>
      </w:pPr>
      <w:r w:rsidRPr="009B5149">
        <w:rPr>
          <w:lang w:eastAsia="en-US"/>
        </w:rPr>
        <w:t>programe de grup pentru prevenirea şi combaterea violenţei în mediul şcolar:</w:t>
      </w:r>
    </w:p>
    <w:p w:rsidR="00E6715F" w:rsidRPr="009B5149" w:rsidRDefault="00E6715F" w:rsidP="00447A7D">
      <w:pPr>
        <w:numPr>
          <w:ilvl w:val="0"/>
          <w:numId w:val="14"/>
        </w:numPr>
        <w:autoSpaceDE w:val="0"/>
        <w:autoSpaceDN w:val="0"/>
        <w:adjustRightInd w:val="0"/>
        <w:rPr>
          <w:lang w:eastAsia="en-US"/>
        </w:rPr>
      </w:pPr>
      <w:r w:rsidRPr="009B5149">
        <w:rPr>
          <w:lang w:eastAsia="en-US"/>
        </w:rPr>
        <w:t>programe de dezvoltare a abilităţilor de comunicare / intercunoaştere/ dezvoltare personală/ dezvoltare abilităţi de învăţare:</w:t>
      </w:r>
    </w:p>
    <w:p w:rsidR="00E6715F" w:rsidRPr="009B5149" w:rsidRDefault="00E6715F" w:rsidP="00447A7D">
      <w:pPr>
        <w:numPr>
          <w:ilvl w:val="0"/>
          <w:numId w:val="14"/>
        </w:numPr>
        <w:autoSpaceDE w:val="0"/>
        <w:autoSpaceDN w:val="0"/>
        <w:adjustRightInd w:val="0"/>
        <w:rPr>
          <w:lang w:eastAsia="en-US"/>
        </w:rPr>
      </w:pPr>
      <w:r w:rsidRPr="009B5149">
        <w:rPr>
          <w:lang w:eastAsia="en-US"/>
        </w:rPr>
        <w:t>program de prevenire şi diminuare a absenteismului şi abandon şcolar si de dezvoltare a abilităţilor de învăţare</w:t>
      </w:r>
    </w:p>
    <w:p w:rsidR="00E6715F" w:rsidRPr="009B5149" w:rsidRDefault="00E6715F" w:rsidP="00447A7D">
      <w:pPr>
        <w:numPr>
          <w:ilvl w:val="0"/>
          <w:numId w:val="14"/>
        </w:numPr>
        <w:rPr>
          <w:lang w:eastAsia="en-US"/>
        </w:rPr>
      </w:pPr>
      <w:r w:rsidRPr="009B5149">
        <w:rPr>
          <w:lang w:eastAsia="en-US"/>
        </w:rPr>
        <w:t>programe de prevenire a apariţiei comportamentelor de risc</w:t>
      </w:r>
    </w:p>
    <w:p w:rsidR="00E6715F" w:rsidRPr="009B5149" w:rsidRDefault="00E6715F" w:rsidP="00E6715F"/>
    <w:p w:rsidR="00E6715F" w:rsidRPr="009B5149" w:rsidRDefault="00E6715F" w:rsidP="00E6715F">
      <w:pPr>
        <w:autoSpaceDE w:val="0"/>
        <w:autoSpaceDN w:val="0"/>
        <w:adjustRightInd w:val="0"/>
        <w:rPr>
          <w:rFonts w:eastAsia="SimSun"/>
          <w:b/>
          <w:bCs/>
          <w:color w:val="0070C0"/>
          <w:u w:val="single"/>
          <w:lang w:eastAsia="zh-CN"/>
        </w:rPr>
      </w:pPr>
      <w:r w:rsidRPr="009B5149">
        <w:rPr>
          <w:rFonts w:eastAsia="SimSun"/>
          <w:b/>
          <w:bCs/>
          <w:color w:val="4F81BD"/>
          <w:lang w:eastAsia="zh-CN"/>
        </w:rPr>
        <w:t>b</w:t>
      </w:r>
      <w:r w:rsidRPr="009B5149">
        <w:rPr>
          <w:rFonts w:eastAsia="SimSun"/>
          <w:b/>
          <w:bCs/>
          <w:color w:val="0070C0"/>
          <w:u w:val="single"/>
          <w:lang w:eastAsia="zh-CN"/>
        </w:rPr>
        <w:t>) Intensificarea activitatii educative a tuturor  inv. și prof. diriginți:</w:t>
      </w:r>
    </w:p>
    <w:p w:rsidR="0052039D" w:rsidRPr="009B5149" w:rsidRDefault="0052039D" w:rsidP="00E6715F">
      <w:pPr>
        <w:autoSpaceDE w:val="0"/>
        <w:autoSpaceDN w:val="0"/>
        <w:adjustRightInd w:val="0"/>
        <w:rPr>
          <w:rFonts w:eastAsia="SimSun"/>
          <w:b/>
          <w:bCs/>
          <w:color w:val="000000"/>
          <w:u w:val="single"/>
          <w:lang w:eastAsia="zh-CN"/>
        </w:rPr>
      </w:pPr>
    </w:p>
    <w:p w:rsidR="00E6715F" w:rsidRPr="009B5149" w:rsidRDefault="002226B8" w:rsidP="00447A7D">
      <w:pPr>
        <w:numPr>
          <w:ilvl w:val="0"/>
          <w:numId w:val="16"/>
        </w:numPr>
        <w:autoSpaceDE w:val="0"/>
        <w:autoSpaceDN w:val="0"/>
        <w:adjustRightInd w:val="0"/>
        <w:rPr>
          <w:rFonts w:eastAsia="SimSun"/>
          <w:bCs/>
          <w:color w:val="000000"/>
          <w:lang w:eastAsia="zh-CN"/>
        </w:rPr>
      </w:pPr>
      <w:r w:rsidRPr="009B5149">
        <w:rPr>
          <w:rFonts w:eastAsia="SimSun"/>
          <w:bCs/>
          <w:color w:val="000000"/>
          <w:lang w:eastAsia="zh-CN"/>
        </w:rPr>
        <w:t xml:space="preserve"> asigurarea cunoasterii de catre</w:t>
      </w:r>
      <w:r w:rsidR="0052039D" w:rsidRPr="009B5149">
        <w:rPr>
          <w:rFonts w:eastAsia="SimSun"/>
          <w:bCs/>
          <w:color w:val="000000"/>
          <w:lang w:eastAsia="zh-CN"/>
        </w:rPr>
        <w:t xml:space="preserve"> toti elevii si parintii a regulamentelor</w:t>
      </w:r>
      <w:r w:rsidR="00E6715F" w:rsidRPr="009B5149">
        <w:rPr>
          <w:rFonts w:eastAsia="SimSun"/>
          <w:bCs/>
          <w:color w:val="000000"/>
          <w:lang w:eastAsia="zh-CN"/>
        </w:rPr>
        <w:t xml:space="preserve"> scolare.</w:t>
      </w:r>
    </w:p>
    <w:p w:rsidR="0052039D" w:rsidRPr="009B5149" w:rsidRDefault="0052039D" w:rsidP="00447A7D">
      <w:pPr>
        <w:numPr>
          <w:ilvl w:val="0"/>
          <w:numId w:val="16"/>
        </w:numPr>
        <w:rPr>
          <w:color w:val="000000"/>
        </w:rPr>
      </w:pPr>
      <w:r w:rsidRPr="009B5149">
        <w:rPr>
          <w:color w:val="000000"/>
        </w:rPr>
        <w:t>Sanctionarea cf regulamentelor a abaterilor disciplinare</w:t>
      </w:r>
    </w:p>
    <w:p w:rsidR="0052039D" w:rsidRPr="009B5149" w:rsidRDefault="0052039D" w:rsidP="00447A7D">
      <w:pPr>
        <w:numPr>
          <w:ilvl w:val="0"/>
          <w:numId w:val="16"/>
        </w:numPr>
        <w:rPr>
          <w:color w:val="000000"/>
        </w:rPr>
      </w:pPr>
      <w:r w:rsidRPr="009B5149">
        <w:rPr>
          <w:color w:val="000000"/>
        </w:rPr>
        <w:t xml:space="preserve">Identificarea elevilor vulnerabili la acte de indisciplina si </w:t>
      </w:r>
      <w:r w:rsidR="00E6715F" w:rsidRPr="009B5149">
        <w:rPr>
          <w:color w:val="000000"/>
        </w:rPr>
        <w:t>stabili</w:t>
      </w:r>
      <w:r w:rsidRPr="009B5149">
        <w:rPr>
          <w:color w:val="000000"/>
        </w:rPr>
        <w:t>rea unor</w:t>
      </w:r>
      <w:r w:rsidR="00E6715F" w:rsidRPr="009B5149">
        <w:rPr>
          <w:color w:val="000000"/>
        </w:rPr>
        <w:t xml:space="preserve"> </w:t>
      </w:r>
      <w:r w:rsidRPr="009B5149">
        <w:rPr>
          <w:color w:val="000000"/>
        </w:rPr>
        <w:t>programe de educatie</w:t>
      </w:r>
    </w:p>
    <w:p w:rsidR="00E6715F" w:rsidRPr="009B5149" w:rsidRDefault="0052039D" w:rsidP="00447A7D">
      <w:pPr>
        <w:numPr>
          <w:ilvl w:val="0"/>
          <w:numId w:val="16"/>
        </w:numPr>
        <w:rPr>
          <w:color w:val="000000"/>
        </w:rPr>
      </w:pPr>
      <w:r w:rsidRPr="009B5149">
        <w:rPr>
          <w:color w:val="000000"/>
        </w:rPr>
        <w:t>Cresterea eficientei orei</w:t>
      </w:r>
      <w:r w:rsidR="00E6715F" w:rsidRPr="009B5149">
        <w:rPr>
          <w:color w:val="000000"/>
        </w:rPr>
        <w:t xml:space="preserve"> de dirigentie prin tematica adecvata ,vârstei ,problemelor clasei şi care sa stârnească interes din partea elevilor ,această oră va contribui într-o buna măsură la modelarea acestor tineri.</w:t>
      </w:r>
    </w:p>
    <w:p w:rsidR="0052039D" w:rsidRPr="009B5149" w:rsidRDefault="0052039D" w:rsidP="0052039D">
      <w:pPr>
        <w:ind w:left="720"/>
        <w:rPr>
          <w:color w:val="000000"/>
        </w:rPr>
      </w:pPr>
    </w:p>
    <w:p w:rsidR="00E6715F" w:rsidRPr="009B5149" w:rsidRDefault="00E6715F" w:rsidP="00E6715F">
      <w:pPr>
        <w:rPr>
          <w:b/>
          <w:color w:val="000000"/>
        </w:rPr>
      </w:pPr>
      <w:r w:rsidRPr="009B5149">
        <w:rPr>
          <w:color w:val="4F81BD"/>
        </w:rPr>
        <w:t>c)</w:t>
      </w:r>
      <w:r w:rsidRPr="009B5149">
        <w:rPr>
          <w:color w:val="000000"/>
        </w:rPr>
        <w:t xml:space="preserve"> </w:t>
      </w:r>
      <w:r w:rsidR="005D528E" w:rsidRPr="009B5149">
        <w:rPr>
          <w:color w:val="000000"/>
        </w:rPr>
        <w:t xml:space="preserve"> </w:t>
      </w:r>
      <w:r w:rsidRPr="009B5149">
        <w:rPr>
          <w:b/>
          <w:color w:val="0070C0"/>
          <w:u w:val="single"/>
        </w:rPr>
        <w:t xml:space="preserve">activitati educative </w:t>
      </w:r>
      <w:r w:rsidR="00D85B70" w:rsidRPr="009B5149">
        <w:rPr>
          <w:b/>
          <w:color w:val="0070C0"/>
          <w:u w:val="single"/>
        </w:rPr>
        <w:t xml:space="preserve">integrate in orele de specialitate </w:t>
      </w:r>
      <w:r w:rsidRPr="009B5149">
        <w:rPr>
          <w:b/>
          <w:color w:val="0070C0"/>
          <w:u w:val="single"/>
        </w:rPr>
        <w:t>ce vizeaza toate cadrele didactice</w:t>
      </w:r>
      <w:r w:rsidRPr="009B5149">
        <w:rPr>
          <w:b/>
          <w:color w:val="000000"/>
        </w:rPr>
        <w:t>:</w:t>
      </w:r>
    </w:p>
    <w:p w:rsidR="00E6715F" w:rsidRPr="009B5149" w:rsidRDefault="00E6715F" w:rsidP="00447A7D">
      <w:pPr>
        <w:numPr>
          <w:ilvl w:val="0"/>
          <w:numId w:val="15"/>
        </w:numPr>
        <w:rPr>
          <w:color w:val="000000"/>
        </w:rPr>
      </w:pPr>
      <w:r w:rsidRPr="009B5149">
        <w:rPr>
          <w:color w:val="000000"/>
        </w:rPr>
        <w:t xml:space="preserve">Exploatarea intregului potential educativ </w:t>
      </w:r>
      <w:r w:rsidRPr="00B4277E">
        <w:rPr>
          <w:bCs/>
          <w:color w:val="000000"/>
        </w:rPr>
        <w:t>al continuturilor</w:t>
      </w:r>
      <w:r w:rsidRPr="009B5149">
        <w:rPr>
          <w:color w:val="000000"/>
        </w:rPr>
        <w:t xml:space="preserve"> predate la toate disciplinele</w:t>
      </w:r>
      <w:r w:rsidR="0052039D" w:rsidRPr="009B5149">
        <w:rPr>
          <w:color w:val="000000"/>
        </w:rPr>
        <w:t>,</w:t>
      </w:r>
      <w:r w:rsidRPr="009B5149">
        <w:rPr>
          <w:color w:val="000000"/>
        </w:rPr>
        <w:t xml:space="preserve"> asupra acestui aspect insistând fiecare cadru didactic in parte.</w:t>
      </w:r>
    </w:p>
    <w:p w:rsidR="00E6715F" w:rsidRPr="009B5149" w:rsidRDefault="00E6715F" w:rsidP="00447A7D">
      <w:pPr>
        <w:numPr>
          <w:ilvl w:val="0"/>
          <w:numId w:val="15"/>
        </w:numPr>
        <w:rPr>
          <w:color w:val="000000"/>
        </w:rPr>
      </w:pPr>
      <w:r w:rsidRPr="009B5149">
        <w:rPr>
          <w:color w:val="000000"/>
        </w:rPr>
        <w:t xml:space="preserve">Asigurarea cadrului unei comunicari deschise cu elevii, </w:t>
      </w:r>
      <w:r w:rsidR="0052039D" w:rsidRPr="009B5149">
        <w:rPr>
          <w:color w:val="000000"/>
        </w:rPr>
        <w:t>dincolo de ora de curs  modalit</w:t>
      </w:r>
      <w:r w:rsidRPr="009B5149">
        <w:rPr>
          <w:color w:val="000000"/>
        </w:rPr>
        <w:t>ate ce s-a dovedit a fi extrem de interesantă  si utila din mai multe motive:</w:t>
      </w:r>
    </w:p>
    <w:p w:rsidR="00E6715F" w:rsidRPr="009B5149" w:rsidRDefault="00E6715F" w:rsidP="00447A7D">
      <w:pPr>
        <w:numPr>
          <w:ilvl w:val="0"/>
          <w:numId w:val="15"/>
        </w:numPr>
        <w:rPr>
          <w:color w:val="000000"/>
        </w:rPr>
      </w:pPr>
      <w:r w:rsidRPr="009B5149">
        <w:rPr>
          <w:color w:val="000000"/>
        </w:rPr>
        <w:t xml:space="preserve">Realizarea unei cunoasteri mai profunda a colectivelor de elevi,a dorintelor ,a problemelor lor, </w:t>
      </w:r>
    </w:p>
    <w:p w:rsidR="00E6715F" w:rsidRPr="009B5149" w:rsidRDefault="00E6715F" w:rsidP="00447A7D">
      <w:pPr>
        <w:numPr>
          <w:ilvl w:val="0"/>
          <w:numId w:val="15"/>
        </w:numPr>
        <w:jc w:val="both"/>
        <w:rPr>
          <w:bCs/>
          <w:color w:val="000000"/>
        </w:rPr>
      </w:pPr>
      <w:r w:rsidRPr="009B5149">
        <w:rPr>
          <w:bCs/>
          <w:color w:val="000000"/>
        </w:rPr>
        <w:lastRenderedPageBreak/>
        <w:t>Organizarea unor activitati pentru atragerea copiilor pe terenul de sport, în săli de    concerte, la spectacole cu mesaj educativ în scopul promovării valorilor în randul generatiei tinere;</w:t>
      </w:r>
    </w:p>
    <w:p w:rsidR="00E6715F" w:rsidRPr="009B5149" w:rsidRDefault="00E6715F" w:rsidP="00447A7D">
      <w:pPr>
        <w:numPr>
          <w:ilvl w:val="0"/>
          <w:numId w:val="15"/>
        </w:numPr>
        <w:jc w:val="both"/>
        <w:rPr>
          <w:bCs/>
          <w:color w:val="000000"/>
        </w:rPr>
      </w:pPr>
      <w:r w:rsidRPr="009B5149">
        <w:rPr>
          <w:bCs/>
          <w:color w:val="000000"/>
        </w:rPr>
        <w:t>Organizarea unor expozitii de afise /sloganuri, de  prezentari power point legate de tematica nonviolentei in scoala; mass-media, societate etc.;</w:t>
      </w:r>
    </w:p>
    <w:p w:rsidR="00E6715F" w:rsidRPr="009B5149" w:rsidRDefault="00E6715F" w:rsidP="00447A7D">
      <w:pPr>
        <w:numPr>
          <w:ilvl w:val="0"/>
          <w:numId w:val="15"/>
        </w:numPr>
        <w:jc w:val="both"/>
        <w:rPr>
          <w:bCs/>
          <w:color w:val="000000"/>
        </w:rPr>
      </w:pPr>
      <w:r w:rsidRPr="009B5149">
        <w:rPr>
          <w:bCs/>
          <w:color w:val="000000"/>
        </w:rPr>
        <w:t xml:space="preserve">Dezvoltarea de programe educative </w:t>
      </w:r>
      <w:r w:rsidR="0052039D" w:rsidRPr="009B5149">
        <w:rPr>
          <w:bCs/>
          <w:color w:val="000000"/>
        </w:rPr>
        <w:t xml:space="preserve">interne </w:t>
      </w:r>
      <w:r w:rsidRPr="009B5149">
        <w:rPr>
          <w:bCs/>
          <w:color w:val="000000"/>
        </w:rPr>
        <w:t>;</w:t>
      </w:r>
      <w:r w:rsidR="0052039D" w:rsidRPr="009B5149">
        <w:rPr>
          <w:bCs/>
          <w:color w:val="000000"/>
        </w:rPr>
        <w:t>Radio 10, revista pro10, etc</w:t>
      </w:r>
    </w:p>
    <w:p w:rsidR="00E6715F" w:rsidRPr="009B5149" w:rsidRDefault="00E6715F" w:rsidP="00447A7D">
      <w:pPr>
        <w:numPr>
          <w:ilvl w:val="0"/>
          <w:numId w:val="15"/>
        </w:numPr>
        <w:jc w:val="both"/>
        <w:rPr>
          <w:bCs/>
          <w:color w:val="000000"/>
        </w:rPr>
      </w:pPr>
      <w:r w:rsidRPr="009B5149">
        <w:rPr>
          <w:bCs/>
          <w:color w:val="000000"/>
        </w:rPr>
        <w:t>Diversificarea modalitatilor de realizare a activitatilor extracurriculare(optionale) si extrascolare prin oferte educationale atractive;</w:t>
      </w:r>
    </w:p>
    <w:p w:rsidR="00E7090D" w:rsidRPr="009B5149" w:rsidRDefault="00E6715F" w:rsidP="00447A7D">
      <w:pPr>
        <w:numPr>
          <w:ilvl w:val="0"/>
          <w:numId w:val="15"/>
        </w:numPr>
        <w:jc w:val="both"/>
        <w:rPr>
          <w:bCs/>
          <w:color w:val="000000"/>
        </w:rPr>
      </w:pPr>
      <w:r w:rsidRPr="009B5149">
        <w:rPr>
          <w:bCs/>
          <w:color w:val="000000"/>
        </w:rPr>
        <w:t>Dezvoltarea parteneriatului educativ  scoala-familie si scoala</w:t>
      </w:r>
      <w:r w:rsidR="00F949C5" w:rsidRPr="009B5149">
        <w:rPr>
          <w:bCs/>
          <w:color w:val="000000"/>
        </w:rPr>
        <w:t xml:space="preserve"> </w:t>
      </w:r>
      <w:r w:rsidRPr="009B5149">
        <w:rPr>
          <w:bCs/>
          <w:color w:val="000000"/>
        </w:rPr>
        <w:t>- unitatile specializate pentru activitati extrascolare</w:t>
      </w:r>
      <w:r w:rsidR="00F949C5" w:rsidRPr="009B5149">
        <w:rPr>
          <w:bCs/>
          <w:color w:val="000000"/>
        </w:rPr>
        <w:t xml:space="preserve"> (</w:t>
      </w:r>
      <w:r w:rsidRPr="009B5149">
        <w:rPr>
          <w:bCs/>
          <w:color w:val="000000"/>
        </w:rPr>
        <w:t>cluburi ale elevilor</w:t>
      </w:r>
      <w:r w:rsidR="00F949C5" w:rsidRPr="009B5149">
        <w:rPr>
          <w:bCs/>
          <w:color w:val="000000"/>
        </w:rPr>
        <w:t>)</w:t>
      </w:r>
      <w:r w:rsidRPr="009B5149">
        <w:rPr>
          <w:bCs/>
          <w:color w:val="000000"/>
        </w:rPr>
        <w:t>.</w:t>
      </w:r>
    </w:p>
    <w:p w:rsidR="00441B57" w:rsidRPr="009B5149" w:rsidRDefault="00441B57" w:rsidP="005D528E">
      <w:pPr>
        <w:ind w:left="1080"/>
        <w:jc w:val="both"/>
        <w:rPr>
          <w:bCs/>
          <w:color w:val="000000"/>
        </w:rPr>
      </w:pPr>
    </w:p>
    <w:p w:rsidR="005B7083" w:rsidRPr="009654F7" w:rsidRDefault="005B7083" w:rsidP="005B7083">
      <w:pPr>
        <w:jc w:val="center"/>
        <w:rPr>
          <w:b/>
          <w:lang w:val="en-US"/>
        </w:rPr>
      </w:pPr>
      <w:r>
        <w:rPr>
          <w:b/>
          <w:lang w:val="en-US"/>
        </w:rPr>
        <w:t xml:space="preserve">VI.ACTIVITATEA </w:t>
      </w:r>
      <w:r w:rsidRPr="009654F7">
        <w:rPr>
          <w:b/>
          <w:lang w:val="en-US"/>
        </w:rPr>
        <w:t>COMISIEI D</w:t>
      </w:r>
      <w:r>
        <w:rPr>
          <w:b/>
          <w:lang w:val="en-US"/>
        </w:rPr>
        <w:t>E PREVENIREA ,</w:t>
      </w:r>
      <w:r w:rsidRPr="009654F7">
        <w:rPr>
          <w:b/>
          <w:lang w:val="en-US"/>
        </w:rPr>
        <w:t xml:space="preserve"> COMBATEREA DISCRIMINARII SI PROMOVAREA INTERCULTURALITATII</w:t>
      </w:r>
    </w:p>
    <w:p w:rsidR="005B7083" w:rsidRDefault="005B7083" w:rsidP="005B7083">
      <w:pPr>
        <w:jc w:val="center"/>
        <w:rPr>
          <w:b/>
          <w:lang w:val="en-US"/>
        </w:rPr>
      </w:pPr>
    </w:p>
    <w:p w:rsidR="005B7083" w:rsidRPr="009654F7" w:rsidRDefault="005B7083" w:rsidP="005B7083">
      <w:pPr>
        <w:ind w:firstLine="360"/>
        <w:rPr>
          <w:bCs/>
        </w:rPr>
      </w:pPr>
      <w:r w:rsidRPr="009654F7">
        <w:rPr>
          <w:lang w:val="en-US"/>
        </w:rPr>
        <w:t>In semestrul I al anului scolar 201</w:t>
      </w:r>
      <w:r>
        <w:rPr>
          <w:lang w:val="en-US"/>
        </w:rPr>
        <w:t>8</w:t>
      </w:r>
      <w:r w:rsidRPr="009654F7">
        <w:rPr>
          <w:lang w:val="en-US"/>
        </w:rPr>
        <w:t>-201</w:t>
      </w:r>
      <w:r>
        <w:rPr>
          <w:lang w:val="en-US"/>
        </w:rPr>
        <w:t>9</w:t>
      </w:r>
      <w:r w:rsidRPr="009654F7">
        <w:rPr>
          <w:lang w:val="en-US"/>
        </w:rPr>
        <w:t xml:space="preserve"> Comisia </w:t>
      </w:r>
      <w:r w:rsidRPr="009654F7">
        <w:rPr>
          <w:bCs/>
        </w:rPr>
        <w:t>de prevenirea si combaterea discriminarii si promovarea interculturalitatii si-a propus urmatoarele obiective:</w:t>
      </w:r>
    </w:p>
    <w:p w:rsidR="005B7083" w:rsidRPr="009654F7" w:rsidRDefault="005B7083" w:rsidP="005B7083">
      <w:pPr>
        <w:pStyle w:val="ListParagraph"/>
        <w:numPr>
          <w:ilvl w:val="0"/>
          <w:numId w:val="41"/>
        </w:numPr>
        <w:spacing w:after="200" w:line="276" w:lineRule="auto"/>
        <w:contextualSpacing/>
        <w:rPr>
          <w:bCs/>
          <w:sz w:val="24"/>
          <w:szCs w:val="24"/>
        </w:rPr>
      </w:pPr>
      <w:r w:rsidRPr="009654F7">
        <w:rPr>
          <w:sz w:val="24"/>
          <w:szCs w:val="24"/>
        </w:rPr>
        <w:t>Informarea  si formarea tuturor cadrelor didactice in promovarea principiilor egalitatii de sanse si nediscriminarii</w:t>
      </w:r>
    </w:p>
    <w:p w:rsidR="005B7083" w:rsidRPr="009654F7" w:rsidRDefault="005B7083" w:rsidP="005B7083">
      <w:pPr>
        <w:pStyle w:val="ListParagraph"/>
        <w:numPr>
          <w:ilvl w:val="0"/>
          <w:numId w:val="41"/>
        </w:numPr>
        <w:spacing w:after="200" w:line="276" w:lineRule="auto"/>
        <w:contextualSpacing/>
        <w:rPr>
          <w:sz w:val="24"/>
          <w:szCs w:val="24"/>
        </w:rPr>
      </w:pPr>
      <w:r w:rsidRPr="009654F7">
        <w:rPr>
          <w:sz w:val="24"/>
          <w:szCs w:val="24"/>
        </w:rPr>
        <w:t>Adaptarea educatiei interculturale si antidiscriminatorii in contextul romanesc</w:t>
      </w:r>
    </w:p>
    <w:p w:rsidR="005B7083" w:rsidRPr="009654F7" w:rsidRDefault="005B7083" w:rsidP="005B7083">
      <w:pPr>
        <w:pStyle w:val="ListParagraph"/>
        <w:numPr>
          <w:ilvl w:val="0"/>
          <w:numId w:val="41"/>
        </w:numPr>
        <w:spacing w:after="200" w:line="276" w:lineRule="auto"/>
        <w:contextualSpacing/>
        <w:rPr>
          <w:bCs/>
          <w:sz w:val="24"/>
          <w:szCs w:val="24"/>
        </w:rPr>
      </w:pPr>
      <w:r w:rsidRPr="009654F7">
        <w:rPr>
          <w:sz w:val="24"/>
          <w:szCs w:val="24"/>
        </w:rPr>
        <w:t>Colaborarea cu Comisia împotriva violenţei</w:t>
      </w:r>
    </w:p>
    <w:p w:rsidR="005B7083" w:rsidRPr="009654F7" w:rsidRDefault="005B7083" w:rsidP="005B7083">
      <w:pPr>
        <w:pStyle w:val="ListParagraph"/>
        <w:numPr>
          <w:ilvl w:val="0"/>
          <w:numId w:val="41"/>
        </w:numPr>
        <w:spacing w:after="200" w:line="276" w:lineRule="auto"/>
        <w:contextualSpacing/>
        <w:rPr>
          <w:bCs/>
          <w:sz w:val="24"/>
          <w:szCs w:val="24"/>
        </w:rPr>
      </w:pPr>
      <w:r w:rsidRPr="009654F7">
        <w:rPr>
          <w:sz w:val="24"/>
          <w:szCs w:val="24"/>
        </w:rPr>
        <w:t>Celebrarea diversitatii</w:t>
      </w:r>
    </w:p>
    <w:p w:rsidR="005B7083" w:rsidRPr="009654F7" w:rsidRDefault="005B7083" w:rsidP="005B7083">
      <w:pPr>
        <w:pStyle w:val="ListParagraph"/>
        <w:numPr>
          <w:ilvl w:val="0"/>
          <w:numId w:val="41"/>
        </w:numPr>
        <w:spacing w:after="200" w:line="276" w:lineRule="auto"/>
        <w:contextualSpacing/>
        <w:rPr>
          <w:sz w:val="24"/>
          <w:szCs w:val="24"/>
        </w:rPr>
      </w:pPr>
      <w:r w:rsidRPr="009654F7">
        <w:rPr>
          <w:sz w:val="24"/>
          <w:szCs w:val="24"/>
        </w:rPr>
        <w:t>Dezvoltarea de strategii pentru prevenirea si combaterea prejudecatilor</w:t>
      </w:r>
    </w:p>
    <w:p w:rsidR="005B7083" w:rsidRPr="009654F7" w:rsidRDefault="005B7083" w:rsidP="005B7083">
      <w:r w:rsidRPr="009654F7">
        <w:t>Si a desfasurat activitatile dupa cum urmeaza:</w:t>
      </w:r>
    </w:p>
    <w:p w:rsidR="005B7083" w:rsidRPr="009654F7" w:rsidRDefault="005B7083" w:rsidP="005B7083">
      <w:pPr>
        <w:ind w:firstLine="708"/>
      </w:pPr>
      <w:r w:rsidRPr="009654F7">
        <w:t xml:space="preserve">In luna septembrie a anului scolar in curs, 2017- 2018, comisia </w:t>
      </w:r>
      <w:r>
        <w:t xml:space="preserve">a carei responsabil este dna prof.  </w:t>
      </w:r>
      <w:r w:rsidRPr="009654F7">
        <w:t>ANGHEL COSTINA a intocmit documentatia necesara care cuprinde planul managerial aferent, activitatile ce urmeaza sa fie desfasurate , tabele nominale cu elevii cu CES/defavorizati sau de alta etnie – daca e cazul.</w:t>
      </w:r>
    </w:p>
    <w:p w:rsidR="005B7083" w:rsidRPr="00A1511F" w:rsidRDefault="005B7083" w:rsidP="005B7083">
      <w:r w:rsidRPr="009654F7">
        <w:t xml:space="preserve"> </w:t>
      </w:r>
      <w:r>
        <w:tab/>
      </w:r>
      <w:r w:rsidRPr="009654F7">
        <w:t>In luna octombrie, comisia reprezentata de</w:t>
      </w:r>
      <w:r>
        <w:t xml:space="preserve"> dna inv. SAVU MONICA</w:t>
      </w:r>
      <w:r w:rsidRPr="009654F7">
        <w:t xml:space="preserve"> a propus activitati desfasurate la clase cu elevii si dirigintii legate de</w:t>
      </w:r>
      <w:r w:rsidRPr="00A1511F">
        <w:rPr>
          <w:color w:val="333333"/>
          <w:sz w:val="20"/>
          <w:szCs w:val="20"/>
        </w:rPr>
        <w:t xml:space="preserve"> </w:t>
      </w:r>
      <w:r w:rsidRPr="00A1511F">
        <w:rPr>
          <w:color w:val="333333"/>
        </w:rPr>
        <w:t>forme</w:t>
      </w:r>
      <w:r>
        <w:rPr>
          <w:color w:val="333333"/>
        </w:rPr>
        <w:t>le</w:t>
      </w:r>
      <w:r w:rsidRPr="00A1511F">
        <w:rPr>
          <w:color w:val="333333"/>
        </w:rPr>
        <w:t xml:space="preserve"> si cauze</w:t>
      </w:r>
      <w:r>
        <w:rPr>
          <w:color w:val="333333"/>
        </w:rPr>
        <w:t xml:space="preserve">le </w:t>
      </w:r>
      <w:r w:rsidRPr="00A1511F">
        <w:rPr>
          <w:color w:val="333333"/>
        </w:rPr>
        <w:t xml:space="preserve"> manifestarilor discriminarii in scoala</w:t>
      </w:r>
      <w:r w:rsidRPr="00A1511F">
        <w:t xml:space="preserve"> .</w:t>
      </w:r>
    </w:p>
    <w:p w:rsidR="005B7083" w:rsidRPr="00A1511F" w:rsidRDefault="005B7083" w:rsidP="005B7083">
      <w:pPr>
        <w:ind w:firstLine="708"/>
        <w:rPr>
          <w:color w:val="333333"/>
        </w:rPr>
      </w:pPr>
      <w:r w:rsidRPr="009654F7">
        <w:t>In luna noiembrie, la pro</w:t>
      </w:r>
      <w:r>
        <w:t>punerea dnei inv. RADU GEORGIANA</w:t>
      </w:r>
      <w:r w:rsidRPr="009654F7">
        <w:t xml:space="preserve">, s-a  intocmit un referat ce a fost prezentat si elevilor la clase de catre diriginti/ invatatori pe tema </w:t>
      </w:r>
      <w:r>
        <w:rPr>
          <w:color w:val="333333"/>
        </w:rPr>
        <w:t>prevenirea si combaterea d</w:t>
      </w:r>
      <w:r w:rsidRPr="00A1511F">
        <w:rPr>
          <w:color w:val="333333"/>
        </w:rPr>
        <w:t>iscriminarii in mediul scolar</w:t>
      </w:r>
      <w:r>
        <w:rPr>
          <w:color w:val="333333"/>
        </w:rPr>
        <w:t>.</w:t>
      </w:r>
    </w:p>
    <w:p w:rsidR="005B7083" w:rsidRPr="00A1511F" w:rsidRDefault="005B7083" w:rsidP="005B7083">
      <w:pPr>
        <w:ind w:firstLine="708"/>
      </w:pPr>
      <w:r w:rsidRPr="009654F7">
        <w:t xml:space="preserve">In luna decembrie, dna prof. </w:t>
      </w:r>
      <w:r>
        <w:t xml:space="preserve">ANTONESCU MIHAELA </w:t>
      </w:r>
      <w:r w:rsidRPr="009654F7">
        <w:t xml:space="preserve">a propus discutarea si dezvoltarea subiectului legat de </w:t>
      </w:r>
      <w:r w:rsidRPr="00A1511F">
        <w:rPr>
          <w:color w:val="333333"/>
        </w:rPr>
        <w:t>comportamentul agresiv</w:t>
      </w:r>
      <w:r>
        <w:rPr>
          <w:color w:val="333333"/>
        </w:rPr>
        <w:t xml:space="preserve">, </w:t>
      </w:r>
      <w:r w:rsidRPr="009654F7">
        <w:t>fenomenul care din pacate ia amploare zilnic</w:t>
      </w:r>
      <w:r>
        <w:t>,</w:t>
      </w:r>
      <w:r w:rsidRPr="009654F7">
        <w:t xml:space="preserve"> Bullying-ul. Am propus desfasurarea unui studiu de caz pe aceasta tema </w:t>
      </w:r>
      <w:r>
        <w:t xml:space="preserve">a </w:t>
      </w:r>
      <w:r w:rsidRPr="009654F7">
        <w:t>comportamentului agresiv si a bullying-ului ca forme de antidiscriminare.</w:t>
      </w:r>
    </w:p>
    <w:p w:rsidR="005B7083" w:rsidRPr="009776F4" w:rsidRDefault="005B7083" w:rsidP="005B7083">
      <w:pPr>
        <w:ind w:firstLine="708"/>
      </w:pPr>
      <w:r w:rsidRPr="009654F7">
        <w:t xml:space="preserve">In luna ianuarie </w:t>
      </w:r>
      <w:r>
        <w:t>dna prof. ISTRATE DIANA a</w:t>
      </w:r>
      <w:r w:rsidRPr="009654F7">
        <w:t xml:space="preserve"> stabilit la nivel de comisie </w:t>
      </w:r>
      <w:r>
        <w:t>dezbaterea temei ‚</w:t>
      </w:r>
      <w:r w:rsidRPr="00A1511F">
        <w:rPr>
          <w:color w:val="333333"/>
          <w:sz w:val="20"/>
          <w:szCs w:val="20"/>
        </w:rPr>
        <w:t xml:space="preserve"> </w:t>
      </w:r>
      <w:r w:rsidRPr="003D38FC">
        <w:rPr>
          <w:color w:val="333333"/>
          <w:sz w:val="20"/>
          <w:szCs w:val="20"/>
        </w:rPr>
        <w:t>INTERCULTURALITATEA</w:t>
      </w:r>
      <w:r>
        <w:rPr>
          <w:color w:val="333333"/>
          <w:sz w:val="20"/>
          <w:szCs w:val="20"/>
        </w:rPr>
        <w:t>’.</w:t>
      </w:r>
      <w:r w:rsidRPr="00DA4E1B">
        <w:t xml:space="preserve"> </w:t>
      </w:r>
      <w:r w:rsidRPr="009654F7">
        <w:t xml:space="preserve">Au fost definiti termenii de specialitate </w:t>
      </w:r>
      <w:r>
        <w:t>: interculturalitate, pluralism cultural’, diversitatea etnica, inter –relationare, dialogul intercultural, solidaritatea intre popoare si etnii -</w:t>
      </w:r>
      <w:r w:rsidRPr="009654F7">
        <w:t>care promoveaza interculturalitatea.</w:t>
      </w:r>
    </w:p>
    <w:p w:rsidR="005B7083" w:rsidRDefault="005B7083" w:rsidP="005B7083">
      <w:pPr>
        <w:rPr>
          <w:color w:val="333333"/>
          <w:sz w:val="20"/>
          <w:szCs w:val="20"/>
        </w:rPr>
      </w:pPr>
    </w:p>
    <w:p w:rsidR="005B7083" w:rsidRPr="009654F7" w:rsidRDefault="005B7083" w:rsidP="005B7083">
      <w:r w:rsidRPr="009654F7">
        <w:rPr>
          <w:color w:val="000000"/>
        </w:rPr>
        <w:br/>
      </w:r>
      <w:r w:rsidRPr="009654F7">
        <w:t>Pentru desfasurarea optima a activitatilor au participat atat reprezentantii comisiei cat si invatatorii si dirigintii fiecarei clase in parte</w:t>
      </w:r>
      <w:r>
        <w:t>,</w:t>
      </w:r>
      <w:r w:rsidRPr="009654F7">
        <w:t xml:space="preserve"> iar documentatia folosita in elaborarea planului manageri</w:t>
      </w:r>
      <w:r>
        <w:t>al a fost legislatia in vigoare, chestionare,referate si activitaile eferente insotite de jocuri de rol si studii de caz.</w:t>
      </w:r>
    </w:p>
    <w:p w:rsidR="005B7083" w:rsidRDefault="005B7083" w:rsidP="005B7083">
      <w:pPr>
        <w:autoSpaceDE w:val="0"/>
        <w:autoSpaceDN w:val="0"/>
        <w:adjustRightInd w:val="0"/>
        <w:ind w:left="720"/>
        <w:jc w:val="center"/>
        <w:rPr>
          <w:rFonts w:eastAsia="TimesNewRomanPSMT"/>
          <w:b/>
          <w:bCs/>
          <w:color w:val="000000"/>
          <w:u w:val="single"/>
          <w:lang w:val="en-US"/>
        </w:rPr>
      </w:pPr>
    </w:p>
    <w:p w:rsidR="005B7083" w:rsidRDefault="005B7083" w:rsidP="005B7083">
      <w:pPr>
        <w:autoSpaceDE w:val="0"/>
        <w:autoSpaceDN w:val="0"/>
        <w:adjustRightInd w:val="0"/>
        <w:ind w:left="720"/>
        <w:jc w:val="center"/>
        <w:rPr>
          <w:rFonts w:eastAsia="TimesNewRomanPSMT"/>
          <w:b/>
          <w:bCs/>
          <w:color w:val="000000"/>
          <w:u w:val="single"/>
          <w:lang w:val="en-US"/>
        </w:rPr>
      </w:pPr>
    </w:p>
    <w:p w:rsidR="009B5149" w:rsidRDefault="009B5149" w:rsidP="009B5149">
      <w:pPr>
        <w:rPr>
          <w:b/>
        </w:rPr>
      </w:pPr>
    </w:p>
    <w:p w:rsidR="005B1BAE" w:rsidRDefault="005B1BAE" w:rsidP="009B5149">
      <w:pPr>
        <w:jc w:val="center"/>
        <w:rPr>
          <w:b/>
        </w:rPr>
      </w:pPr>
    </w:p>
    <w:p w:rsidR="009B5149" w:rsidRPr="007C3967" w:rsidRDefault="005B7083" w:rsidP="009B5149">
      <w:pPr>
        <w:jc w:val="center"/>
        <w:rPr>
          <w:b/>
        </w:rPr>
      </w:pPr>
      <w:r>
        <w:rPr>
          <w:b/>
        </w:rPr>
        <w:lastRenderedPageBreak/>
        <w:t>VII.</w:t>
      </w:r>
      <w:r w:rsidR="009B5149">
        <w:rPr>
          <w:b/>
        </w:rPr>
        <w:t>COMISIA DEZVOLTARE PROFESIONALĂ ŞI EVOLUŢIE  ÎN CARIERĂ</w:t>
      </w:r>
    </w:p>
    <w:p w:rsidR="009B5149" w:rsidRDefault="009B5149" w:rsidP="009B5149">
      <w:pPr>
        <w:pStyle w:val="Default"/>
        <w:jc w:val="both"/>
        <w:rPr>
          <w:b/>
          <w:lang w:val="ro-RO"/>
        </w:rPr>
      </w:pPr>
    </w:p>
    <w:p w:rsidR="009B5149" w:rsidRDefault="009B5149" w:rsidP="009B5149">
      <w:pPr>
        <w:pStyle w:val="Default"/>
        <w:jc w:val="both"/>
        <w:rPr>
          <w:b/>
          <w:lang w:val="ro-RO"/>
        </w:rPr>
      </w:pPr>
    </w:p>
    <w:p w:rsidR="009B5149" w:rsidRPr="00F7509F" w:rsidRDefault="009B5149" w:rsidP="009B5149">
      <w:pPr>
        <w:pStyle w:val="Default"/>
        <w:jc w:val="both"/>
        <w:rPr>
          <w:b/>
          <w:lang w:val="ro-RO"/>
        </w:rPr>
      </w:pPr>
      <w:r w:rsidRPr="00F7509F">
        <w:rPr>
          <w:b/>
          <w:lang w:val="ro-RO"/>
        </w:rPr>
        <w:t>Formarea curentă:</w:t>
      </w:r>
    </w:p>
    <w:p w:rsidR="009B5149" w:rsidRPr="00F7509F" w:rsidRDefault="009B5149" w:rsidP="009B5149">
      <w:pPr>
        <w:pStyle w:val="Default"/>
        <w:tabs>
          <w:tab w:val="left" w:pos="450"/>
        </w:tabs>
        <w:ind w:left="450" w:hanging="180"/>
        <w:jc w:val="both"/>
        <w:rPr>
          <w:lang w:val="ro-RO"/>
        </w:rPr>
      </w:pPr>
      <w:r>
        <w:rPr>
          <w:lang w:val="ro-RO"/>
        </w:rPr>
        <w:t xml:space="preserve">- </w:t>
      </w:r>
      <w:r w:rsidRPr="00F7509F">
        <w:rPr>
          <w:lang w:val="ro-RO"/>
        </w:rPr>
        <w:t>Planificarea activităţilor de pe</w:t>
      </w:r>
      <w:r>
        <w:rPr>
          <w:lang w:val="ro-RO"/>
        </w:rPr>
        <w:t>rfecţionare în  anul şcolar 2018-2019</w:t>
      </w:r>
      <w:r w:rsidRPr="00F7509F">
        <w:rPr>
          <w:lang w:val="ro-RO"/>
        </w:rPr>
        <w:t>, la nivelul comisiilor metodice;</w:t>
      </w:r>
    </w:p>
    <w:p w:rsidR="009B5149" w:rsidRPr="00F7509F" w:rsidRDefault="009B5149" w:rsidP="009B5149">
      <w:pPr>
        <w:pStyle w:val="Default"/>
        <w:ind w:firstLine="270"/>
        <w:jc w:val="both"/>
        <w:rPr>
          <w:lang w:val="ro-RO"/>
        </w:rPr>
      </w:pPr>
      <w:r w:rsidRPr="00F7509F">
        <w:rPr>
          <w:lang w:val="ro-RO"/>
        </w:rPr>
        <w:t>- Înscrierea şi participarea cadrelor didactice la cursuri de perfecţionare;</w:t>
      </w:r>
    </w:p>
    <w:p w:rsidR="009B5149" w:rsidRPr="00F7509F" w:rsidRDefault="009B5149" w:rsidP="009B5149">
      <w:pPr>
        <w:pStyle w:val="Default"/>
        <w:ind w:firstLine="270"/>
        <w:jc w:val="both"/>
        <w:rPr>
          <w:lang w:val="ro-RO"/>
        </w:rPr>
      </w:pPr>
      <w:r w:rsidRPr="00F7509F">
        <w:rPr>
          <w:lang w:val="ro-RO"/>
        </w:rPr>
        <w:t>- Realizarea bazei de date privind situaţia perfecţionării cadrelor didactice în ultimii 5 ani.</w:t>
      </w:r>
    </w:p>
    <w:p w:rsidR="009B5149" w:rsidRPr="00F7509F" w:rsidRDefault="009B5149" w:rsidP="009B5149">
      <w:pPr>
        <w:pStyle w:val="Default"/>
        <w:ind w:firstLine="270"/>
        <w:jc w:val="both"/>
        <w:rPr>
          <w:lang w:val="ro-RO"/>
        </w:rPr>
      </w:pPr>
    </w:p>
    <w:p w:rsidR="009B5149" w:rsidRPr="00F7509F" w:rsidRDefault="009B5149" w:rsidP="009B5149">
      <w:pPr>
        <w:pStyle w:val="Default"/>
        <w:jc w:val="both"/>
        <w:rPr>
          <w:lang w:val="ro-RO"/>
        </w:rPr>
      </w:pPr>
      <w:r w:rsidRPr="00F7509F">
        <w:rPr>
          <w:lang w:val="ro-RO"/>
        </w:rPr>
        <w:t xml:space="preserve">Activitatea la nivelul comisiilor constituite la începutul anului şcolar s-a desfăşurat în conformitate cu planurile manageriale şi de activităţi proprii. </w:t>
      </w:r>
    </w:p>
    <w:p w:rsidR="009B5149" w:rsidRPr="00F7509F" w:rsidRDefault="009B5149" w:rsidP="009B5149">
      <w:pPr>
        <w:ind w:firstLine="630"/>
        <w:jc w:val="both"/>
        <w:rPr>
          <w:b/>
        </w:rPr>
      </w:pPr>
    </w:p>
    <w:p w:rsidR="009B5149" w:rsidRPr="00F7509F" w:rsidRDefault="009B5149" w:rsidP="009B5149">
      <w:pPr>
        <w:jc w:val="both"/>
        <w:rPr>
          <w:b/>
        </w:rPr>
      </w:pPr>
      <w:r w:rsidRPr="00F7509F">
        <w:rPr>
          <w:b/>
        </w:rPr>
        <w:t>Comisia metodică a învăţătorilor:</w:t>
      </w:r>
    </w:p>
    <w:p w:rsidR="009B5149" w:rsidRPr="00465D76" w:rsidRDefault="009B5149" w:rsidP="009B5149">
      <w:pPr>
        <w:pStyle w:val="NoSpacing"/>
        <w:jc w:val="both"/>
      </w:pPr>
      <w:r w:rsidRPr="00465D76">
        <w:t xml:space="preserve">▪octombrie 2018 </w:t>
      </w:r>
    </w:p>
    <w:p w:rsidR="009B5149" w:rsidRPr="00465D76" w:rsidRDefault="009B5149" w:rsidP="009B5149">
      <w:pPr>
        <w:pStyle w:val="NoSpacing"/>
        <w:spacing w:line="276" w:lineRule="auto"/>
        <w:jc w:val="both"/>
      </w:pPr>
      <w:r w:rsidRPr="00465D76">
        <w:t xml:space="preserve">- Savu Irina    </w:t>
      </w:r>
      <w:r w:rsidRPr="00465D76">
        <w:rPr>
          <w:i/>
        </w:rPr>
        <w:t xml:space="preserve">Uniunea Europeană  </w:t>
      </w:r>
      <w:r w:rsidRPr="00465D76">
        <w:t>-  lecție demonstrativă la discipina educație civică IV B</w:t>
      </w:r>
    </w:p>
    <w:p w:rsidR="009B5149" w:rsidRPr="00465D76" w:rsidRDefault="009B5149" w:rsidP="009B5149">
      <w:pPr>
        <w:pStyle w:val="NoSpacing"/>
        <w:spacing w:line="276" w:lineRule="auto"/>
        <w:jc w:val="both"/>
      </w:pPr>
      <w:r w:rsidRPr="00465D76">
        <w:t xml:space="preserve">- Andreea Neagu   </w:t>
      </w:r>
      <w:r w:rsidRPr="00465D76">
        <w:rPr>
          <w:i/>
        </w:rPr>
        <w:t>Interdisciplinaritatea – între tradițional și modern</w:t>
      </w:r>
      <w:r w:rsidRPr="00465D76">
        <w:t xml:space="preserve">  - referat </w:t>
      </w:r>
    </w:p>
    <w:p w:rsidR="009B5149" w:rsidRPr="00465D76" w:rsidRDefault="009B5149" w:rsidP="009B5149">
      <w:pPr>
        <w:pStyle w:val="NoSpacing"/>
        <w:spacing w:line="276" w:lineRule="auto"/>
        <w:jc w:val="both"/>
        <w:rPr>
          <w:i/>
        </w:rPr>
      </w:pPr>
      <w:r w:rsidRPr="00465D76">
        <w:t xml:space="preserve">- Costache Loredana  </w:t>
      </w:r>
      <w:r w:rsidRPr="00465D76">
        <w:rPr>
          <w:i/>
        </w:rPr>
        <w:t xml:space="preserve">- Promovarea metodelor activ-participative în insușirea cunoștintelor   </w:t>
      </w:r>
    </w:p>
    <w:p w:rsidR="009B5149" w:rsidRPr="00465D76" w:rsidRDefault="009B5149" w:rsidP="009B5149">
      <w:pPr>
        <w:pStyle w:val="NoSpacing"/>
        <w:spacing w:line="276" w:lineRule="auto"/>
        <w:jc w:val="both"/>
      </w:pPr>
      <w:r w:rsidRPr="00465D76">
        <w:rPr>
          <w:i/>
        </w:rPr>
        <w:t xml:space="preserve">  matematice</w:t>
      </w:r>
      <w:r w:rsidRPr="00465D76">
        <w:t xml:space="preserve">  – referat  </w:t>
      </w:r>
    </w:p>
    <w:p w:rsidR="009B5149" w:rsidRPr="00465D76" w:rsidRDefault="009B5149" w:rsidP="009B5149">
      <w:pPr>
        <w:pStyle w:val="NoSpacing"/>
        <w:spacing w:line="276" w:lineRule="auto"/>
        <w:jc w:val="both"/>
      </w:pPr>
      <w:r w:rsidRPr="00465D76">
        <w:t>- Dumitrache Elena II A –</w:t>
      </w:r>
      <w:r w:rsidRPr="00465D76">
        <w:rPr>
          <w:i/>
        </w:rPr>
        <w:t xml:space="preserve"> </w:t>
      </w:r>
      <w:r w:rsidRPr="00465D76">
        <w:t>lecție demonstrativă</w:t>
      </w:r>
      <w:r w:rsidRPr="00465D76">
        <w:rPr>
          <w:i/>
        </w:rPr>
        <w:t xml:space="preserve">  </w:t>
      </w:r>
      <w:r w:rsidRPr="00465D76">
        <w:t>II A</w:t>
      </w:r>
    </w:p>
    <w:p w:rsidR="009B5149" w:rsidRPr="00465D76" w:rsidRDefault="009B5149" w:rsidP="009B5149">
      <w:pPr>
        <w:pStyle w:val="NoSpacing"/>
        <w:jc w:val="both"/>
      </w:pPr>
    </w:p>
    <w:p w:rsidR="009B5149" w:rsidRPr="00465D76" w:rsidRDefault="009B5149" w:rsidP="009B5149">
      <w:pPr>
        <w:pStyle w:val="NoSpacing"/>
        <w:jc w:val="both"/>
      </w:pPr>
      <w:r w:rsidRPr="00465D76">
        <w:t>▪ noiembrie 2018</w:t>
      </w:r>
    </w:p>
    <w:p w:rsidR="009B5149" w:rsidRPr="00465D76" w:rsidRDefault="009B5149" w:rsidP="009B5149">
      <w:pPr>
        <w:pStyle w:val="NoSpacing"/>
        <w:jc w:val="both"/>
      </w:pPr>
      <w:r w:rsidRPr="00465D76">
        <w:t xml:space="preserve">- discutarea activităților susținute în cadrul cercurilor pedagogice  și a sugestiilor metodologice </w:t>
      </w:r>
    </w:p>
    <w:p w:rsidR="009B5149" w:rsidRPr="00465D76" w:rsidRDefault="009B5149" w:rsidP="009B5149">
      <w:pPr>
        <w:pStyle w:val="NoSpacing"/>
        <w:jc w:val="both"/>
      </w:pPr>
      <w:r w:rsidRPr="00465D76">
        <w:t xml:space="preserve">  primite de la inspectorii de specialitate prezenți la activitate –toate cadrele didactice </w:t>
      </w:r>
    </w:p>
    <w:p w:rsidR="009B5149" w:rsidRPr="00465D76" w:rsidRDefault="009B5149" w:rsidP="009B5149">
      <w:pPr>
        <w:pStyle w:val="NoSpacing"/>
        <w:ind w:left="1080"/>
        <w:jc w:val="both"/>
      </w:pPr>
    </w:p>
    <w:p w:rsidR="009B5149" w:rsidRPr="00465D76" w:rsidRDefault="009B5149" w:rsidP="009B5149">
      <w:pPr>
        <w:pStyle w:val="NoSpacing"/>
        <w:jc w:val="both"/>
      </w:pPr>
      <w:r w:rsidRPr="00465D76">
        <w:t>▪decembrie 2018</w:t>
      </w:r>
    </w:p>
    <w:p w:rsidR="009B5149" w:rsidRPr="00465D76" w:rsidRDefault="009B5149" w:rsidP="009B5149">
      <w:pPr>
        <w:pStyle w:val="NoSpacing"/>
        <w:jc w:val="both"/>
      </w:pPr>
      <w:r w:rsidRPr="00465D76">
        <w:t>- Alexandru   Simona - “</w:t>
      </w:r>
      <w:r w:rsidRPr="00465D76">
        <w:rPr>
          <w:i/>
        </w:rPr>
        <w:t>Perla de scoică”- textul narativ</w:t>
      </w:r>
      <w:r w:rsidRPr="00465D76">
        <w:t xml:space="preserve">  - lecție demonstrativă   III A</w:t>
      </w:r>
    </w:p>
    <w:p w:rsidR="009B5149" w:rsidRPr="00465D76" w:rsidRDefault="009B5149" w:rsidP="009B5149">
      <w:pPr>
        <w:pStyle w:val="NoSpacing"/>
        <w:jc w:val="both"/>
      </w:pPr>
      <w:r w:rsidRPr="00465D76">
        <w:t xml:space="preserve">- Vintila Anda - </w:t>
      </w:r>
      <w:r w:rsidRPr="00465D76">
        <w:rPr>
          <w:i/>
        </w:rPr>
        <w:t>Rolul activităților extracurriculare în dezvoltarea personalității</w:t>
      </w:r>
      <w:r w:rsidRPr="00465D76">
        <w:t xml:space="preserve"> </w:t>
      </w:r>
      <w:r w:rsidRPr="00465D76">
        <w:rPr>
          <w:i/>
        </w:rPr>
        <w:t>elevului</w:t>
      </w:r>
      <w:r w:rsidRPr="00465D76">
        <w:t xml:space="preserve"> – referat </w:t>
      </w:r>
    </w:p>
    <w:p w:rsidR="009B5149" w:rsidRPr="00465D76" w:rsidRDefault="009B5149" w:rsidP="009B5149">
      <w:pPr>
        <w:pStyle w:val="NoSpacing"/>
        <w:jc w:val="both"/>
      </w:pPr>
      <w:r w:rsidRPr="00465D76">
        <w:t xml:space="preserve">- Radu Georgiana-  </w:t>
      </w:r>
      <w:r w:rsidRPr="00465D76">
        <w:rPr>
          <w:i/>
        </w:rPr>
        <w:t>Școala și familia – parteneri în educația copilului - referat</w:t>
      </w:r>
    </w:p>
    <w:p w:rsidR="009B5149" w:rsidRPr="00465D76" w:rsidRDefault="009B5149" w:rsidP="009B5149">
      <w:pPr>
        <w:pStyle w:val="NoSpacing"/>
        <w:jc w:val="both"/>
      </w:pPr>
      <w:r w:rsidRPr="00465D76">
        <w:t>- Savu Monica – lectie demonstrativă II B</w:t>
      </w:r>
    </w:p>
    <w:p w:rsidR="009B5149" w:rsidRPr="00465D76" w:rsidRDefault="009B5149" w:rsidP="009B5149">
      <w:pPr>
        <w:pStyle w:val="NoSpacing"/>
        <w:jc w:val="both"/>
      </w:pPr>
    </w:p>
    <w:p w:rsidR="009B5149" w:rsidRPr="00465D76" w:rsidRDefault="009B5149" w:rsidP="009B5149">
      <w:pPr>
        <w:autoSpaceDE w:val="0"/>
        <w:autoSpaceDN w:val="0"/>
        <w:adjustRightInd w:val="0"/>
        <w:jc w:val="both"/>
      </w:pPr>
      <w:r w:rsidRPr="00465D76">
        <w:t>▪ianuarie 201</w:t>
      </w:r>
    </w:p>
    <w:p w:rsidR="009B5149" w:rsidRPr="00465D76" w:rsidRDefault="009B5149" w:rsidP="009B5149">
      <w:pPr>
        <w:autoSpaceDE w:val="0"/>
        <w:autoSpaceDN w:val="0"/>
        <w:adjustRightInd w:val="0"/>
        <w:jc w:val="both"/>
      </w:pPr>
      <w:r w:rsidRPr="00465D76">
        <w:rPr>
          <w:i/>
        </w:rPr>
        <w:t xml:space="preserve">- </w:t>
      </w:r>
      <w:r w:rsidRPr="00465D76">
        <w:t xml:space="preserve">Alexandru Simona- </w:t>
      </w:r>
      <w:r w:rsidRPr="00465D76">
        <w:rPr>
          <w:i/>
        </w:rPr>
        <w:t>Colaborarea școală-familie în impas?-</w:t>
      </w:r>
      <w:r w:rsidRPr="00465D76">
        <w:t xml:space="preserve"> referat cadrele didactice de la     </w:t>
      </w:r>
    </w:p>
    <w:p w:rsidR="009B5149" w:rsidRPr="00465D76" w:rsidRDefault="009B5149" w:rsidP="009B5149">
      <w:pPr>
        <w:autoSpaceDE w:val="0"/>
        <w:autoSpaceDN w:val="0"/>
        <w:adjustRightInd w:val="0"/>
        <w:jc w:val="both"/>
      </w:pPr>
      <w:r w:rsidRPr="00465D76">
        <w:t xml:space="preserve">  cls.III-IV- exemple de buna practică- </w:t>
      </w:r>
    </w:p>
    <w:p w:rsidR="009B5149" w:rsidRPr="00465D76" w:rsidRDefault="009B5149" w:rsidP="009B5149">
      <w:pPr>
        <w:pStyle w:val="NoSpacing"/>
        <w:jc w:val="both"/>
        <w:rPr>
          <w:i/>
        </w:rPr>
      </w:pPr>
      <w:r w:rsidRPr="00465D76">
        <w:t>- Ionita Ana Maria -</w:t>
      </w:r>
      <w:r w:rsidRPr="00465D76">
        <w:rPr>
          <w:i/>
        </w:rPr>
        <w:t xml:space="preserve"> Educatia civică și exigentele psihopedagogice ale realizării ei – </w:t>
      </w:r>
      <w:r w:rsidRPr="00465D76">
        <w:t>referat</w:t>
      </w:r>
      <w:r w:rsidRPr="00465D76">
        <w:rPr>
          <w:i/>
        </w:rPr>
        <w:t xml:space="preserve"> </w:t>
      </w:r>
    </w:p>
    <w:p w:rsidR="009B5149" w:rsidRPr="00465D76" w:rsidRDefault="009B5149" w:rsidP="009B5149">
      <w:pPr>
        <w:pStyle w:val="NoSpacing"/>
        <w:jc w:val="both"/>
      </w:pPr>
      <w:r w:rsidRPr="00465D76">
        <w:t>- Costache Loredana</w:t>
      </w:r>
      <w:r w:rsidRPr="00465D76">
        <w:rPr>
          <w:i/>
        </w:rPr>
        <w:t xml:space="preserve"> –</w:t>
      </w:r>
      <w:r w:rsidRPr="00465D76">
        <w:t>l ecţie demonstrativă –</w:t>
      </w:r>
      <w:r w:rsidRPr="00465D76">
        <w:rPr>
          <w:i/>
        </w:rPr>
        <w:t xml:space="preserve">  </w:t>
      </w:r>
      <w:r w:rsidRPr="00465D76">
        <w:t>I A</w:t>
      </w:r>
    </w:p>
    <w:p w:rsidR="009B5149" w:rsidRPr="00465D76" w:rsidRDefault="009B5149" w:rsidP="009B5149">
      <w:pPr>
        <w:autoSpaceDE w:val="0"/>
        <w:autoSpaceDN w:val="0"/>
        <w:adjustRightInd w:val="0"/>
        <w:jc w:val="both"/>
      </w:pPr>
    </w:p>
    <w:p w:rsidR="009B5149" w:rsidRPr="00F7509F" w:rsidRDefault="009B5149" w:rsidP="009B5149">
      <w:pPr>
        <w:jc w:val="both"/>
        <w:rPr>
          <w:b/>
        </w:rPr>
      </w:pPr>
      <w:r w:rsidRPr="00F7509F">
        <w:rPr>
          <w:b/>
        </w:rPr>
        <w:t>Comisia Limbă şi comunicare</w:t>
      </w:r>
    </w:p>
    <w:p w:rsidR="009B5149" w:rsidRDefault="009B5149" w:rsidP="009B5149">
      <w:pPr>
        <w:tabs>
          <w:tab w:val="left" w:pos="2415"/>
        </w:tabs>
        <w:jc w:val="both"/>
      </w:pPr>
    </w:p>
    <w:p w:rsidR="009B5149" w:rsidRPr="00B04F28" w:rsidRDefault="009B5149" w:rsidP="009B5149">
      <w:pPr>
        <w:tabs>
          <w:tab w:val="left" w:pos="2415"/>
        </w:tabs>
        <w:ind w:left="180" w:hanging="180"/>
        <w:jc w:val="both"/>
      </w:pPr>
      <w:r w:rsidRPr="00B04F28">
        <w:t xml:space="preserve">- 23 octombrie 2018 doamna </w:t>
      </w:r>
      <w:r>
        <w:t xml:space="preserve"> </w:t>
      </w:r>
      <w:r w:rsidRPr="00B04F28">
        <w:t xml:space="preserve">profesoară Costina Anghel a susţinut lecția cu tema ,,The loch ness </w:t>
      </w:r>
      <w:r>
        <w:t xml:space="preserve"> </w:t>
      </w:r>
      <w:r w:rsidRPr="00B04F28">
        <w:t xml:space="preserve">monter“,propusă pentru clasa a V –a A;  </w:t>
      </w:r>
    </w:p>
    <w:p w:rsidR="009B5149" w:rsidRPr="00B04F28" w:rsidRDefault="009B5149" w:rsidP="009B5149">
      <w:pPr>
        <w:tabs>
          <w:tab w:val="left" w:pos="2415"/>
        </w:tabs>
        <w:ind w:left="180" w:hanging="180"/>
        <w:jc w:val="both"/>
      </w:pPr>
      <w:r>
        <w:t xml:space="preserve">- </w:t>
      </w:r>
      <w:r w:rsidRPr="00B04F28">
        <w:t xml:space="preserve">22 noiembrie 2018 domnișoara profesoara Mihaela Antonescu a susţinut lecția cu tema ,,Grammaire distractive” propusă pentru clasa a VIII- a B; </w:t>
      </w:r>
    </w:p>
    <w:p w:rsidR="009B5149" w:rsidRPr="00B04F28" w:rsidRDefault="009B5149" w:rsidP="009B5149">
      <w:pPr>
        <w:tabs>
          <w:tab w:val="left" w:pos="2415"/>
        </w:tabs>
        <w:ind w:left="180" w:hanging="180"/>
        <w:jc w:val="both"/>
      </w:pPr>
      <w:r w:rsidRPr="00B04F28">
        <w:t xml:space="preserve">- 18 decembrie 2018, doamna profesoară Dragnea Elena a organizat serbarea tematică ,,Propoziția subordonată subiectivă” la clasa a VIII-a A;    </w:t>
      </w:r>
    </w:p>
    <w:p w:rsidR="009B5149" w:rsidRPr="00B04F28" w:rsidRDefault="009B5149" w:rsidP="009B5149">
      <w:pPr>
        <w:tabs>
          <w:tab w:val="left" w:pos="2415"/>
        </w:tabs>
        <w:ind w:left="180" w:hanging="180"/>
        <w:jc w:val="both"/>
      </w:pPr>
      <w:r w:rsidRPr="00B04F28">
        <w:t>- 15 ianuarie 2018, doamna profesoară Șteoalfă Roxana a susţinut referatul “ Once upon a time”- material propus pentru clasa a VI –a B</w:t>
      </w:r>
      <w:r>
        <w:t>.</w:t>
      </w:r>
      <w:r w:rsidRPr="00B04F28">
        <w:t xml:space="preserve">   </w:t>
      </w:r>
    </w:p>
    <w:p w:rsidR="009B5149" w:rsidRDefault="009B5149" w:rsidP="009B5149">
      <w:pPr>
        <w:tabs>
          <w:tab w:val="left" w:pos="2415"/>
        </w:tabs>
        <w:jc w:val="both"/>
        <w:rPr>
          <w:i/>
        </w:rPr>
      </w:pPr>
    </w:p>
    <w:p w:rsidR="009B5149" w:rsidRPr="00F7509F" w:rsidRDefault="009B5149" w:rsidP="009B5149">
      <w:pPr>
        <w:tabs>
          <w:tab w:val="left" w:pos="2415"/>
        </w:tabs>
        <w:jc w:val="both"/>
      </w:pPr>
      <w:r w:rsidRPr="00F7509F">
        <w:rPr>
          <w:b/>
        </w:rPr>
        <w:t>Comisia Matematică şi Informatică:</w:t>
      </w:r>
    </w:p>
    <w:p w:rsidR="009B5149" w:rsidRDefault="009B5149" w:rsidP="009B5149">
      <w:pPr>
        <w:tabs>
          <w:tab w:val="left" w:pos="142"/>
          <w:tab w:val="left" w:pos="567"/>
          <w:tab w:val="left" w:pos="709"/>
          <w:tab w:val="left" w:pos="851"/>
        </w:tabs>
        <w:ind w:firstLine="630"/>
        <w:jc w:val="both"/>
      </w:pPr>
    </w:p>
    <w:p w:rsidR="009B5149" w:rsidRPr="002567A1" w:rsidRDefault="009B5149" w:rsidP="009B5149">
      <w:pPr>
        <w:tabs>
          <w:tab w:val="left" w:pos="180"/>
          <w:tab w:val="left" w:pos="2415"/>
        </w:tabs>
        <w:ind w:left="180" w:hanging="180"/>
        <w:jc w:val="both"/>
      </w:pPr>
      <w:r w:rsidRPr="002567A1">
        <w:t xml:space="preserve">- </w:t>
      </w:r>
      <w:r>
        <w:t>12.10</w:t>
      </w:r>
      <w:r w:rsidRPr="002567A1">
        <w:t>.2018 doamna profesoară Dudu Adela a susţinut lecţ</w:t>
      </w:r>
      <w:r>
        <w:t>ia demonstrative “Intervale de numere reale</w:t>
      </w:r>
      <w:r w:rsidRPr="002567A1">
        <w:t xml:space="preserve"> “, la clasa a VI</w:t>
      </w:r>
      <w:r>
        <w:t>I</w:t>
      </w:r>
      <w:r w:rsidRPr="002567A1">
        <w:t>I a B;</w:t>
      </w:r>
    </w:p>
    <w:p w:rsidR="009B5149" w:rsidRDefault="009B5149" w:rsidP="009B5149">
      <w:pPr>
        <w:tabs>
          <w:tab w:val="left" w:pos="180"/>
          <w:tab w:val="left" w:pos="2415"/>
        </w:tabs>
        <w:ind w:left="180" w:hanging="180"/>
        <w:jc w:val="both"/>
      </w:pPr>
      <w:r w:rsidRPr="002567A1">
        <w:lastRenderedPageBreak/>
        <w:t>-</w:t>
      </w:r>
      <w:r>
        <w:t xml:space="preserve"> 12.10.2018</w:t>
      </w:r>
      <w:r w:rsidRPr="002567A1">
        <w:t xml:space="preserve"> doam</w:t>
      </w:r>
      <w:r>
        <w:t>na profesoară Cocoloş Florentina</w:t>
      </w:r>
      <w:r w:rsidRPr="002567A1">
        <w:t xml:space="preserve"> a susţinut </w:t>
      </w:r>
      <w:r>
        <w:t>referatul “Metode de rezolvare a problemelor cu patrulatere particulare”</w:t>
      </w:r>
    </w:p>
    <w:p w:rsidR="009B5149" w:rsidRPr="002567A1" w:rsidRDefault="009B5149" w:rsidP="009B5149">
      <w:pPr>
        <w:tabs>
          <w:tab w:val="left" w:pos="180"/>
          <w:tab w:val="left" w:pos="2415"/>
        </w:tabs>
        <w:ind w:left="180" w:hanging="180"/>
        <w:jc w:val="both"/>
      </w:pPr>
      <w:r>
        <w:t xml:space="preserve">- 22.01.2019 </w:t>
      </w:r>
      <w:r w:rsidRPr="002567A1">
        <w:t>doam</w:t>
      </w:r>
      <w:r>
        <w:t>na profesoară Cocoloş Florentina</w:t>
      </w:r>
      <w:r w:rsidRPr="002567A1">
        <w:t xml:space="preserve"> a susţinut</w:t>
      </w:r>
      <w:r>
        <w:t xml:space="preserve"> lecţia demonstrative “Împărţirea fracţiilor ordinare” – clasa a V a A;</w:t>
      </w:r>
    </w:p>
    <w:p w:rsidR="009B5149" w:rsidRPr="002567A1" w:rsidRDefault="009B5149" w:rsidP="009B5149">
      <w:pPr>
        <w:tabs>
          <w:tab w:val="left" w:pos="180"/>
          <w:tab w:val="left" w:pos="2415"/>
        </w:tabs>
        <w:ind w:left="180" w:hanging="180"/>
        <w:jc w:val="both"/>
      </w:pPr>
      <w:r w:rsidRPr="002567A1">
        <w:t xml:space="preserve">- </w:t>
      </w:r>
      <w:r>
        <w:t>22.01.2019</w:t>
      </w:r>
      <w:r w:rsidRPr="002567A1">
        <w:t xml:space="preserve"> doamnul profesor Dragomir Radu a susţinut referatul referatul ”</w:t>
      </w:r>
      <w:r>
        <w:t>Eficienţa noilor tehnologii informaţionale în procesul instructive - educative” .</w:t>
      </w:r>
    </w:p>
    <w:p w:rsidR="009B5149" w:rsidRDefault="009B5149" w:rsidP="009B5149">
      <w:pPr>
        <w:tabs>
          <w:tab w:val="left" w:pos="142"/>
          <w:tab w:val="left" w:pos="567"/>
          <w:tab w:val="left" w:pos="709"/>
          <w:tab w:val="left" w:pos="851"/>
        </w:tabs>
        <w:ind w:firstLine="630"/>
        <w:jc w:val="both"/>
      </w:pPr>
    </w:p>
    <w:p w:rsidR="009B5149" w:rsidRPr="00F7509F" w:rsidRDefault="009B5149" w:rsidP="009B5149">
      <w:pPr>
        <w:tabs>
          <w:tab w:val="left" w:pos="142"/>
          <w:tab w:val="left" w:pos="567"/>
          <w:tab w:val="left" w:pos="709"/>
          <w:tab w:val="left" w:pos="851"/>
        </w:tabs>
        <w:jc w:val="both"/>
        <w:rPr>
          <w:b/>
        </w:rPr>
      </w:pPr>
      <w:r w:rsidRPr="00F7509F">
        <w:rPr>
          <w:b/>
        </w:rPr>
        <w:t>Comisia Om şi societate</w:t>
      </w:r>
    </w:p>
    <w:p w:rsidR="009B5149" w:rsidRPr="00F7509F" w:rsidRDefault="009B5149" w:rsidP="009B5149">
      <w:pPr>
        <w:ind w:firstLine="720"/>
        <w:jc w:val="both"/>
      </w:pPr>
    </w:p>
    <w:p w:rsidR="009B5149" w:rsidRDefault="009B5149" w:rsidP="009B5149">
      <w:pPr>
        <w:ind w:left="180" w:hanging="180"/>
      </w:pPr>
      <w:r>
        <w:t>- 26  octombrie 2018–  lecţia demonstrativă cu</w:t>
      </w:r>
      <w:r w:rsidRPr="0037736D">
        <w:t xml:space="preserve"> tema “</w:t>
      </w:r>
      <w:r>
        <w:t xml:space="preserve">Clima şi apele Asiei” </w:t>
      </w:r>
      <w:r w:rsidRPr="0037736D">
        <w:t xml:space="preserve"> cls. a VI</w:t>
      </w:r>
      <w:r>
        <w:t>I</w:t>
      </w:r>
      <w:r w:rsidRPr="0037736D">
        <w:t>- a B</w:t>
      </w:r>
      <w:r>
        <w:t>, prof. Visan Monica</w:t>
      </w:r>
    </w:p>
    <w:p w:rsidR="009B5149" w:rsidRPr="00B82CC5" w:rsidRDefault="009B5149" w:rsidP="009B5149">
      <w:pPr>
        <w:pStyle w:val="NoSpacing"/>
        <w:ind w:left="180" w:hanging="180"/>
      </w:pPr>
      <w:r>
        <w:t>- 13 noiembrie 2018 – dezbatere-Metode activ-participative utilizate la disciplinele din aria curriculara  Om si Societate</w:t>
      </w:r>
      <w:r w:rsidRPr="00B82CC5">
        <w:t xml:space="preserve">–toate cadrele didactice </w:t>
      </w:r>
    </w:p>
    <w:p w:rsidR="009B5149" w:rsidRPr="0037736D" w:rsidRDefault="009B5149" w:rsidP="009B5149">
      <w:pPr>
        <w:ind w:left="180" w:hanging="180"/>
      </w:pPr>
      <w:r w:rsidRPr="0037736D">
        <w:t>- 04 decembrie 2018</w:t>
      </w:r>
      <w:r>
        <w:t xml:space="preserve"> - lecţia demonstrativă cu</w:t>
      </w:r>
      <w:r w:rsidRPr="0037736D">
        <w:t xml:space="preserve"> tema “</w:t>
      </w:r>
      <w:r>
        <w:t xml:space="preserve">Statul medieval şi instituţiile sale” </w:t>
      </w:r>
      <w:r w:rsidRPr="0037736D">
        <w:t xml:space="preserve"> cls. a VI</w:t>
      </w:r>
      <w:r>
        <w:t>II</w:t>
      </w:r>
      <w:r w:rsidRPr="0037736D">
        <w:t>- a B</w:t>
      </w:r>
      <w:r>
        <w:t>, prof. Merla Veronica</w:t>
      </w:r>
      <w:r w:rsidRPr="0037736D">
        <w:t>.</w:t>
      </w:r>
    </w:p>
    <w:p w:rsidR="009B5149" w:rsidRDefault="009B5149" w:rsidP="009B5149">
      <w:pPr>
        <w:ind w:left="180" w:hanging="180"/>
      </w:pPr>
      <w:r>
        <w:t xml:space="preserve">- 15 ianuarie 2019– referatul cu tema </w:t>
      </w:r>
      <w:r w:rsidRPr="000F606C">
        <w:rPr>
          <w:lang w:val="it-IT"/>
        </w:rPr>
        <w:t>” Educație interculturală și multiculturală ”</w:t>
      </w:r>
      <w:r w:rsidRPr="003857A2">
        <w:t xml:space="preserve"> </w:t>
      </w:r>
      <w:r>
        <w:t>, prof. Visan Monica</w:t>
      </w:r>
    </w:p>
    <w:p w:rsidR="009B5149" w:rsidRPr="00C72F2B" w:rsidRDefault="009B5149" w:rsidP="009B5149"/>
    <w:p w:rsidR="009B5149" w:rsidRPr="00F7509F" w:rsidRDefault="009B5149" w:rsidP="009B5149">
      <w:pPr>
        <w:tabs>
          <w:tab w:val="left" w:pos="810"/>
        </w:tabs>
        <w:ind w:right="180"/>
        <w:jc w:val="both"/>
        <w:rPr>
          <w:b/>
          <w:bCs/>
          <w:color w:val="000000"/>
        </w:rPr>
      </w:pPr>
      <w:r w:rsidRPr="00F7509F">
        <w:rPr>
          <w:b/>
          <w:bCs/>
          <w:color w:val="000000"/>
        </w:rPr>
        <w:t>Comisia Ştiinţe</w:t>
      </w:r>
    </w:p>
    <w:p w:rsidR="009B5149" w:rsidRDefault="009B5149" w:rsidP="009B5149">
      <w:pPr>
        <w:jc w:val="both"/>
      </w:pPr>
    </w:p>
    <w:p w:rsidR="009B5149" w:rsidRDefault="009B5149" w:rsidP="009B5149">
      <w:pPr>
        <w:ind w:left="180" w:hanging="180"/>
        <w:jc w:val="both"/>
      </w:pPr>
      <w:r>
        <w:t>- 1</w:t>
      </w:r>
      <w:r w:rsidRPr="009961E9">
        <w:t>octombrie</w:t>
      </w:r>
      <w:r>
        <w:t xml:space="preserve"> </w:t>
      </w:r>
      <w:r w:rsidRPr="009961E9">
        <w:t>2018</w:t>
      </w:r>
      <w:r>
        <w:t xml:space="preserve"> - </w:t>
      </w:r>
      <w:r>
        <w:rPr>
          <w:lang w:val="fr-FR"/>
        </w:rPr>
        <w:t>l</w:t>
      </w:r>
      <w:r w:rsidRPr="009961E9">
        <w:rPr>
          <w:lang w:val="fr-FR"/>
        </w:rPr>
        <w:t xml:space="preserve">ecție </w:t>
      </w:r>
      <w:r>
        <w:t>demonstrativă</w:t>
      </w:r>
      <w:r w:rsidRPr="009961E9">
        <w:rPr>
          <w:lang w:val="fr-FR"/>
        </w:rPr>
        <w:t xml:space="preserve"> la clasa a 6-a A cu titlul: „Măsurarea mărimilor fizice. </w:t>
      </w:r>
      <w:r w:rsidRPr="009961E9">
        <w:t>Unități de măsură”</w:t>
      </w:r>
      <w:r w:rsidRPr="002F0B2F">
        <w:t xml:space="preserve"> </w:t>
      </w:r>
      <w:r>
        <w:t>, prof.</w:t>
      </w:r>
      <w:r w:rsidRPr="009961E9">
        <w:t>Văduva Theodor</w:t>
      </w:r>
    </w:p>
    <w:p w:rsidR="009B5149" w:rsidRDefault="009B5149" w:rsidP="009B5149">
      <w:pPr>
        <w:ind w:left="180" w:hanging="180"/>
        <w:jc w:val="both"/>
      </w:pPr>
      <w:r>
        <w:t xml:space="preserve">- </w:t>
      </w:r>
      <w:r w:rsidRPr="009961E9">
        <w:t>19 octombrie</w:t>
      </w:r>
      <w:r>
        <w:t xml:space="preserve"> </w:t>
      </w:r>
      <w:r w:rsidRPr="009961E9">
        <w:t>2018</w:t>
      </w:r>
      <w:r>
        <w:t xml:space="preserve"> - </w:t>
      </w:r>
      <w:r>
        <w:rPr>
          <w:lang w:val="fr-FR"/>
        </w:rPr>
        <w:t>l</w:t>
      </w:r>
      <w:r w:rsidRPr="009961E9">
        <w:rPr>
          <w:lang w:val="fr-FR"/>
        </w:rPr>
        <w:t xml:space="preserve">ecție </w:t>
      </w:r>
      <w:r>
        <w:t>demonstrativă</w:t>
      </w:r>
      <w:r w:rsidRPr="002F0B2F">
        <w:rPr>
          <w:lang w:val="fr-FR"/>
        </w:rPr>
        <w:t xml:space="preserve"> </w:t>
      </w:r>
      <w:r w:rsidRPr="009961E9">
        <w:rPr>
          <w:lang w:val="fr-FR"/>
        </w:rPr>
        <w:t xml:space="preserve">la clasa a 7-a B cu titlul: „Concentrația. </w:t>
      </w:r>
      <w:r w:rsidRPr="009961E9">
        <w:t>Aplicații”</w:t>
      </w:r>
      <w:r>
        <w:t>, prof.</w:t>
      </w:r>
      <w:r w:rsidRPr="002F0B2F">
        <w:t xml:space="preserve"> </w:t>
      </w:r>
      <w:r w:rsidRPr="009961E9">
        <w:t>Proșcanu Raluca</w:t>
      </w:r>
    </w:p>
    <w:p w:rsidR="009B5149" w:rsidRPr="002F0B2F" w:rsidRDefault="009B5149" w:rsidP="009B5149">
      <w:pPr>
        <w:ind w:left="180" w:hanging="180"/>
        <w:jc w:val="both"/>
      </w:pPr>
      <w:r>
        <w:t xml:space="preserve">- </w:t>
      </w:r>
      <w:r w:rsidRPr="009961E9">
        <w:t>22 noiembrie</w:t>
      </w:r>
      <w:r>
        <w:t xml:space="preserve"> </w:t>
      </w:r>
      <w:r w:rsidRPr="009961E9">
        <w:t>2018</w:t>
      </w:r>
      <w:r>
        <w:t xml:space="preserve"> -</w:t>
      </w:r>
      <w:r w:rsidRPr="002F0B2F">
        <w:rPr>
          <w:lang w:val="fr-FR"/>
        </w:rPr>
        <w:t xml:space="preserve"> </w:t>
      </w:r>
      <w:r>
        <w:rPr>
          <w:lang w:val="fr-FR"/>
        </w:rPr>
        <w:t>r</w:t>
      </w:r>
      <w:r w:rsidRPr="009961E9">
        <w:rPr>
          <w:lang w:val="fr-FR"/>
        </w:rPr>
        <w:t xml:space="preserve">eferat </w:t>
      </w:r>
      <w:r>
        <w:t>cu tema</w:t>
      </w:r>
      <w:r w:rsidRPr="009961E9">
        <w:t>„Sănătatea alimentației”</w:t>
      </w:r>
      <w:r>
        <w:rPr>
          <w:lang w:val="fr-FR"/>
        </w:rPr>
        <w:t>, prof.</w:t>
      </w:r>
      <w:r w:rsidRPr="002F0B2F">
        <w:t xml:space="preserve"> </w:t>
      </w:r>
      <w:r w:rsidRPr="009961E9">
        <w:t>Lazăr Mariana</w:t>
      </w:r>
    </w:p>
    <w:p w:rsidR="009B5149" w:rsidRPr="0069220D" w:rsidRDefault="009B5149" w:rsidP="009B5149">
      <w:pPr>
        <w:ind w:left="180" w:hanging="180"/>
        <w:jc w:val="both"/>
      </w:pPr>
      <w:r>
        <w:t xml:space="preserve">- </w:t>
      </w:r>
      <w:r w:rsidRPr="009961E9">
        <w:t>10 decembrie</w:t>
      </w:r>
      <w:r>
        <w:t xml:space="preserve"> </w:t>
      </w:r>
      <w:r w:rsidRPr="009961E9">
        <w:t>2018</w:t>
      </w:r>
      <w:r>
        <w:t xml:space="preserve"> -</w:t>
      </w:r>
      <w:r w:rsidRPr="00561E25">
        <w:t xml:space="preserve"> </w:t>
      </w:r>
      <w:r>
        <w:t>r</w:t>
      </w:r>
      <w:r w:rsidRPr="009961E9">
        <w:t>eferat, cu tema: „Evaluarea creativității elevilor”</w:t>
      </w:r>
      <w:r>
        <w:t>, prof.</w:t>
      </w:r>
      <w:r w:rsidRPr="00561E25">
        <w:t xml:space="preserve"> </w:t>
      </w:r>
      <w:r w:rsidRPr="009961E9">
        <w:t>Puiu Matei Niculina</w:t>
      </w:r>
    </w:p>
    <w:p w:rsidR="009B5149" w:rsidRPr="00561E25" w:rsidRDefault="009B5149" w:rsidP="009B5149">
      <w:pPr>
        <w:ind w:left="180" w:hanging="180"/>
        <w:jc w:val="both"/>
      </w:pPr>
      <w:r>
        <w:t xml:space="preserve">- </w:t>
      </w:r>
      <w:r w:rsidRPr="009961E9">
        <w:t>16 ianuarie</w:t>
      </w:r>
      <w:r>
        <w:t xml:space="preserve"> </w:t>
      </w:r>
      <w:r w:rsidRPr="009961E9">
        <w:t>2019</w:t>
      </w:r>
      <w:r>
        <w:t xml:space="preserve"> -</w:t>
      </w:r>
      <w:r w:rsidRPr="00561E25">
        <w:rPr>
          <w:lang w:val="fr-FR"/>
        </w:rPr>
        <w:t xml:space="preserve"> </w:t>
      </w:r>
      <w:r>
        <w:rPr>
          <w:lang w:val="fr-FR"/>
        </w:rPr>
        <w:t>l</w:t>
      </w:r>
      <w:r w:rsidRPr="009961E9">
        <w:rPr>
          <w:lang w:val="fr-FR"/>
        </w:rPr>
        <w:t>ecție de</w:t>
      </w:r>
      <w:r>
        <w:rPr>
          <w:lang w:val="fr-FR"/>
        </w:rPr>
        <w:t>monstrativ</w:t>
      </w:r>
      <w:r>
        <w:t xml:space="preserve">ă </w:t>
      </w:r>
      <w:r w:rsidRPr="009961E9">
        <w:rPr>
          <w:lang w:val="fr-FR"/>
        </w:rPr>
        <w:t>la clasa a 5-a A cu titlul „Principalele boli și prevenirea lor”</w:t>
      </w:r>
      <w:r>
        <w:rPr>
          <w:lang w:val="fr-FR"/>
        </w:rPr>
        <w:t xml:space="preserve">, prof. </w:t>
      </w:r>
      <w:r w:rsidRPr="009961E9">
        <w:t>Avădanei Daniela</w:t>
      </w:r>
    </w:p>
    <w:p w:rsidR="009B5149" w:rsidRDefault="009B5149" w:rsidP="009B5149">
      <w:pPr>
        <w:tabs>
          <w:tab w:val="left" w:pos="142"/>
          <w:tab w:val="left" w:pos="567"/>
          <w:tab w:val="left" w:pos="709"/>
          <w:tab w:val="left" w:pos="851"/>
        </w:tabs>
        <w:ind w:left="180" w:hanging="180"/>
        <w:jc w:val="both"/>
        <w:rPr>
          <w:b/>
          <w:lang w:val="it-IT"/>
        </w:rPr>
      </w:pPr>
    </w:p>
    <w:p w:rsidR="009B5149" w:rsidRPr="00F7509F" w:rsidRDefault="009B5149" w:rsidP="009B5149">
      <w:pPr>
        <w:tabs>
          <w:tab w:val="left" w:pos="142"/>
          <w:tab w:val="left" w:pos="567"/>
          <w:tab w:val="left" w:pos="709"/>
          <w:tab w:val="left" w:pos="851"/>
        </w:tabs>
        <w:jc w:val="both"/>
        <w:rPr>
          <w:b/>
        </w:rPr>
      </w:pPr>
      <w:r>
        <w:rPr>
          <w:b/>
          <w:lang w:val="it-IT"/>
        </w:rPr>
        <w:t xml:space="preserve">Comisia </w:t>
      </w:r>
      <w:r w:rsidRPr="00F7509F">
        <w:rPr>
          <w:b/>
          <w:lang w:val="it-IT"/>
        </w:rPr>
        <w:t>Arte/Educa</w:t>
      </w:r>
      <w:r w:rsidRPr="00F7509F">
        <w:rPr>
          <w:b/>
        </w:rPr>
        <w:t>ţ</w:t>
      </w:r>
      <w:r w:rsidRPr="00F7509F">
        <w:rPr>
          <w:b/>
          <w:lang w:val="it-IT"/>
        </w:rPr>
        <w:t>ie fi</w:t>
      </w:r>
      <w:r w:rsidRPr="00F7509F">
        <w:rPr>
          <w:b/>
        </w:rPr>
        <w:t>zică şi sport</w:t>
      </w:r>
    </w:p>
    <w:p w:rsidR="009B5149" w:rsidRPr="00115A17" w:rsidRDefault="009B5149" w:rsidP="009B5149">
      <w:pPr>
        <w:pStyle w:val="NoSpacing"/>
        <w:jc w:val="both"/>
      </w:pPr>
    </w:p>
    <w:p w:rsidR="009B5149" w:rsidRDefault="009B5149" w:rsidP="009B5149">
      <w:pPr>
        <w:pStyle w:val="NoSpacing"/>
        <w:ind w:left="180" w:hanging="180"/>
        <w:jc w:val="both"/>
        <w:rPr>
          <w:b/>
        </w:rPr>
      </w:pPr>
      <w:r>
        <w:t>- 29.10.2018-</w:t>
      </w:r>
      <w:r>
        <w:rPr>
          <w:lang w:val="fr-FR"/>
        </w:rPr>
        <w:t>l</w:t>
      </w:r>
      <w:r w:rsidRPr="009961E9">
        <w:rPr>
          <w:lang w:val="fr-FR"/>
        </w:rPr>
        <w:t xml:space="preserve">ecție </w:t>
      </w:r>
      <w:r>
        <w:t>demonstrativă</w:t>
      </w:r>
      <w:r>
        <w:rPr>
          <w:lang w:val="fr-FR"/>
        </w:rPr>
        <w:t xml:space="preserve"> la clasa a 3-a B</w:t>
      </w:r>
      <w:r w:rsidRPr="009961E9">
        <w:rPr>
          <w:lang w:val="fr-FR"/>
        </w:rPr>
        <w:t xml:space="preserve"> cu titlul:</w:t>
      </w:r>
      <w:r>
        <w:t>,, Consolidarea pasului de semifond-fond”</w:t>
      </w:r>
      <w:r w:rsidRPr="00D90BD3">
        <w:t xml:space="preserve"> </w:t>
      </w:r>
      <w:r>
        <w:t xml:space="preserve"> prof.</w:t>
      </w:r>
      <w:r w:rsidRPr="00D90BD3">
        <w:t xml:space="preserve"> </w:t>
      </w:r>
      <w:r>
        <w:t>Onofrei Andrei</w:t>
      </w:r>
    </w:p>
    <w:p w:rsidR="009B5149" w:rsidRPr="00F7509F" w:rsidRDefault="009B5149" w:rsidP="009B5149">
      <w:pPr>
        <w:pStyle w:val="NoSpacing"/>
        <w:ind w:left="180" w:hanging="180"/>
        <w:jc w:val="both"/>
      </w:pPr>
      <w:r>
        <w:t>- 5.11.2018</w:t>
      </w:r>
      <w:r w:rsidRPr="00D90BD3">
        <w:t xml:space="preserve"> </w:t>
      </w:r>
      <w:r>
        <w:t>-</w:t>
      </w:r>
      <w:r w:rsidRPr="002F0B2F">
        <w:rPr>
          <w:lang w:val="fr-FR"/>
        </w:rPr>
        <w:t xml:space="preserve"> </w:t>
      </w:r>
      <w:r>
        <w:rPr>
          <w:lang w:val="fr-FR"/>
        </w:rPr>
        <w:t>r</w:t>
      </w:r>
      <w:r w:rsidRPr="009961E9">
        <w:rPr>
          <w:lang w:val="fr-FR"/>
        </w:rPr>
        <w:t xml:space="preserve">eferat </w:t>
      </w:r>
      <w:r>
        <w:t>cu,, Handbalul – sport pentru cei mici</w:t>
      </w:r>
      <w:r w:rsidRPr="00D90BD3">
        <w:t xml:space="preserve"> </w:t>
      </w:r>
      <w:r>
        <w:t>“, prof. Luminita Lipioasca</w:t>
      </w:r>
    </w:p>
    <w:p w:rsidR="009B5149" w:rsidRPr="00F7509F" w:rsidRDefault="009B5149" w:rsidP="009B5149">
      <w:pPr>
        <w:pStyle w:val="NoSpacing"/>
        <w:jc w:val="both"/>
        <w:rPr>
          <w:b/>
        </w:rPr>
      </w:pPr>
    </w:p>
    <w:p w:rsidR="009B5149" w:rsidRPr="00F7509F" w:rsidRDefault="009B5149" w:rsidP="009B5149">
      <w:pPr>
        <w:tabs>
          <w:tab w:val="left" w:pos="142"/>
          <w:tab w:val="left" w:pos="567"/>
          <w:tab w:val="left" w:pos="709"/>
          <w:tab w:val="left" w:pos="851"/>
        </w:tabs>
        <w:jc w:val="both"/>
      </w:pPr>
      <w:r w:rsidRPr="00F7509F">
        <w:rPr>
          <w:b/>
        </w:rPr>
        <w:t>Participarea la simpozioane:</w:t>
      </w:r>
    </w:p>
    <w:p w:rsidR="009B5149" w:rsidRPr="00F7509F" w:rsidRDefault="009B5149" w:rsidP="009B5149">
      <w:pPr>
        <w:tabs>
          <w:tab w:val="left" w:pos="142"/>
          <w:tab w:val="left" w:pos="567"/>
          <w:tab w:val="left" w:pos="709"/>
          <w:tab w:val="left" w:pos="851"/>
        </w:tabs>
        <w:jc w:val="both"/>
      </w:pPr>
      <w:r w:rsidRPr="00F7509F">
        <w:tab/>
      </w:r>
      <w:r w:rsidRPr="00F7509F">
        <w:tab/>
      </w:r>
    </w:p>
    <w:p w:rsidR="009B5149" w:rsidRPr="00B04F28" w:rsidRDefault="009B5149" w:rsidP="009B5149">
      <w:r>
        <w:rPr>
          <w:color w:val="000000"/>
        </w:rPr>
        <w:t xml:space="preserve">- </w:t>
      </w:r>
      <w:r w:rsidRPr="00B04F28">
        <w:rPr>
          <w:color w:val="000000"/>
        </w:rPr>
        <w:t xml:space="preserve">Simpozion Național </w:t>
      </w:r>
      <w:r w:rsidRPr="00B04F28">
        <w:rPr>
          <w:bCs/>
          <w:iCs/>
        </w:rPr>
        <w:t xml:space="preserve">„ECOTERRA” – Ediţia a X-a,   </w:t>
      </w:r>
      <w:r w:rsidRPr="00B04F28">
        <w:t>”</w:t>
      </w:r>
      <w:r w:rsidRPr="005D3B85">
        <w:rPr>
          <w:b/>
          <w:i/>
        </w:rPr>
        <w:t>Povești de viață ale unor oameni celebri</w:t>
      </w:r>
      <w:r w:rsidRPr="00B04F28">
        <w:t>”-150 de ani de la naşterea savantului Emil Racoviță- ,,Rezonanța personalității lui Titu Maiorescu asupra destinului cultural și politic al românilor", 7 dec. 2018, Pr</w:t>
      </w:r>
      <w:r w:rsidR="005D3B85">
        <w:t xml:space="preserve">of. Elena Dragnea, </w:t>
      </w:r>
      <w:r>
        <w:t>Daniela</w:t>
      </w:r>
      <w:r w:rsidR="005D3B85">
        <w:t xml:space="preserve"> </w:t>
      </w:r>
      <w:r w:rsidRPr="00B04F28">
        <w:t>Avadanei</w:t>
      </w:r>
      <w:r w:rsidR="005D3B85">
        <w:t>.</w:t>
      </w:r>
      <w:r w:rsidRPr="00B04F28">
        <w:t xml:space="preserve"> </w:t>
      </w:r>
    </w:p>
    <w:p w:rsidR="009B5149" w:rsidRPr="00504EE0" w:rsidRDefault="009B5149" w:rsidP="009B5149">
      <w:pPr>
        <w:rPr>
          <w:bCs/>
          <w:iCs/>
        </w:rPr>
      </w:pPr>
      <w:r w:rsidRPr="00504EE0">
        <w:t>-</w:t>
      </w:r>
      <w:r>
        <w:t xml:space="preserve"> </w:t>
      </w:r>
      <w:r w:rsidRPr="00504EE0">
        <w:t xml:space="preserve">Participare la </w:t>
      </w:r>
      <w:r w:rsidRPr="00504EE0">
        <w:rPr>
          <w:bCs/>
        </w:rPr>
        <w:t xml:space="preserve">Esențial Proiect Educațional Noiembrie, 2018 </w:t>
      </w:r>
      <w:r w:rsidRPr="00504EE0">
        <w:rPr>
          <w:bCs/>
          <w:i/>
          <w:iCs/>
        </w:rPr>
        <w:t xml:space="preserve">“EVALUAREA ÎN ÎNVĂŢĂMÂNTUL PREUNIVERSITAR” Importanța Evaluării Inițiale în activitatea didactică: Metode. Tehnici. Strategii </w:t>
      </w:r>
      <w:r w:rsidRPr="00504EE0">
        <w:rPr>
          <w:bCs/>
          <w:iCs/>
        </w:rPr>
        <w:t>cu lucrarea Evaluarea inițială a elevilor cu CES, Prof. Diana Istrate</w:t>
      </w:r>
    </w:p>
    <w:p w:rsidR="009B5149" w:rsidRDefault="009B5149" w:rsidP="009B5149">
      <w:pPr>
        <w:tabs>
          <w:tab w:val="left" w:pos="90"/>
          <w:tab w:val="left" w:pos="142"/>
          <w:tab w:val="left" w:pos="709"/>
          <w:tab w:val="left" w:pos="851"/>
        </w:tabs>
      </w:pPr>
      <w:r>
        <w:t>Participare cu lucrare la Concursul Naţional “</w:t>
      </w:r>
      <w:r w:rsidRPr="005D3B85">
        <w:rPr>
          <w:b/>
          <w:i/>
        </w:rPr>
        <w:t>O viaţă fără riscuri! Securitatea şi sănătatea mea</w:t>
      </w:r>
      <w:r>
        <w:t>!” – ediţia a VII a – 20.11.2018, Prof. Dudu Adela</w:t>
      </w:r>
    </w:p>
    <w:p w:rsidR="009B5149" w:rsidRPr="00F7509F" w:rsidRDefault="009B5149" w:rsidP="009B5149">
      <w:pPr>
        <w:jc w:val="both"/>
        <w:rPr>
          <w:lang w:val="it-IT"/>
        </w:rPr>
      </w:pPr>
      <w:r w:rsidRPr="00F7509F">
        <w:rPr>
          <w:b/>
        </w:rPr>
        <w:t xml:space="preserve">Perfecţionarea prin grade didactice:   </w:t>
      </w:r>
    </w:p>
    <w:p w:rsidR="009B5149" w:rsidRPr="00F7509F" w:rsidRDefault="009B5149" w:rsidP="009B5149">
      <w:pPr>
        <w:tabs>
          <w:tab w:val="left" w:pos="142"/>
          <w:tab w:val="left" w:pos="567"/>
          <w:tab w:val="left" w:pos="709"/>
          <w:tab w:val="left" w:pos="851"/>
        </w:tabs>
        <w:ind w:firstLine="630"/>
        <w:jc w:val="both"/>
      </w:pPr>
      <w:r w:rsidRPr="00F7509F">
        <w:t>- Informarea cadrelor didactice asupra condiţiilor şi perioadei de înscriere la grade;</w:t>
      </w:r>
    </w:p>
    <w:p w:rsidR="009B5149" w:rsidRPr="00F7509F" w:rsidRDefault="009B5149" w:rsidP="009B5149">
      <w:pPr>
        <w:tabs>
          <w:tab w:val="left" w:pos="142"/>
          <w:tab w:val="left" w:pos="567"/>
          <w:tab w:val="left" w:pos="709"/>
          <w:tab w:val="left" w:pos="851"/>
        </w:tabs>
        <w:ind w:firstLine="630"/>
        <w:jc w:val="both"/>
      </w:pPr>
      <w:r w:rsidRPr="00F7509F">
        <w:t>- Programarea inspecţiilor curente în vederea înscrierii la gradul II sau I;</w:t>
      </w:r>
    </w:p>
    <w:p w:rsidR="009B5149" w:rsidRPr="00F7509F" w:rsidRDefault="009B5149" w:rsidP="009B5149">
      <w:pPr>
        <w:tabs>
          <w:tab w:val="left" w:pos="142"/>
          <w:tab w:val="left" w:pos="567"/>
          <w:tab w:val="left" w:pos="709"/>
          <w:tab w:val="left" w:pos="851"/>
        </w:tabs>
        <w:ind w:firstLine="630"/>
        <w:jc w:val="both"/>
      </w:pPr>
      <w:r w:rsidRPr="00F7509F">
        <w:t>- Depunerea dosarelor la şcoală în vederea înscrierii la definitivat, gradul II şi gradul I;</w:t>
      </w:r>
    </w:p>
    <w:p w:rsidR="009B5149" w:rsidRDefault="009B5149" w:rsidP="009B5149">
      <w:pPr>
        <w:tabs>
          <w:tab w:val="left" w:pos="142"/>
          <w:tab w:val="left" w:pos="567"/>
          <w:tab w:val="left" w:pos="709"/>
          <w:tab w:val="left" w:pos="851"/>
        </w:tabs>
        <w:ind w:firstLine="630"/>
        <w:jc w:val="both"/>
      </w:pPr>
      <w:r w:rsidRPr="00F7509F">
        <w:t>- Depunerea dosarelor la compartimentul</w:t>
      </w:r>
      <w:r w:rsidRPr="00AF3DC4">
        <w:t xml:space="preserve"> Formare al ISJ Prahova.</w:t>
      </w:r>
    </w:p>
    <w:p w:rsidR="009B5149" w:rsidRPr="00AF3DC4" w:rsidRDefault="009B5149" w:rsidP="009B5149">
      <w:pPr>
        <w:tabs>
          <w:tab w:val="left" w:pos="540"/>
          <w:tab w:val="left" w:pos="798"/>
          <w:tab w:val="left" w:pos="1409"/>
        </w:tabs>
      </w:pPr>
    </w:p>
    <w:p w:rsidR="009B5149" w:rsidRDefault="009B5149" w:rsidP="009B5149">
      <w:pPr>
        <w:tabs>
          <w:tab w:val="left" w:pos="540"/>
          <w:tab w:val="left" w:pos="798"/>
          <w:tab w:val="left" w:pos="1409"/>
        </w:tabs>
        <w:jc w:val="both"/>
      </w:pPr>
      <w:r w:rsidRPr="00AF3DC4">
        <w:lastRenderedPageBreak/>
        <w:t>S-au înscris cu dosar:</w:t>
      </w:r>
    </w:p>
    <w:p w:rsidR="009B5149" w:rsidRPr="00AF3DC4" w:rsidRDefault="009B5149" w:rsidP="009B5149">
      <w:pPr>
        <w:tabs>
          <w:tab w:val="left" w:pos="540"/>
          <w:tab w:val="left" w:pos="798"/>
          <w:tab w:val="left" w:pos="1409"/>
        </w:tabs>
        <w:ind w:left="990"/>
        <w:jc w:val="cente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
        <w:gridCol w:w="2278"/>
        <w:gridCol w:w="2379"/>
        <w:gridCol w:w="1686"/>
        <w:gridCol w:w="1506"/>
      </w:tblGrid>
      <w:tr w:rsidR="009B5149" w:rsidRPr="00AF3DC4" w:rsidTr="00AB495B">
        <w:trPr>
          <w:trHeight w:val="512"/>
        </w:trPr>
        <w:tc>
          <w:tcPr>
            <w:tcW w:w="900" w:type="dxa"/>
          </w:tcPr>
          <w:p w:rsidR="009B5149" w:rsidRPr="00AF3DC4" w:rsidRDefault="009B5149" w:rsidP="00AB495B">
            <w:pPr>
              <w:tabs>
                <w:tab w:val="left" w:pos="142"/>
                <w:tab w:val="left" w:pos="567"/>
                <w:tab w:val="left" w:pos="709"/>
                <w:tab w:val="left" w:pos="851"/>
              </w:tabs>
              <w:jc w:val="center"/>
            </w:pPr>
            <w:r w:rsidRPr="00AF3DC4">
              <w:t>Nr.crt.</w:t>
            </w:r>
          </w:p>
        </w:tc>
        <w:tc>
          <w:tcPr>
            <w:tcW w:w="2340" w:type="dxa"/>
          </w:tcPr>
          <w:p w:rsidR="009B5149" w:rsidRPr="00AF3DC4" w:rsidRDefault="009B5149" w:rsidP="00AB495B">
            <w:pPr>
              <w:tabs>
                <w:tab w:val="left" w:pos="142"/>
                <w:tab w:val="left" w:pos="567"/>
                <w:tab w:val="left" w:pos="709"/>
                <w:tab w:val="left" w:pos="851"/>
              </w:tabs>
              <w:ind w:firstLine="284"/>
              <w:jc w:val="center"/>
            </w:pPr>
            <w:r w:rsidRPr="00AF3DC4">
              <w:t>Nume şi prenume</w:t>
            </w:r>
          </w:p>
        </w:tc>
        <w:tc>
          <w:tcPr>
            <w:tcW w:w="2430" w:type="dxa"/>
          </w:tcPr>
          <w:p w:rsidR="009B5149" w:rsidRPr="00AF3DC4" w:rsidRDefault="009B5149" w:rsidP="00AB495B">
            <w:pPr>
              <w:tabs>
                <w:tab w:val="left" w:pos="142"/>
                <w:tab w:val="left" w:pos="567"/>
                <w:tab w:val="left" w:pos="709"/>
                <w:tab w:val="left" w:pos="851"/>
              </w:tabs>
              <w:ind w:firstLine="284"/>
              <w:jc w:val="center"/>
            </w:pPr>
            <w:r w:rsidRPr="00AF3DC4">
              <w:t>Specialitatea</w:t>
            </w:r>
          </w:p>
        </w:tc>
        <w:tc>
          <w:tcPr>
            <w:tcW w:w="1710" w:type="dxa"/>
          </w:tcPr>
          <w:p w:rsidR="009B5149" w:rsidRPr="00AF3DC4" w:rsidRDefault="009B5149" w:rsidP="00AB495B">
            <w:pPr>
              <w:tabs>
                <w:tab w:val="left" w:pos="142"/>
                <w:tab w:val="left" w:pos="567"/>
                <w:tab w:val="left" w:pos="709"/>
                <w:tab w:val="left" w:pos="851"/>
              </w:tabs>
              <w:jc w:val="center"/>
            </w:pPr>
            <w:r w:rsidRPr="00AF3DC4">
              <w:t>Grad didactic</w:t>
            </w:r>
          </w:p>
        </w:tc>
        <w:tc>
          <w:tcPr>
            <w:tcW w:w="1530" w:type="dxa"/>
          </w:tcPr>
          <w:p w:rsidR="009B5149" w:rsidRPr="00AF3DC4" w:rsidRDefault="009B5149" w:rsidP="00AB495B">
            <w:pPr>
              <w:tabs>
                <w:tab w:val="left" w:pos="142"/>
                <w:tab w:val="left" w:pos="567"/>
                <w:tab w:val="left" w:pos="709"/>
                <w:tab w:val="left" w:pos="851"/>
              </w:tabs>
              <w:ind w:firstLine="284"/>
              <w:jc w:val="center"/>
            </w:pPr>
            <w:r w:rsidRPr="00AF3DC4">
              <w:t>Sesiunea</w:t>
            </w:r>
          </w:p>
        </w:tc>
      </w:tr>
      <w:tr w:rsidR="009B5149" w:rsidRPr="00AF3DC4" w:rsidTr="00AB495B">
        <w:trPr>
          <w:trHeight w:val="260"/>
        </w:trPr>
        <w:tc>
          <w:tcPr>
            <w:tcW w:w="900" w:type="dxa"/>
          </w:tcPr>
          <w:p w:rsidR="009B5149" w:rsidRPr="00AF3DC4" w:rsidRDefault="009B5149" w:rsidP="00AB495B">
            <w:pPr>
              <w:tabs>
                <w:tab w:val="left" w:pos="142"/>
                <w:tab w:val="left" w:pos="567"/>
                <w:tab w:val="left" w:pos="709"/>
                <w:tab w:val="left" w:pos="851"/>
              </w:tabs>
              <w:ind w:firstLine="284"/>
              <w:jc w:val="center"/>
            </w:pPr>
            <w:r>
              <w:t>1.</w:t>
            </w:r>
          </w:p>
        </w:tc>
        <w:tc>
          <w:tcPr>
            <w:tcW w:w="2340" w:type="dxa"/>
          </w:tcPr>
          <w:p w:rsidR="009B5149" w:rsidRPr="00A3545F" w:rsidRDefault="009B5149" w:rsidP="00AB495B">
            <w:pPr>
              <w:tabs>
                <w:tab w:val="left" w:pos="142"/>
                <w:tab w:val="left" w:pos="567"/>
                <w:tab w:val="left" w:pos="709"/>
                <w:tab w:val="left" w:pos="851"/>
              </w:tabs>
            </w:pPr>
            <w:r>
              <w:t>Lipioaşcă Luminiţa</w:t>
            </w:r>
          </w:p>
        </w:tc>
        <w:tc>
          <w:tcPr>
            <w:tcW w:w="2430" w:type="dxa"/>
          </w:tcPr>
          <w:p w:rsidR="009B5149" w:rsidRPr="00A3545F" w:rsidRDefault="009B5149" w:rsidP="00AB495B">
            <w:pPr>
              <w:tabs>
                <w:tab w:val="left" w:pos="142"/>
                <w:tab w:val="left" w:pos="567"/>
                <w:tab w:val="left" w:pos="709"/>
                <w:tab w:val="left" w:pos="851"/>
              </w:tabs>
              <w:jc w:val="center"/>
            </w:pPr>
            <w:r>
              <w:t>Ed. Fizică şi sport</w:t>
            </w:r>
          </w:p>
        </w:tc>
        <w:tc>
          <w:tcPr>
            <w:tcW w:w="1710" w:type="dxa"/>
          </w:tcPr>
          <w:p w:rsidR="009B5149" w:rsidRDefault="009B5149" w:rsidP="00AB495B">
            <w:pPr>
              <w:tabs>
                <w:tab w:val="left" w:pos="1320"/>
              </w:tabs>
              <w:jc w:val="center"/>
            </w:pPr>
            <w:r>
              <w:t>Definitivat</w:t>
            </w:r>
          </w:p>
        </w:tc>
        <w:tc>
          <w:tcPr>
            <w:tcW w:w="1530" w:type="dxa"/>
          </w:tcPr>
          <w:p w:rsidR="009B5149" w:rsidRDefault="009B5149" w:rsidP="00AB495B">
            <w:pPr>
              <w:tabs>
                <w:tab w:val="left" w:pos="1320"/>
              </w:tabs>
              <w:jc w:val="center"/>
            </w:pPr>
            <w:r>
              <w:t>2019</w:t>
            </w:r>
          </w:p>
        </w:tc>
      </w:tr>
      <w:tr w:rsidR="009B5149" w:rsidRPr="00AF3DC4" w:rsidTr="00AB495B">
        <w:trPr>
          <w:trHeight w:val="260"/>
        </w:trPr>
        <w:tc>
          <w:tcPr>
            <w:tcW w:w="900" w:type="dxa"/>
          </w:tcPr>
          <w:p w:rsidR="009B5149" w:rsidRPr="00AF3DC4" w:rsidRDefault="009B5149" w:rsidP="00AB495B">
            <w:pPr>
              <w:tabs>
                <w:tab w:val="left" w:pos="142"/>
                <w:tab w:val="left" w:pos="567"/>
                <w:tab w:val="left" w:pos="709"/>
                <w:tab w:val="left" w:pos="851"/>
              </w:tabs>
              <w:ind w:firstLine="284"/>
              <w:jc w:val="center"/>
            </w:pPr>
            <w:r>
              <w:t>2</w:t>
            </w:r>
            <w:r w:rsidRPr="00AF3DC4">
              <w:t>.</w:t>
            </w:r>
          </w:p>
        </w:tc>
        <w:tc>
          <w:tcPr>
            <w:tcW w:w="2340" w:type="dxa"/>
          </w:tcPr>
          <w:p w:rsidR="009B5149" w:rsidRPr="00AF3DC4" w:rsidRDefault="009B5149" w:rsidP="00AB495B">
            <w:pPr>
              <w:tabs>
                <w:tab w:val="left" w:pos="142"/>
                <w:tab w:val="left" w:pos="567"/>
                <w:tab w:val="left" w:pos="709"/>
                <w:tab w:val="left" w:pos="851"/>
              </w:tabs>
            </w:pPr>
            <w:r w:rsidRPr="00AF3DC4">
              <w:t>Manasia Anca</w:t>
            </w:r>
          </w:p>
        </w:tc>
        <w:tc>
          <w:tcPr>
            <w:tcW w:w="2430" w:type="dxa"/>
          </w:tcPr>
          <w:p w:rsidR="009B5149" w:rsidRPr="00AF3DC4" w:rsidRDefault="009B5149" w:rsidP="00AB495B">
            <w:pPr>
              <w:tabs>
                <w:tab w:val="left" w:pos="142"/>
                <w:tab w:val="left" w:pos="567"/>
                <w:tab w:val="left" w:pos="709"/>
                <w:tab w:val="left" w:pos="851"/>
              </w:tabs>
              <w:jc w:val="center"/>
            </w:pPr>
            <w:r>
              <w:t>Prof. inv. primar</w:t>
            </w:r>
          </w:p>
        </w:tc>
        <w:tc>
          <w:tcPr>
            <w:tcW w:w="1710" w:type="dxa"/>
          </w:tcPr>
          <w:p w:rsidR="009B5149" w:rsidRPr="00AF3DC4" w:rsidRDefault="009B5149" w:rsidP="00AB495B">
            <w:pPr>
              <w:tabs>
                <w:tab w:val="left" w:pos="1320"/>
              </w:tabs>
              <w:jc w:val="center"/>
            </w:pPr>
            <w:r>
              <w:t>I</w:t>
            </w:r>
          </w:p>
        </w:tc>
        <w:tc>
          <w:tcPr>
            <w:tcW w:w="1530" w:type="dxa"/>
          </w:tcPr>
          <w:p w:rsidR="009B5149" w:rsidRPr="00AF3DC4" w:rsidRDefault="009B5149" w:rsidP="00AB495B">
            <w:pPr>
              <w:tabs>
                <w:tab w:val="left" w:pos="1320"/>
              </w:tabs>
              <w:jc w:val="center"/>
            </w:pPr>
            <w:r>
              <w:t>2021</w:t>
            </w:r>
          </w:p>
        </w:tc>
      </w:tr>
      <w:tr w:rsidR="009B5149" w:rsidRPr="00AF3DC4" w:rsidTr="00AB495B">
        <w:trPr>
          <w:trHeight w:val="260"/>
        </w:trPr>
        <w:tc>
          <w:tcPr>
            <w:tcW w:w="900" w:type="dxa"/>
          </w:tcPr>
          <w:p w:rsidR="009B5149" w:rsidRPr="00AF3DC4" w:rsidRDefault="009B5149" w:rsidP="00AB495B">
            <w:pPr>
              <w:tabs>
                <w:tab w:val="left" w:pos="142"/>
                <w:tab w:val="left" w:pos="567"/>
                <w:tab w:val="left" w:pos="709"/>
                <w:tab w:val="left" w:pos="851"/>
              </w:tabs>
              <w:ind w:firstLine="284"/>
              <w:jc w:val="center"/>
            </w:pPr>
            <w:r>
              <w:t>3.</w:t>
            </w:r>
          </w:p>
        </w:tc>
        <w:tc>
          <w:tcPr>
            <w:tcW w:w="2340" w:type="dxa"/>
          </w:tcPr>
          <w:p w:rsidR="009B5149" w:rsidRPr="00AF3DC4" w:rsidRDefault="009B5149" w:rsidP="00AB495B">
            <w:pPr>
              <w:tabs>
                <w:tab w:val="left" w:pos="142"/>
                <w:tab w:val="left" w:pos="567"/>
                <w:tab w:val="left" w:pos="709"/>
                <w:tab w:val="left" w:pos="851"/>
              </w:tabs>
            </w:pPr>
            <w:r w:rsidRPr="00AF3DC4">
              <w:t>Neagu Andreea</w:t>
            </w:r>
          </w:p>
        </w:tc>
        <w:tc>
          <w:tcPr>
            <w:tcW w:w="2430" w:type="dxa"/>
          </w:tcPr>
          <w:p w:rsidR="009B5149" w:rsidRDefault="009B5149" w:rsidP="00AB495B">
            <w:pPr>
              <w:tabs>
                <w:tab w:val="left" w:pos="142"/>
                <w:tab w:val="left" w:pos="567"/>
                <w:tab w:val="left" w:pos="709"/>
                <w:tab w:val="left" w:pos="851"/>
              </w:tabs>
              <w:jc w:val="center"/>
            </w:pPr>
            <w:r>
              <w:t>Prof. inv. primar</w:t>
            </w:r>
          </w:p>
        </w:tc>
        <w:tc>
          <w:tcPr>
            <w:tcW w:w="1710" w:type="dxa"/>
          </w:tcPr>
          <w:p w:rsidR="009B5149" w:rsidRDefault="009B5149" w:rsidP="00AB495B">
            <w:pPr>
              <w:tabs>
                <w:tab w:val="left" w:pos="1320"/>
              </w:tabs>
              <w:jc w:val="center"/>
            </w:pPr>
            <w:r>
              <w:t>I</w:t>
            </w:r>
          </w:p>
        </w:tc>
        <w:tc>
          <w:tcPr>
            <w:tcW w:w="1530" w:type="dxa"/>
          </w:tcPr>
          <w:p w:rsidR="009B5149" w:rsidRDefault="009B5149" w:rsidP="00AB495B">
            <w:pPr>
              <w:tabs>
                <w:tab w:val="left" w:pos="1320"/>
              </w:tabs>
              <w:jc w:val="center"/>
            </w:pPr>
            <w:r>
              <w:t>2021</w:t>
            </w:r>
          </w:p>
        </w:tc>
      </w:tr>
    </w:tbl>
    <w:p w:rsidR="009B5149" w:rsidRPr="00AF3DC4" w:rsidRDefault="009B5149" w:rsidP="009B5149">
      <w:pPr>
        <w:tabs>
          <w:tab w:val="left" w:pos="142"/>
          <w:tab w:val="left" w:pos="567"/>
          <w:tab w:val="left" w:pos="709"/>
          <w:tab w:val="left" w:pos="851"/>
        </w:tabs>
        <w:jc w:val="both"/>
      </w:pPr>
    </w:p>
    <w:p w:rsidR="009B5149" w:rsidRPr="00F7509F" w:rsidRDefault="009B5149" w:rsidP="009B5149">
      <w:pPr>
        <w:tabs>
          <w:tab w:val="left" w:pos="142"/>
          <w:tab w:val="left" w:pos="567"/>
          <w:tab w:val="left" w:pos="709"/>
          <w:tab w:val="left" w:pos="851"/>
        </w:tabs>
        <w:jc w:val="both"/>
      </w:pPr>
      <w:r w:rsidRPr="00F7509F">
        <w:t>În vederea obtinerii gradelor didactice, au fost inspectate următoarele cadre didactice:</w:t>
      </w:r>
    </w:p>
    <w:p w:rsidR="009B5149" w:rsidRPr="00F7509F" w:rsidRDefault="009B5149" w:rsidP="009B5149">
      <w:pPr>
        <w:tabs>
          <w:tab w:val="left" w:pos="142"/>
          <w:tab w:val="left" w:pos="567"/>
          <w:tab w:val="left" w:pos="709"/>
          <w:tab w:val="left" w:pos="851"/>
        </w:tabs>
        <w:ind w:left="709" w:right="-284"/>
        <w:jc w:val="both"/>
      </w:pPr>
    </w:p>
    <w:p w:rsidR="009B5149" w:rsidRPr="00F7509F" w:rsidRDefault="009B5149" w:rsidP="009B5149">
      <w:pPr>
        <w:tabs>
          <w:tab w:val="left" w:pos="142"/>
          <w:tab w:val="left" w:pos="567"/>
          <w:tab w:val="left" w:pos="709"/>
          <w:tab w:val="left" w:pos="851"/>
        </w:tabs>
        <w:ind w:right="-284"/>
        <w:jc w:val="both"/>
      </w:pPr>
      <w:r>
        <w:t xml:space="preserve">Cocoloş Florentina </w:t>
      </w:r>
      <w:r w:rsidRPr="00F7509F">
        <w:t>- I</w:t>
      </w:r>
      <w:r>
        <w:t>C2</w:t>
      </w:r>
      <w:r w:rsidRPr="00F7509F">
        <w:t xml:space="preserve"> pentru obtinerea gr.</w:t>
      </w:r>
      <w:r>
        <w:t>I</w:t>
      </w:r>
      <w:r w:rsidRPr="00F7509F">
        <w:t xml:space="preserve"> </w:t>
      </w:r>
      <w:r>
        <w:t>- 14.11.2018</w:t>
      </w:r>
      <w:r w:rsidRPr="00F7509F">
        <w:t>-</w:t>
      </w:r>
      <w:r>
        <w:t>Calificativ F.B</w:t>
      </w:r>
      <w:r w:rsidRPr="00F7509F">
        <w:t>.</w:t>
      </w:r>
    </w:p>
    <w:p w:rsidR="009B5149" w:rsidRPr="00F7509F" w:rsidRDefault="009B5149" w:rsidP="009B5149">
      <w:pPr>
        <w:tabs>
          <w:tab w:val="left" w:pos="142"/>
          <w:tab w:val="left" w:pos="567"/>
          <w:tab w:val="left" w:pos="709"/>
          <w:tab w:val="left" w:pos="851"/>
        </w:tabs>
        <w:ind w:right="-284"/>
        <w:jc w:val="both"/>
      </w:pPr>
      <w:r>
        <w:t xml:space="preserve">Lipioaşcă Luminiţa </w:t>
      </w:r>
      <w:r w:rsidRPr="00F7509F">
        <w:t>- IS1 p</w:t>
      </w:r>
      <w:r>
        <w:t>entru obtinerea gr.definitiv- 28.01.2019</w:t>
      </w:r>
      <w:r w:rsidRPr="00F7509F">
        <w:t>-</w:t>
      </w:r>
      <w:r>
        <w:t xml:space="preserve"> Nota 10</w:t>
      </w:r>
      <w:r w:rsidRPr="00F7509F">
        <w:t>.</w:t>
      </w:r>
    </w:p>
    <w:p w:rsidR="009B5149" w:rsidRPr="00F7509F" w:rsidRDefault="009B5149" w:rsidP="009B5149">
      <w:pPr>
        <w:tabs>
          <w:tab w:val="left" w:pos="142"/>
          <w:tab w:val="left" w:pos="567"/>
          <w:tab w:val="left" w:pos="709"/>
          <w:tab w:val="left" w:pos="851"/>
        </w:tabs>
        <w:jc w:val="both"/>
      </w:pPr>
    </w:p>
    <w:p w:rsidR="009B5149" w:rsidRPr="00F7509F" w:rsidRDefault="009B5149" w:rsidP="009B5149">
      <w:pPr>
        <w:tabs>
          <w:tab w:val="left" w:pos="567"/>
          <w:tab w:val="left" w:pos="709"/>
          <w:tab w:val="left" w:pos="851"/>
        </w:tabs>
        <w:ind w:right="-284"/>
        <w:jc w:val="both"/>
      </w:pPr>
      <w:r w:rsidRPr="00F7509F">
        <w:rPr>
          <w:b/>
        </w:rPr>
        <w:t>Participarea la programe de formare continuă/perfecţionare:</w:t>
      </w:r>
    </w:p>
    <w:p w:rsidR="009B5149" w:rsidRDefault="009B5149" w:rsidP="009B5149">
      <w:pPr>
        <w:jc w:val="both"/>
        <w:rPr>
          <w:color w:val="000000"/>
        </w:rPr>
      </w:pPr>
    </w:p>
    <w:p w:rsidR="009B5149" w:rsidRPr="00465D76" w:rsidRDefault="009B5149" w:rsidP="009B5149">
      <w:pPr>
        <w:pStyle w:val="NoSpacing"/>
      </w:pPr>
      <w:r w:rsidRPr="00B82CC5">
        <w:t xml:space="preserve">Alexandru Simona – </w:t>
      </w:r>
      <w:r w:rsidRPr="00465D76">
        <w:rPr>
          <w:i/>
        </w:rPr>
        <w:t xml:space="preserve">Teste predictive </w:t>
      </w:r>
      <w:r w:rsidRPr="00465D76">
        <w:t>- furnizor Asociatia Confident Bucuresti - 35 ore</w:t>
      </w:r>
    </w:p>
    <w:p w:rsidR="009B5149" w:rsidRPr="00465D76" w:rsidRDefault="009B5149" w:rsidP="009B5149">
      <w:pPr>
        <w:pStyle w:val="NoSpacing"/>
      </w:pPr>
      <w:r w:rsidRPr="00465D76">
        <w:t xml:space="preserve">Dumitrache Elena Isabela, Savu Irina Liana -  </w:t>
      </w:r>
      <w:r w:rsidRPr="00465D76">
        <w:rPr>
          <w:i/>
        </w:rPr>
        <w:t xml:space="preserve">Metode de predare centrate pe elev </w:t>
      </w:r>
      <w:r w:rsidRPr="00465D76">
        <w:t>- furnizor:  Asociatia PROFEDU - 60 de ore/ 15 credite</w:t>
      </w:r>
    </w:p>
    <w:p w:rsidR="009B5149" w:rsidRPr="007B79B2" w:rsidRDefault="009B5149" w:rsidP="009B5149">
      <w:pPr>
        <w:tabs>
          <w:tab w:val="left" w:pos="90"/>
          <w:tab w:val="left" w:pos="142"/>
          <w:tab w:val="left" w:pos="709"/>
          <w:tab w:val="left" w:pos="851"/>
        </w:tabs>
        <w:ind w:right="-270"/>
      </w:pPr>
      <w:r w:rsidRPr="00465D76">
        <w:t>Cocoloş Florentina, Dragnea Elena , Dudu Adela, Şteoalfă Roxana</w:t>
      </w:r>
      <w:r>
        <w:t xml:space="preserve"> </w:t>
      </w:r>
      <w:r w:rsidRPr="00B04F28">
        <w:t>–</w:t>
      </w:r>
      <w:r>
        <w:t xml:space="preserve"> </w:t>
      </w:r>
      <w:r w:rsidRPr="00B04F28">
        <w:t>Curs Leadership în organizațiile școlare - 133 ore, 30 CPT, furnizor Emafil Profesional SRL</w:t>
      </w:r>
      <w:r>
        <w:t>-5.10.2018 – 28.10. 2018</w:t>
      </w:r>
    </w:p>
    <w:p w:rsidR="009B5149" w:rsidRPr="00B04F28" w:rsidRDefault="009B5149" w:rsidP="009B5149">
      <w:pPr>
        <w:ind w:right="-180"/>
      </w:pPr>
      <w:r w:rsidRPr="00B04F28">
        <w:t xml:space="preserve"> Istrate Diana</w:t>
      </w:r>
      <w:r>
        <w:t xml:space="preserve"> </w:t>
      </w:r>
      <w:r w:rsidRPr="00B04F28">
        <w:t xml:space="preserve">- frecventează cursurile Facultății de Psihologie și Ştiințele Educației Brașov, anul </w:t>
      </w:r>
      <w:r>
        <w:t>3</w:t>
      </w:r>
    </w:p>
    <w:p w:rsidR="009B5149" w:rsidRPr="00B04F28" w:rsidRDefault="009B5149" w:rsidP="009B5149">
      <w:pPr>
        <w:rPr>
          <w:bCs/>
          <w:iCs/>
        </w:rPr>
      </w:pPr>
      <w:r w:rsidRPr="00B04F28">
        <w:rPr>
          <w:bCs/>
          <w:iCs/>
        </w:rPr>
        <w:t>-</w:t>
      </w:r>
      <w:r>
        <w:rPr>
          <w:bCs/>
          <w:iCs/>
        </w:rPr>
        <w:t xml:space="preserve"> </w:t>
      </w:r>
      <w:r w:rsidRPr="00B04F28">
        <w:rPr>
          <w:bCs/>
          <w:iCs/>
        </w:rPr>
        <w:t>Curs Tehnici de  logopedie organizat de Centrul psihologic Confident, București</w:t>
      </w:r>
    </w:p>
    <w:p w:rsidR="009B5149" w:rsidRPr="00B04F28" w:rsidRDefault="009B5149" w:rsidP="009B5149">
      <w:r w:rsidRPr="00B04F28">
        <w:t>Costina Anghel</w:t>
      </w:r>
      <w:r>
        <w:t xml:space="preserve"> </w:t>
      </w:r>
      <w:r w:rsidRPr="00B04F28">
        <w:t>-</w:t>
      </w:r>
      <w:r>
        <w:t xml:space="preserve"> </w:t>
      </w:r>
      <w:r w:rsidRPr="00B04F28">
        <w:t>Curs de competențe antreprenoriale “Be SMART! Vino la START!”  cu durata de 40 de ore.</w:t>
      </w:r>
    </w:p>
    <w:p w:rsidR="009B5149" w:rsidRDefault="009B5149" w:rsidP="009B5149">
      <w:pPr>
        <w:tabs>
          <w:tab w:val="left" w:pos="90"/>
          <w:tab w:val="left" w:pos="142"/>
          <w:tab w:val="left" w:pos="709"/>
          <w:tab w:val="left" w:pos="851"/>
        </w:tabs>
      </w:pPr>
      <w:r>
        <w:t>Dudu Adela - Curs de formare: “ Abilitarea corpului de profesori metodişti pentru învăţământ preuniversitar” – 07.01.2019 – 12.01.2019 – 10 credite</w:t>
      </w:r>
    </w:p>
    <w:p w:rsidR="009B5149" w:rsidRDefault="009B5149" w:rsidP="009B5149">
      <w:pPr>
        <w:tabs>
          <w:tab w:val="left" w:pos="90"/>
          <w:tab w:val="left" w:pos="142"/>
          <w:tab w:val="left" w:pos="709"/>
          <w:tab w:val="left" w:pos="851"/>
        </w:tabs>
      </w:pPr>
      <w:r>
        <w:t>Cocoloş Florentina, Dragnea Elena - Curs de formare: “Intervenţie şi metode de lucru pentru copiii cu dificultăţi de învăţare” – noiembrie 2018 – 60 de ore- 15 credite</w:t>
      </w:r>
    </w:p>
    <w:p w:rsidR="009B5149" w:rsidRPr="00FA7EC8" w:rsidRDefault="009B5149" w:rsidP="009B5149">
      <w:r w:rsidRPr="002E21A6">
        <w:t>Merlă Veronica</w:t>
      </w:r>
      <w:r>
        <w:t xml:space="preserve"> </w:t>
      </w:r>
      <w:r w:rsidRPr="002E21A6">
        <w:t xml:space="preserve">- 02.10.2018, participare la programul de formare continuă </w:t>
      </w:r>
      <w:r w:rsidRPr="002E21A6">
        <w:rPr>
          <w:i/>
        </w:rPr>
        <w:t>Perfectionarea responsabililor cu formarea continuă</w:t>
      </w:r>
      <w:r w:rsidRPr="002E21A6">
        <w:t xml:space="preserve"> cu durata de 12</w:t>
      </w:r>
      <w:r w:rsidRPr="002E21A6">
        <w:rPr>
          <w:b/>
        </w:rPr>
        <w:t xml:space="preserve"> </w:t>
      </w:r>
      <w:r w:rsidRPr="002E21A6">
        <w:t>ORE, organiat de CCD Prahova.</w:t>
      </w:r>
    </w:p>
    <w:p w:rsidR="009B5149" w:rsidRPr="002E21A6" w:rsidRDefault="009B5149" w:rsidP="009B5149">
      <w:pPr>
        <w:pStyle w:val="ListParagraph"/>
        <w:ind w:left="0"/>
        <w:rPr>
          <w:i/>
          <w:sz w:val="24"/>
          <w:szCs w:val="24"/>
        </w:rPr>
      </w:pPr>
      <w:r w:rsidRPr="002E21A6">
        <w:rPr>
          <w:sz w:val="24"/>
          <w:szCs w:val="24"/>
          <w:lang w:val="en-US"/>
        </w:rPr>
        <w:t xml:space="preserve"> </w:t>
      </w:r>
      <w:r w:rsidRPr="002E21A6">
        <w:rPr>
          <w:sz w:val="24"/>
          <w:szCs w:val="24"/>
        </w:rPr>
        <w:t xml:space="preserve">- octombrie 2018, participare la programul de formare continuă </w:t>
      </w:r>
      <w:r w:rsidRPr="002E21A6">
        <w:rPr>
          <w:i/>
          <w:sz w:val="24"/>
          <w:szCs w:val="24"/>
        </w:rPr>
        <w:t>Competenţe specifice şi de bază pentru  disciplina istorie şi didactica specialităţii</w:t>
      </w:r>
      <w:r w:rsidRPr="002E21A6">
        <w:rPr>
          <w:sz w:val="24"/>
          <w:szCs w:val="24"/>
        </w:rPr>
        <w:t xml:space="preserve"> cu durata de 24</w:t>
      </w:r>
      <w:r w:rsidRPr="002E21A6">
        <w:rPr>
          <w:b/>
          <w:sz w:val="24"/>
          <w:szCs w:val="24"/>
        </w:rPr>
        <w:t xml:space="preserve"> </w:t>
      </w:r>
      <w:r w:rsidRPr="002E21A6">
        <w:rPr>
          <w:sz w:val="24"/>
          <w:szCs w:val="24"/>
        </w:rPr>
        <w:t>ORE, organiat de CCD Prahova.</w:t>
      </w:r>
    </w:p>
    <w:p w:rsidR="009B5149" w:rsidRPr="009961E9" w:rsidRDefault="009B5149" w:rsidP="009B5149">
      <w:pPr>
        <w:tabs>
          <w:tab w:val="left" w:pos="90"/>
          <w:tab w:val="left" w:pos="142"/>
          <w:tab w:val="left" w:pos="709"/>
          <w:tab w:val="left" w:pos="851"/>
        </w:tabs>
        <w:jc w:val="both"/>
        <w:rPr>
          <w:lang w:val="es-ES"/>
        </w:rPr>
      </w:pPr>
      <w:r w:rsidRPr="009961E9">
        <w:rPr>
          <w:lang w:val="es-ES"/>
        </w:rPr>
        <w:t>Puiu Niculina</w:t>
      </w:r>
      <w:r>
        <w:rPr>
          <w:lang w:val="es-ES"/>
        </w:rPr>
        <w:t xml:space="preserve"> - </w:t>
      </w:r>
      <w:r w:rsidRPr="009961E9">
        <w:rPr>
          <w:lang w:val="es-ES"/>
        </w:rPr>
        <w:t>Prevenirea consumului de droguri la adoleșcenți – 10 credite/ Katharsis București</w:t>
      </w:r>
    </w:p>
    <w:p w:rsidR="009B5149" w:rsidRPr="002E21A6" w:rsidRDefault="009B5149" w:rsidP="009B5149"/>
    <w:p w:rsidR="009B5149" w:rsidRPr="00F7509F" w:rsidRDefault="009B5149" w:rsidP="009B5149">
      <w:pPr>
        <w:jc w:val="both"/>
        <w:rPr>
          <w:b/>
        </w:rPr>
      </w:pPr>
      <w:r w:rsidRPr="00F7509F">
        <w:rPr>
          <w:b/>
        </w:rPr>
        <w:t xml:space="preserve">Participarea la </w:t>
      </w:r>
      <w:r w:rsidRPr="00F7509F">
        <w:rPr>
          <w:b/>
          <w:lang w:val="it-IT"/>
        </w:rPr>
        <w:t>activit</w:t>
      </w:r>
      <w:r w:rsidRPr="00F7509F">
        <w:rPr>
          <w:b/>
        </w:rPr>
        <w:t>ăţi metodico-ştiinţifice</w:t>
      </w:r>
    </w:p>
    <w:p w:rsidR="009B5149" w:rsidRDefault="009B5149" w:rsidP="009B5149">
      <w:pPr>
        <w:jc w:val="both"/>
      </w:pPr>
    </w:p>
    <w:p w:rsidR="009B5149" w:rsidRPr="002567A1" w:rsidRDefault="009B5149" w:rsidP="009B5149">
      <w:pPr>
        <w:jc w:val="both"/>
      </w:pPr>
      <w:r>
        <w:t>Cocolos Florentina-participare la activitatea organizată de Casa Corpului Didactic Prahova, în domeniul tematic Matematică şi ştiinţe ale nature, cu tema Aplicarea noului curriculum în clasele a V a şi a VI a la disciplina matematică – 21.01.2019 – 1,5 ore</w:t>
      </w:r>
    </w:p>
    <w:p w:rsidR="009B5149" w:rsidRDefault="009B5149" w:rsidP="009B5149">
      <w:pPr>
        <w:tabs>
          <w:tab w:val="left" w:pos="90"/>
          <w:tab w:val="left" w:pos="142"/>
          <w:tab w:val="left" w:pos="709"/>
          <w:tab w:val="left" w:pos="851"/>
        </w:tabs>
        <w:jc w:val="both"/>
      </w:pPr>
      <w:r>
        <w:t>Dudu Adela-participare Conferinţă Naţională – 200 ani de inginerie, trecut, prezent şi viitor UPG – 08.12.2018</w:t>
      </w:r>
    </w:p>
    <w:p w:rsidR="009B5149" w:rsidRPr="002E21A6" w:rsidRDefault="009B5149" w:rsidP="009B5149">
      <w:pPr>
        <w:jc w:val="both"/>
      </w:pPr>
      <w:r w:rsidRPr="002E21A6">
        <w:t xml:space="preserve">Merlă Veronica- 2 octombrie 2018, participare la activitatea metodico-științifică </w:t>
      </w:r>
      <w:r w:rsidRPr="002E21A6">
        <w:rPr>
          <w:i/>
        </w:rPr>
        <w:t>Dezvoltarea resursei</w:t>
      </w:r>
      <w:r w:rsidRPr="002E21A6">
        <w:t xml:space="preserve"> </w:t>
      </w:r>
      <w:r w:rsidRPr="002E21A6">
        <w:rPr>
          <w:i/>
        </w:rPr>
        <w:t>umane</w:t>
      </w:r>
      <w:r w:rsidRPr="002E21A6">
        <w:t xml:space="preserve"> ,organizat  </w:t>
      </w:r>
      <w:r>
        <w:t>de CCD Prahova</w:t>
      </w:r>
    </w:p>
    <w:p w:rsidR="009B5149" w:rsidRPr="002E21A6" w:rsidRDefault="009B5149" w:rsidP="009B5149">
      <w:pPr>
        <w:pStyle w:val="ListParagraph"/>
        <w:ind w:left="0"/>
        <w:jc w:val="both"/>
        <w:rPr>
          <w:i/>
          <w:sz w:val="24"/>
          <w:szCs w:val="24"/>
        </w:rPr>
      </w:pPr>
      <w:r w:rsidRPr="002E21A6">
        <w:rPr>
          <w:sz w:val="24"/>
          <w:szCs w:val="24"/>
        </w:rPr>
        <w:t>- 16 noiembrie 2018, participare la activitatea metodico-științifică</w:t>
      </w:r>
      <w:r w:rsidRPr="002E21A6">
        <w:rPr>
          <w:i/>
          <w:sz w:val="24"/>
          <w:szCs w:val="24"/>
        </w:rPr>
        <w:t xml:space="preserve"> Congresul international de petrol  </w:t>
      </w:r>
      <w:r>
        <w:rPr>
          <w:i/>
          <w:sz w:val="24"/>
          <w:szCs w:val="24"/>
        </w:rPr>
        <w:t xml:space="preserve"> </w:t>
      </w:r>
      <w:r w:rsidRPr="002E21A6">
        <w:rPr>
          <w:i/>
          <w:sz w:val="24"/>
          <w:szCs w:val="24"/>
        </w:rPr>
        <w:t>desfaşurat la Bucureşti</w:t>
      </w:r>
      <w:r w:rsidRPr="002E21A6">
        <w:rPr>
          <w:sz w:val="24"/>
          <w:szCs w:val="24"/>
        </w:rPr>
        <w:t>,organizat de CCD Prahova.</w:t>
      </w:r>
    </w:p>
    <w:p w:rsidR="009B5149" w:rsidRDefault="009B5149" w:rsidP="009B5149">
      <w:pPr>
        <w:jc w:val="both"/>
      </w:pPr>
      <w:r w:rsidRPr="009961E9">
        <w:t>Proscanu Raluca</w:t>
      </w:r>
      <w:r>
        <w:t xml:space="preserve"> </w:t>
      </w:r>
      <w:r w:rsidRPr="009961E9">
        <w:t>-</w:t>
      </w:r>
      <w:r>
        <w:t xml:space="preserve"> </w:t>
      </w:r>
      <w:r w:rsidRPr="009961E9">
        <w:t xml:space="preserve">17 ianuarie 2019, sustinere activitate metodico-științifică </w:t>
      </w:r>
      <w:r w:rsidRPr="009961E9">
        <w:rPr>
          <w:i/>
        </w:rPr>
        <w:t>Biomasa, sursă de energie regenerabilă</w:t>
      </w:r>
      <w:r w:rsidRPr="009961E9">
        <w:t xml:space="preserve"> la CCD Prahova</w:t>
      </w:r>
    </w:p>
    <w:p w:rsidR="009B5149" w:rsidRDefault="009B5149" w:rsidP="009B5149">
      <w:pPr>
        <w:jc w:val="both"/>
      </w:pPr>
      <w:r w:rsidRPr="009961E9">
        <w:t>Vaduva Theodor</w:t>
      </w:r>
      <w:r>
        <w:t xml:space="preserve"> - </w:t>
      </w:r>
      <w:r w:rsidRPr="009961E9">
        <w:t xml:space="preserve">6 decembrie 2018, participare activitate metodico-științifică </w:t>
      </w:r>
      <w:r w:rsidRPr="009961E9">
        <w:rPr>
          <w:i/>
        </w:rPr>
        <w:t xml:space="preserve">Instrumente digitale de predare și integrarea lor în procesul educațional </w:t>
      </w:r>
      <w:r w:rsidRPr="009961E9">
        <w:t xml:space="preserve"> la CCD Prahova.</w:t>
      </w:r>
    </w:p>
    <w:p w:rsidR="009B5149" w:rsidRPr="000C362A" w:rsidRDefault="009B5149" w:rsidP="009B5149">
      <w:pPr>
        <w:jc w:val="both"/>
        <w:rPr>
          <w:sz w:val="16"/>
          <w:szCs w:val="16"/>
        </w:rPr>
      </w:pPr>
    </w:p>
    <w:p w:rsidR="009B5149" w:rsidRPr="00F7509F" w:rsidRDefault="009B5149" w:rsidP="009B5149">
      <w:pPr>
        <w:spacing w:line="360" w:lineRule="auto"/>
        <w:jc w:val="both"/>
      </w:pPr>
      <w:r w:rsidRPr="00F7509F">
        <w:rPr>
          <w:b/>
        </w:rPr>
        <w:lastRenderedPageBreak/>
        <w:t>Metodist ISJ Prahova</w:t>
      </w:r>
      <w:r w:rsidRPr="00F7509F">
        <w:t>: prof. Avădanei Daniela, Şteoalfă Roxana</w:t>
      </w:r>
    </w:p>
    <w:p w:rsidR="009B5149" w:rsidRDefault="009B5149" w:rsidP="009B5149">
      <w:pPr>
        <w:tabs>
          <w:tab w:val="left" w:pos="142"/>
          <w:tab w:val="left" w:pos="709"/>
          <w:tab w:val="left" w:pos="851"/>
        </w:tabs>
        <w:spacing w:line="360" w:lineRule="auto"/>
        <w:ind w:right="-142"/>
        <w:jc w:val="both"/>
      </w:pPr>
      <w:r w:rsidRPr="00F7509F">
        <w:rPr>
          <w:b/>
        </w:rPr>
        <w:t>Responsabil  cerc pedagogic</w:t>
      </w:r>
      <w:r w:rsidRPr="00F7509F">
        <w:t>: prof. Merlă Veronica</w:t>
      </w:r>
    </w:p>
    <w:p w:rsidR="009B5149" w:rsidRPr="000C362A" w:rsidRDefault="009B5149" w:rsidP="009B5149">
      <w:pPr>
        <w:tabs>
          <w:tab w:val="left" w:pos="142"/>
          <w:tab w:val="left" w:pos="709"/>
          <w:tab w:val="left" w:pos="851"/>
        </w:tabs>
        <w:spacing w:line="360" w:lineRule="auto"/>
        <w:ind w:right="-142"/>
        <w:jc w:val="both"/>
      </w:pPr>
      <w:r w:rsidRPr="00F7509F">
        <w:rPr>
          <w:b/>
        </w:rPr>
        <w:t>Formator</w:t>
      </w:r>
      <w:r w:rsidRPr="00F7509F">
        <w:t>: prof.  Avădanei Daniela, Merlă Veronica şi Dumitrache Elena-Isabela</w:t>
      </w:r>
    </w:p>
    <w:p w:rsidR="009B5149" w:rsidRDefault="009B5149" w:rsidP="009B5149">
      <w:pPr>
        <w:tabs>
          <w:tab w:val="left" w:pos="142"/>
          <w:tab w:val="left" w:pos="426"/>
          <w:tab w:val="left" w:pos="851"/>
        </w:tabs>
        <w:spacing w:line="360" w:lineRule="auto"/>
        <w:jc w:val="both"/>
      </w:pPr>
      <w:r w:rsidRPr="008F287E">
        <w:rPr>
          <w:b/>
        </w:rPr>
        <w:t>Profesor  - coordonator</w:t>
      </w:r>
      <w:r>
        <w:t xml:space="preserve"> </w:t>
      </w:r>
      <w:r w:rsidRPr="00B04F28">
        <w:t xml:space="preserve">  Centrul Județean de Excelență  Prahova </w:t>
      </w:r>
      <w:r>
        <w:t>-</w:t>
      </w:r>
      <w:r w:rsidRPr="008F287E">
        <w:t xml:space="preserve"> </w:t>
      </w:r>
      <w:r w:rsidRPr="00F7509F">
        <w:t>Avădanei Daniela</w:t>
      </w:r>
      <w:r>
        <w:t>,</w:t>
      </w:r>
      <w:r w:rsidRPr="00B04F28">
        <w:t xml:space="preserve"> </w:t>
      </w:r>
    </w:p>
    <w:p w:rsidR="009B5149" w:rsidRDefault="009B5149" w:rsidP="009B5149">
      <w:pPr>
        <w:tabs>
          <w:tab w:val="left" w:pos="142"/>
          <w:tab w:val="left" w:pos="426"/>
          <w:tab w:val="left" w:pos="851"/>
        </w:tabs>
        <w:spacing w:line="360" w:lineRule="auto"/>
        <w:jc w:val="both"/>
      </w:pPr>
      <w:r w:rsidRPr="00B04F28">
        <w:t>Dragnea Elena</w:t>
      </w:r>
    </w:p>
    <w:p w:rsidR="009B5149" w:rsidRPr="000C362A" w:rsidRDefault="009B5149" w:rsidP="009B5149">
      <w:pPr>
        <w:tabs>
          <w:tab w:val="left" w:pos="142"/>
          <w:tab w:val="left" w:pos="426"/>
          <w:tab w:val="left" w:pos="851"/>
        </w:tabs>
        <w:jc w:val="both"/>
        <w:rPr>
          <w:b/>
        </w:rPr>
      </w:pPr>
    </w:p>
    <w:p w:rsidR="009B5149" w:rsidRPr="00F7509F" w:rsidRDefault="009B5149" w:rsidP="009B5149">
      <w:pPr>
        <w:ind w:right="75"/>
        <w:jc w:val="both"/>
      </w:pPr>
      <w:r>
        <w:t xml:space="preserve">  </w:t>
      </w:r>
      <w:r w:rsidRPr="00F7509F">
        <w:t>C</w:t>
      </w:r>
      <w:r w:rsidRPr="00F7509F">
        <w:rPr>
          <w:spacing w:val="2"/>
        </w:rPr>
        <w:t>on</w:t>
      </w:r>
      <w:r w:rsidRPr="00F7509F">
        <w:rPr>
          <w:spacing w:val="1"/>
        </w:rPr>
        <w:t>c</w:t>
      </w:r>
      <w:r w:rsidRPr="00F7509F">
        <w:rPr>
          <w:spacing w:val="2"/>
        </w:rPr>
        <w:t>lu</w:t>
      </w:r>
      <w:r w:rsidRPr="00F7509F">
        <w:rPr>
          <w:spacing w:val="-2"/>
        </w:rPr>
        <w:t>z</w:t>
      </w:r>
      <w:r w:rsidRPr="00F7509F">
        <w:rPr>
          <w:spacing w:val="2"/>
        </w:rPr>
        <w:t>i</w:t>
      </w:r>
      <w:r w:rsidRPr="00F7509F">
        <w:rPr>
          <w:spacing w:val="-1"/>
        </w:rPr>
        <w:t>o</w:t>
      </w:r>
      <w:r w:rsidRPr="00F7509F">
        <w:rPr>
          <w:spacing w:val="2"/>
        </w:rPr>
        <w:t>n</w:t>
      </w:r>
      <w:r w:rsidRPr="00F7509F">
        <w:rPr>
          <w:spacing w:val="1"/>
        </w:rPr>
        <w:t>â</w:t>
      </w:r>
      <w:r w:rsidRPr="00F7509F">
        <w:rPr>
          <w:spacing w:val="2"/>
        </w:rPr>
        <w:t>n</w:t>
      </w:r>
      <w:r w:rsidRPr="00F7509F">
        <w:rPr>
          <w:spacing w:val="-1"/>
        </w:rPr>
        <w:t>d</w:t>
      </w:r>
      <w:r w:rsidRPr="00F7509F">
        <w:t>,</w:t>
      </w:r>
      <w:r w:rsidRPr="00F7509F">
        <w:rPr>
          <w:spacing w:val="-7"/>
        </w:rPr>
        <w:t xml:space="preserve"> </w:t>
      </w:r>
      <w:r w:rsidRPr="00F7509F">
        <w:t>în</w:t>
      </w:r>
      <w:r w:rsidRPr="00F7509F">
        <w:rPr>
          <w:spacing w:val="2"/>
        </w:rPr>
        <w:t xml:space="preserve"> semestrul I din </w:t>
      </w:r>
      <w:r w:rsidRPr="00F7509F">
        <w:rPr>
          <w:spacing w:val="1"/>
        </w:rPr>
        <w:t>a</w:t>
      </w:r>
      <w:r w:rsidRPr="00F7509F">
        <w:rPr>
          <w:spacing w:val="2"/>
        </w:rPr>
        <w:t>n</w:t>
      </w:r>
      <w:r w:rsidRPr="00F7509F">
        <w:rPr>
          <w:spacing w:val="-1"/>
        </w:rPr>
        <w:t>u</w:t>
      </w:r>
      <w:r w:rsidRPr="00F7509F">
        <w:t>l</w:t>
      </w:r>
      <w:r w:rsidRPr="00F7509F">
        <w:rPr>
          <w:spacing w:val="2"/>
        </w:rPr>
        <w:t xml:space="preserve"> </w:t>
      </w:r>
      <w:r w:rsidRPr="00F7509F">
        <w:t>ş</w:t>
      </w:r>
      <w:r w:rsidRPr="00F7509F">
        <w:rPr>
          <w:spacing w:val="1"/>
        </w:rPr>
        <w:t>c</w:t>
      </w:r>
      <w:r w:rsidRPr="00F7509F">
        <w:rPr>
          <w:spacing w:val="-1"/>
        </w:rPr>
        <w:t>o</w:t>
      </w:r>
      <w:r w:rsidRPr="00F7509F">
        <w:rPr>
          <w:spacing w:val="2"/>
        </w:rPr>
        <w:t>l</w:t>
      </w:r>
      <w:r w:rsidRPr="00F7509F">
        <w:rPr>
          <w:spacing w:val="1"/>
        </w:rPr>
        <w:t>a</w:t>
      </w:r>
      <w:r w:rsidRPr="00F7509F">
        <w:t>r</w:t>
      </w:r>
      <w:r w:rsidRPr="00F7509F">
        <w:rPr>
          <w:spacing w:val="-1"/>
        </w:rPr>
        <w:t xml:space="preserve"> </w:t>
      </w:r>
      <w:r w:rsidRPr="00F7509F">
        <w:rPr>
          <w:spacing w:val="2"/>
        </w:rPr>
        <w:t>201</w:t>
      </w:r>
      <w:r>
        <w:rPr>
          <w:spacing w:val="-1"/>
        </w:rPr>
        <w:t>8</w:t>
      </w:r>
      <w:r w:rsidRPr="00F7509F">
        <w:t>/</w:t>
      </w:r>
      <w:r w:rsidRPr="00F7509F">
        <w:rPr>
          <w:spacing w:val="2"/>
        </w:rPr>
        <w:t>2</w:t>
      </w:r>
      <w:r w:rsidRPr="00F7509F">
        <w:rPr>
          <w:spacing w:val="-1"/>
        </w:rPr>
        <w:t>0</w:t>
      </w:r>
      <w:r w:rsidRPr="00F7509F">
        <w:rPr>
          <w:spacing w:val="2"/>
        </w:rPr>
        <w:t>1</w:t>
      </w:r>
      <w:r>
        <w:t>9</w:t>
      </w:r>
      <w:r w:rsidRPr="00F7509F">
        <w:t xml:space="preserve">, </w:t>
      </w:r>
      <w:r w:rsidRPr="00F7509F">
        <w:rPr>
          <w:spacing w:val="1"/>
        </w:rPr>
        <w:t>f</w:t>
      </w:r>
      <w:r w:rsidRPr="00F7509F">
        <w:rPr>
          <w:spacing w:val="2"/>
        </w:rPr>
        <w:t>o</w:t>
      </w:r>
      <w:r w:rsidRPr="00F7509F">
        <w:rPr>
          <w:spacing w:val="1"/>
        </w:rPr>
        <w:t>r</w:t>
      </w:r>
      <w:r w:rsidRPr="00F7509F">
        <w:rPr>
          <w:spacing w:val="2"/>
        </w:rPr>
        <w:t>m</w:t>
      </w:r>
      <w:r w:rsidRPr="00F7509F">
        <w:rPr>
          <w:spacing w:val="-2"/>
        </w:rPr>
        <w:t>a</w:t>
      </w:r>
      <w:r w:rsidRPr="00F7509F">
        <w:rPr>
          <w:spacing w:val="1"/>
        </w:rPr>
        <w:t>re</w:t>
      </w:r>
      <w:r w:rsidRPr="00F7509F">
        <w:t>a</w:t>
      </w:r>
      <w:r w:rsidRPr="00F7509F">
        <w:rPr>
          <w:spacing w:val="-3"/>
        </w:rPr>
        <w:t xml:space="preserve"> </w:t>
      </w:r>
      <w:r w:rsidRPr="00F7509F">
        <w:rPr>
          <w:spacing w:val="-1"/>
        </w:rPr>
        <w:t>ş</w:t>
      </w:r>
      <w:r w:rsidRPr="00F7509F">
        <w:t>i</w:t>
      </w:r>
      <w:r w:rsidRPr="00F7509F">
        <w:rPr>
          <w:spacing w:val="4"/>
        </w:rPr>
        <w:t xml:space="preserve"> </w:t>
      </w:r>
      <w:r w:rsidRPr="00F7509F">
        <w:rPr>
          <w:spacing w:val="2"/>
        </w:rPr>
        <w:t>p</w:t>
      </w:r>
      <w:r w:rsidRPr="00F7509F">
        <w:rPr>
          <w:spacing w:val="1"/>
        </w:rPr>
        <w:t>erfe</w:t>
      </w:r>
      <w:r w:rsidRPr="00F7509F">
        <w:rPr>
          <w:spacing w:val="-2"/>
        </w:rPr>
        <w:t>c</w:t>
      </w:r>
      <w:r w:rsidRPr="00F7509F">
        <w:t>ţ</w:t>
      </w:r>
      <w:r w:rsidRPr="00F7509F">
        <w:rPr>
          <w:spacing w:val="2"/>
        </w:rPr>
        <w:t>ion</w:t>
      </w:r>
      <w:r w:rsidRPr="00F7509F">
        <w:rPr>
          <w:spacing w:val="-2"/>
        </w:rPr>
        <w:t>a</w:t>
      </w:r>
      <w:r w:rsidRPr="00F7509F">
        <w:rPr>
          <w:spacing w:val="1"/>
        </w:rPr>
        <w:t>re</w:t>
      </w:r>
      <w:r w:rsidRPr="00F7509F">
        <w:t>a</w:t>
      </w:r>
      <w:r w:rsidRPr="00F7509F">
        <w:rPr>
          <w:spacing w:val="-7"/>
        </w:rPr>
        <w:t xml:space="preserve"> </w:t>
      </w:r>
      <w:r w:rsidRPr="00F7509F">
        <w:rPr>
          <w:spacing w:val="1"/>
        </w:rPr>
        <w:t>c</w:t>
      </w:r>
      <w:r w:rsidRPr="00F7509F">
        <w:rPr>
          <w:spacing w:val="2"/>
        </w:rPr>
        <w:t>o</w:t>
      </w:r>
      <w:r w:rsidRPr="00F7509F">
        <w:rPr>
          <w:spacing w:val="-1"/>
        </w:rPr>
        <w:t>n</w:t>
      </w:r>
      <w:r w:rsidRPr="00F7509F">
        <w:rPr>
          <w:spacing w:val="2"/>
        </w:rPr>
        <w:t>t</w:t>
      </w:r>
      <w:r w:rsidRPr="00F7509F">
        <w:t>i</w:t>
      </w:r>
      <w:r w:rsidRPr="00F7509F">
        <w:rPr>
          <w:spacing w:val="2"/>
        </w:rPr>
        <w:t>nu</w:t>
      </w:r>
      <w:r w:rsidRPr="00F7509F">
        <w:t>ă</w:t>
      </w:r>
      <w:r w:rsidRPr="00F7509F">
        <w:rPr>
          <w:spacing w:val="-3"/>
        </w:rPr>
        <w:t xml:space="preserve"> </w:t>
      </w:r>
      <w:r w:rsidRPr="00F7509F">
        <w:t>a</w:t>
      </w:r>
      <w:r w:rsidRPr="00F7509F">
        <w:rPr>
          <w:spacing w:val="3"/>
        </w:rPr>
        <w:t xml:space="preserve"> </w:t>
      </w:r>
      <w:r w:rsidRPr="00F7509F">
        <w:rPr>
          <w:spacing w:val="1"/>
        </w:rPr>
        <w:t>ca</w:t>
      </w:r>
      <w:r w:rsidRPr="00F7509F">
        <w:rPr>
          <w:spacing w:val="2"/>
        </w:rPr>
        <w:t>d</w:t>
      </w:r>
      <w:r w:rsidRPr="00F7509F">
        <w:rPr>
          <w:spacing w:val="1"/>
        </w:rPr>
        <w:t>r</w:t>
      </w:r>
      <w:r w:rsidRPr="00F7509F">
        <w:rPr>
          <w:spacing w:val="-2"/>
        </w:rPr>
        <w:t>e</w:t>
      </w:r>
      <w:r w:rsidRPr="00F7509F">
        <w:rPr>
          <w:spacing w:val="2"/>
        </w:rPr>
        <w:t>lo</w:t>
      </w:r>
      <w:r w:rsidRPr="00F7509F">
        <w:t>r</w:t>
      </w:r>
      <w:r w:rsidRPr="00F7509F">
        <w:rPr>
          <w:spacing w:val="-3"/>
        </w:rPr>
        <w:t xml:space="preserve"> </w:t>
      </w:r>
      <w:r w:rsidRPr="00F7509F">
        <w:rPr>
          <w:spacing w:val="-1"/>
        </w:rPr>
        <w:t>d</w:t>
      </w:r>
      <w:r w:rsidRPr="00F7509F">
        <w:t>i</w:t>
      </w:r>
      <w:r w:rsidRPr="00F7509F">
        <w:rPr>
          <w:spacing w:val="2"/>
        </w:rPr>
        <w:t>d</w:t>
      </w:r>
      <w:r w:rsidRPr="00F7509F">
        <w:rPr>
          <w:spacing w:val="1"/>
        </w:rPr>
        <w:t>ac</w:t>
      </w:r>
      <w:r w:rsidRPr="00F7509F">
        <w:t>t</w:t>
      </w:r>
      <w:r w:rsidRPr="00F7509F">
        <w:rPr>
          <w:spacing w:val="2"/>
        </w:rPr>
        <w:t>i</w:t>
      </w:r>
      <w:r w:rsidRPr="00F7509F">
        <w:rPr>
          <w:spacing w:val="1"/>
        </w:rPr>
        <w:t>c</w:t>
      </w:r>
      <w:r w:rsidRPr="00F7509F">
        <w:t>e</w:t>
      </w:r>
      <w:r w:rsidRPr="00F7509F">
        <w:rPr>
          <w:spacing w:val="-3"/>
        </w:rPr>
        <w:t xml:space="preserve"> </w:t>
      </w:r>
      <w:r w:rsidRPr="00F7509F">
        <w:rPr>
          <w:spacing w:val="-1"/>
        </w:rPr>
        <w:t>d</w:t>
      </w:r>
      <w:r w:rsidRPr="00F7509F">
        <w:rPr>
          <w:spacing w:val="2"/>
        </w:rPr>
        <w:t>i</w:t>
      </w:r>
      <w:r w:rsidRPr="00F7509F">
        <w:t xml:space="preserve">n </w:t>
      </w:r>
      <w:r w:rsidRPr="00F7509F">
        <w:rPr>
          <w:spacing w:val="2"/>
        </w:rPr>
        <w:t>u</w:t>
      </w:r>
      <w:r w:rsidRPr="00F7509F">
        <w:rPr>
          <w:spacing w:val="-1"/>
        </w:rPr>
        <w:t>n</w:t>
      </w:r>
      <w:r w:rsidRPr="00F7509F">
        <w:t>i</w:t>
      </w:r>
      <w:r w:rsidRPr="00F7509F">
        <w:rPr>
          <w:spacing w:val="2"/>
        </w:rPr>
        <w:t>t</w:t>
      </w:r>
      <w:r w:rsidRPr="00F7509F">
        <w:rPr>
          <w:spacing w:val="-2"/>
        </w:rPr>
        <w:t>a</w:t>
      </w:r>
      <w:r w:rsidRPr="00F7509F">
        <w:rPr>
          <w:spacing w:val="2"/>
        </w:rPr>
        <w:t>t</w:t>
      </w:r>
      <w:r w:rsidRPr="00F7509F">
        <w:rPr>
          <w:spacing w:val="1"/>
        </w:rPr>
        <w:t>e</w:t>
      </w:r>
      <w:r w:rsidRPr="00F7509F">
        <w:t>a</w:t>
      </w:r>
      <w:r w:rsidRPr="00F7509F">
        <w:rPr>
          <w:spacing w:val="-2"/>
        </w:rPr>
        <w:t xml:space="preserve"> </w:t>
      </w:r>
      <w:r w:rsidRPr="00F7509F">
        <w:rPr>
          <w:spacing w:val="2"/>
        </w:rPr>
        <w:t>no</w:t>
      </w:r>
      <w:r w:rsidRPr="00F7509F">
        <w:rPr>
          <w:spacing w:val="-2"/>
        </w:rPr>
        <w:t>a</w:t>
      </w:r>
      <w:r w:rsidRPr="00F7509F">
        <w:rPr>
          <w:spacing w:val="2"/>
        </w:rPr>
        <w:t>s</w:t>
      </w:r>
      <w:r w:rsidRPr="00F7509F">
        <w:t>t</w:t>
      </w:r>
      <w:r w:rsidRPr="00F7509F">
        <w:rPr>
          <w:spacing w:val="1"/>
        </w:rPr>
        <w:t>r</w:t>
      </w:r>
      <w:r w:rsidRPr="00F7509F">
        <w:t>ă</w:t>
      </w:r>
      <w:r w:rsidRPr="00F7509F">
        <w:rPr>
          <w:spacing w:val="-2"/>
        </w:rPr>
        <w:t xml:space="preserve"> </w:t>
      </w:r>
      <w:r w:rsidRPr="00F7509F">
        <w:rPr>
          <w:spacing w:val="2"/>
        </w:rPr>
        <w:t>s</w:t>
      </w:r>
      <w:r w:rsidRPr="00F7509F">
        <w:t xml:space="preserve">-a </w:t>
      </w:r>
      <w:r w:rsidRPr="00F7509F">
        <w:rPr>
          <w:spacing w:val="1"/>
        </w:rPr>
        <w:t>rea</w:t>
      </w:r>
      <w:r w:rsidRPr="00F7509F">
        <w:t>l</w:t>
      </w:r>
      <w:r w:rsidRPr="00F7509F">
        <w:rPr>
          <w:spacing w:val="2"/>
        </w:rPr>
        <w:t>i</w:t>
      </w:r>
      <w:r w:rsidRPr="00F7509F">
        <w:rPr>
          <w:spacing w:val="1"/>
        </w:rPr>
        <w:t>z</w:t>
      </w:r>
      <w:r w:rsidRPr="00F7509F">
        <w:rPr>
          <w:spacing w:val="-2"/>
        </w:rPr>
        <w:t>a</w:t>
      </w:r>
      <w:r w:rsidRPr="00F7509F">
        <w:t>t</w:t>
      </w:r>
      <w:r w:rsidRPr="00F7509F">
        <w:rPr>
          <w:spacing w:val="-3"/>
        </w:rPr>
        <w:t xml:space="preserve"> </w:t>
      </w:r>
      <w:r w:rsidRPr="00F7509F">
        <w:rPr>
          <w:spacing w:val="-2"/>
        </w:rPr>
        <w:t>a</w:t>
      </w:r>
      <w:r w:rsidRPr="00F7509F">
        <w:rPr>
          <w:spacing w:val="2"/>
        </w:rPr>
        <w:t>s</w:t>
      </w:r>
      <w:r w:rsidRPr="00F7509F">
        <w:t>t</w:t>
      </w:r>
      <w:r w:rsidRPr="00F7509F">
        <w:rPr>
          <w:spacing w:val="1"/>
        </w:rPr>
        <w:t>f</w:t>
      </w:r>
      <w:r w:rsidRPr="00F7509F">
        <w:rPr>
          <w:spacing w:val="-2"/>
        </w:rPr>
        <w:t>e</w:t>
      </w:r>
      <w:r w:rsidRPr="00F7509F">
        <w:rPr>
          <w:spacing w:val="2"/>
        </w:rPr>
        <w:t>l</w:t>
      </w:r>
      <w:r w:rsidRPr="00F7509F">
        <w:t>:</w:t>
      </w:r>
    </w:p>
    <w:p w:rsidR="009B5149" w:rsidRPr="00F7509F" w:rsidRDefault="009B5149" w:rsidP="009B5149">
      <w:pPr>
        <w:ind w:left="569"/>
        <w:jc w:val="both"/>
      </w:pPr>
      <w:r w:rsidRPr="00F7509F">
        <w:rPr>
          <w:w w:val="130"/>
        </w:rPr>
        <w:t>•</w:t>
      </w:r>
      <w:r w:rsidRPr="00F7509F">
        <w:rPr>
          <w:spacing w:val="14"/>
          <w:w w:val="130"/>
        </w:rPr>
        <w:t xml:space="preserve"> </w:t>
      </w:r>
      <w:r w:rsidRPr="00F7509F">
        <w:rPr>
          <w:spacing w:val="2"/>
        </w:rPr>
        <w:t>p</w:t>
      </w:r>
      <w:r w:rsidRPr="00F7509F">
        <w:rPr>
          <w:spacing w:val="1"/>
        </w:rPr>
        <w:t>r</w:t>
      </w:r>
      <w:r w:rsidRPr="00F7509F">
        <w:t>in</w:t>
      </w:r>
      <w:r w:rsidRPr="00F7509F">
        <w:rPr>
          <w:spacing w:val="-1"/>
        </w:rPr>
        <w:t xml:space="preserve"> </w:t>
      </w:r>
      <w:r w:rsidRPr="00F7509F">
        <w:t>st</w:t>
      </w:r>
      <w:r w:rsidRPr="00F7509F">
        <w:rPr>
          <w:spacing w:val="2"/>
        </w:rPr>
        <w:t>u</w:t>
      </w:r>
      <w:r w:rsidRPr="00F7509F">
        <w:rPr>
          <w:spacing w:val="-1"/>
        </w:rPr>
        <w:t>d</w:t>
      </w:r>
      <w:r w:rsidRPr="00F7509F">
        <w:rPr>
          <w:spacing w:val="2"/>
        </w:rPr>
        <w:t>i</w:t>
      </w:r>
      <w:r w:rsidRPr="00F7509F">
        <w:t>u</w:t>
      </w:r>
      <w:r w:rsidRPr="00F7509F">
        <w:rPr>
          <w:spacing w:val="-5"/>
        </w:rPr>
        <w:t xml:space="preserve"> </w:t>
      </w:r>
      <w:r w:rsidRPr="00F7509F">
        <w:t>i</w:t>
      </w:r>
      <w:r w:rsidRPr="00F7509F">
        <w:rPr>
          <w:spacing w:val="2"/>
        </w:rPr>
        <w:t>n</w:t>
      </w:r>
      <w:r w:rsidRPr="00F7509F">
        <w:rPr>
          <w:spacing w:val="-1"/>
        </w:rPr>
        <w:t>d</w:t>
      </w:r>
      <w:r w:rsidRPr="00F7509F">
        <w:rPr>
          <w:spacing w:val="2"/>
        </w:rPr>
        <w:t>i</w:t>
      </w:r>
      <w:r w:rsidRPr="00F7509F">
        <w:rPr>
          <w:spacing w:val="-1"/>
        </w:rPr>
        <w:t>v</w:t>
      </w:r>
      <w:r w:rsidRPr="00F7509F">
        <w:rPr>
          <w:spacing w:val="2"/>
        </w:rPr>
        <w:t>i</w:t>
      </w:r>
      <w:r w:rsidRPr="00F7509F">
        <w:rPr>
          <w:spacing w:val="-1"/>
        </w:rPr>
        <w:t>d</w:t>
      </w:r>
      <w:r w:rsidRPr="00F7509F">
        <w:rPr>
          <w:spacing w:val="2"/>
        </w:rPr>
        <w:t>u</w:t>
      </w:r>
      <w:r w:rsidRPr="00F7509F">
        <w:rPr>
          <w:spacing w:val="1"/>
        </w:rPr>
        <w:t>a</w:t>
      </w:r>
      <w:r w:rsidRPr="00F7509F">
        <w:t>l</w:t>
      </w:r>
      <w:r w:rsidRPr="00F7509F">
        <w:rPr>
          <w:spacing w:val="-8"/>
        </w:rPr>
        <w:t xml:space="preserve"> </w:t>
      </w:r>
      <w:r w:rsidRPr="00F7509F">
        <w:rPr>
          <w:spacing w:val="2"/>
        </w:rPr>
        <w:t>d</w:t>
      </w:r>
      <w:r w:rsidRPr="00F7509F">
        <w:t>e</w:t>
      </w:r>
      <w:r w:rsidRPr="00F7509F">
        <w:rPr>
          <w:spacing w:val="-3"/>
        </w:rPr>
        <w:t xml:space="preserve"> </w:t>
      </w:r>
      <w:r w:rsidRPr="00F7509F">
        <w:rPr>
          <w:spacing w:val="2"/>
        </w:rPr>
        <w:t>sp</w:t>
      </w:r>
      <w:r w:rsidRPr="00F7509F">
        <w:rPr>
          <w:spacing w:val="1"/>
        </w:rPr>
        <w:t>e</w:t>
      </w:r>
      <w:r w:rsidRPr="00F7509F">
        <w:rPr>
          <w:spacing w:val="-2"/>
        </w:rPr>
        <w:t>c</w:t>
      </w:r>
      <w:r w:rsidRPr="00F7509F">
        <w:t>i</w:t>
      </w:r>
      <w:r w:rsidRPr="00F7509F">
        <w:rPr>
          <w:spacing w:val="1"/>
        </w:rPr>
        <w:t>a</w:t>
      </w:r>
      <w:r w:rsidRPr="00F7509F">
        <w:t>li</w:t>
      </w:r>
      <w:r w:rsidRPr="00F7509F">
        <w:rPr>
          <w:spacing w:val="2"/>
        </w:rPr>
        <w:t>t</w:t>
      </w:r>
      <w:r w:rsidRPr="00F7509F">
        <w:rPr>
          <w:spacing w:val="1"/>
        </w:rPr>
        <w:t>a</w:t>
      </w:r>
      <w:r w:rsidRPr="00F7509F">
        <w:rPr>
          <w:spacing w:val="2"/>
        </w:rPr>
        <w:t>t</w:t>
      </w:r>
      <w:r w:rsidRPr="00F7509F">
        <w:rPr>
          <w:spacing w:val="-2"/>
        </w:rPr>
        <w:t>e</w:t>
      </w:r>
      <w:r w:rsidRPr="00F7509F">
        <w:t>/</w:t>
      </w:r>
      <w:r w:rsidRPr="00F7509F">
        <w:rPr>
          <w:spacing w:val="-2"/>
        </w:rPr>
        <w:t>a</w:t>
      </w:r>
      <w:r w:rsidRPr="00F7509F">
        <w:rPr>
          <w:spacing w:val="-1"/>
        </w:rPr>
        <w:t>u</w:t>
      </w:r>
      <w:r w:rsidRPr="00F7509F">
        <w:rPr>
          <w:spacing w:val="2"/>
        </w:rPr>
        <w:t>t</w:t>
      </w:r>
      <w:r w:rsidRPr="00F7509F">
        <w:rPr>
          <w:spacing w:val="1"/>
        </w:rPr>
        <w:t>o</w:t>
      </w:r>
      <w:r w:rsidRPr="00F7509F">
        <w:rPr>
          <w:spacing w:val="2"/>
        </w:rPr>
        <w:t>p</w:t>
      </w:r>
      <w:r w:rsidRPr="00F7509F">
        <w:rPr>
          <w:spacing w:val="-2"/>
        </w:rPr>
        <w:t>e</w:t>
      </w:r>
      <w:r w:rsidRPr="00F7509F">
        <w:rPr>
          <w:spacing w:val="1"/>
        </w:rPr>
        <w:t>rfec</w:t>
      </w:r>
      <w:r w:rsidRPr="00F7509F">
        <w:rPr>
          <w:spacing w:val="-1"/>
        </w:rPr>
        <w:t>ţ</w:t>
      </w:r>
      <w:r w:rsidRPr="00F7509F">
        <w:t>i</w:t>
      </w:r>
      <w:r w:rsidRPr="00F7509F">
        <w:rPr>
          <w:spacing w:val="2"/>
        </w:rPr>
        <w:t>on</w:t>
      </w:r>
      <w:r w:rsidRPr="00F7509F">
        <w:rPr>
          <w:spacing w:val="1"/>
        </w:rPr>
        <w:t>ar</w:t>
      </w:r>
      <w:r w:rsidRPr="00F7509F">
        <w:rPr>
          <w:spacing w:val="-2"/>
        </w:rPr>
        <w:t>e</w:t>
      </w:r>
      <w:r w:rsidRPr="00F7509F">
        <w:t>;</w:t>
      </w:r>
    </w:p>
    <w:p w:rsidR="009B5149" w:rsidRPr="00F7509F" w:rsidRDefault="009B5149" w:rsidP="009B5149">
      <w:pPr>
        <w:ind w:left="398" w:right="75" w:firstLine="170"/>
        <w:jc w:val="both"/>
        <w:rPr>
          <w:spacing w:val="4"/>
        </w:rPr>
      </w:pPr>
      <w:r w:rsidRPr="00F7509F">
        <w:rPr>
          <w:w w:val="130"/>
        </w:rPr>
        <w:t>•</w:t>
      </w:r>
      <w:r w:rsidRPr="00F7509F">
        <w:rPr>
          <w:spacing w:val="14"/>
          <w:w w:val="130"/>
        </w:rPr>
        <w:t xml:space="preserve"> </w:t>
      </w:r>
      <w:r w:rsidRPr="00F7509F">
        <w:rPr>
          <w:spacing w:val="2"/>
        </w:rPr>
        <w:t>p</w:t>
      </w:r>
      <w:r w:rsidRPr="00F7509F">
        <w:rPr>
          <w:spacing w:val="1"/>
        </w:rPr>
        <w:t>r</w:t>
      </w:r>
      <w:r w:rsidRPr="00F7509F">
        <w:t xml:space="preserve">in </w:t>
      </w:r>
      <w:r w:rsidRPr="00F7509F">
        <w:rPr>
          <w:spacing w:val="11"/>
        </w:rPr>
        <w:t xml:space="preserve"> </w:t>
      </w:r>
      <w:r w:rsidRPr="00F7509F">
        <w:rPr>
          <w:spacing w:val="1"/>
        </w:rPr>
        <w:t>a</w:t>
      </w:r>
      <w:r w:rsidRPr="00F7509F">
        <w:rPr>
          <w:spacing w:val="-2"/>
        </w:rPr>
        <w:t>c</w:t>
      </w:r>
      <w:r w:rsidRPr="00F7509F">
        <w:t>t</w:t>
      </w:r>
      <w:r w:rsidRPr="00F7509F">
        <w:rPr>
          <w:spacing w:val="2"/>
        </w:rPr>
        <w:t>i</w:t>
      </w:r>
      <w:r w:rsidRPr="00F7509F">
        <w:rPr>
          <w:spacing w:val="-1"/>
        </w:rPr>
        <w:t>v</w:t>
      </w:r>
      <w:r w:rsidRPr="00F7509F">
        <w:t>i</w:t>
      </w:r>
      <w:r w:rsidRPr="00F7509F">
        <w:rPr>
          <w:spacing w:val="2"/>
        </w:rPr>
        <w:t>t</w:t>
      </w:r>
      <w:r w:rsidRPr="00F7509F">
        <w:rPr>
          <w:spacing w:val="1"/>
        </w:rPr>
        <w:t>ă</w:t>
      </w:r>
      <w:r w:rsidRPr="00F7509F">
        <w:t>ţi</w:t>
      </w:r>
      <w:r w:rsidRPr="00F7509F">
        <w:rPr>
          <w:spacing w:val="2"/>
        </w:rPr>
        <w:t>l</w:t>
      </w:r>
      <w:r w:rsidRPr="00F7509F">
        <w:t xml:space="preserve">e </w:t>
      </w:r>
      <w:r w:rsidRPr="00F7509F">
        <w:rPr>
          <w:spacing w:val="3"/>
        </w:rPr>
        <w:t xml:space="preserve"> </w:t>
      </w:r>
      <w:r w:rsidRPr="00F7509F">
        <w:rPr>
          <w:spacing w:val="2"/>
        </w:rPr>
        <w:t>d</w:t>
      </w:r>
      <w:r w:rsidRPr="00F7509F">
        <w:rPr>
          <w:spacing w:val="1"/>
        </w:rPr>
        <w:t>e</w:t>
      </w:r>
      <w:r w:rsidRPr="00F7509F">
        <w:t>s</w:t>
      </w:r>
      <w:r w:rsidRPr="00F7509F">
        <w:rPr>
          <w:spacing w:val="1"/>
        </w:rPr>
        <w:t>fă</w:t>
      </w:r>
      <w:r w:rsidRPr="00F7509F">
        <w:t>ş</w:t>
      </w:r>
      <w:r w:rsidRPr="00F7509F">
        <w:rPr>
          <w:spacing w:val="2"/>
        </w:rPr>
        <w:t>u</w:t>
      </w:r>
      <w:r w:rsidRPr="00F7509F">
        <w:rPr>
          <w:spacing w:val="1"/>
        </w:rPr>
        <w:t>r</w:t>
      </w:r>
      <w:r w:rsidRPr="00F7509F">
        <w:rPr>
          <w:spacing w:val="-2"/>
        </w:rPr>
        <w:t>a</w:t>
      </w:r>
      <w:r w:rsidRPr="00F7509F">
        <w:rPr>
          <w:spacing w:val="2"/>
        </w:rPr>
        <w:t>t</w:t>
      </w:r>
      <w:r w:rsidRPr="00F7509F">
        <w:t xml:space="preserve">e </w:t>
      </w:r>
      <w:r w:rsidRPr="00F7509F">
        <w:rPr>
          <w:spacing w:val="2"/>
        </w:rPr>
        <w:t xml:space="preserve"> </w:t>
      </w:r>
      <w:r w:rsidRPr="00F7509F">
        <w:t xml:space="preserve">în </w:t>
      </w:r>
      <w:r w:rsidRPr="00F7509F">
        <w:rPr>
          <w:spacing w:val="12"/>
        </w:rPr>
        <w:t xml:space="preserve"> </w:t>
      </w:r>
      <w:r w:rsidRPr="00F7509F">
        <w:rPr>
          <w:spacing w:val="1"/>
        </w:rPr>
        <w:t>ca</w:t>
      </w:r>
      <w:r w:rsidRPr="00F7509F">
        <w:rPr>
          <w:spacing w:val="2"/>
        </w:rPr>
        <w:t>d</w:t>
      </w:r>
      <w:r w:rsidRPr="00F7509F">
        <w:rPr>
          <w:spacing w:val="1"/>
        </w:rPr>
        <w:t>r</w:t>
      </w:r>
      <w:r w:rsidRPr="00F7509F">
        <w:rPr>
          <w:spacing w:val="-1"/>
        </w:rPr>
        <w:t>u</w:t>
      </w:r>
      <w:r w:rsidRPr="00F7509F">
        <w:t xml:space="preserve">l </w:t>
      </w:r>
      <w:r w:rsidRPr="00F7509F">
        <w:rPr>
          <w:spacing w:val="10"/>
        </w:rPr>
        <w:t xml:space="preserve"> </w:t>
      </w:r>
      <w:r w:rsidRPr="00F7509F">
        <w:rPr>
          <w:spacing w:val="-2"/>
        </w:rPr>
        <w:t>c</w:t>
      </w:r>
      <w:r w:rsidRPr="00F7509F">
        <w:rPr>
          <w:spacing w:val="2"/>
        </w:rPr>
        <w:t>o</w:t>
      </w:r>
      <w:r w:rsidRPr="00F7509F">
        <w:rPr>
          <w:spacing w:val="-1"/>
        </w:rPr>
        <w:t>m</w:t>
      </w:r>
      <w:r w:rsidRPr="00F7509F">
        <w:rPr>
          <w:spacing w:val="2"/>
        </w:rPr>
        <w:t>i</w:t>
      </w:r>
      <w:r w:rsidRPr="00F7509F">
        <w:t>sii</w:t>
      </w:r>
      <w:r w:rsidRPr="00F7509F">
        <w:rPr>
          <w:spacing w:val="2"/>
        </w:rPr>
        <w:t>lo</w:t>
      </w:r>
      <w:r w:rsidRPr="00F7509F">
        <w:t xml:space="preserve">r </w:t>
      </w:r>
      <w:r w:rsidRPr="00F7509F">
        <w:rPr>
          <w:spacing w:val="3"/>
        </w:rPr>
        <w:t xml:space="preserve"> </w:t>
      </w:r>
      <w:r w:rsidRPr="00F7509F">
        <w:rPr>
          <w:spacing w:val="2"/>
        </w:rPr>
        <w:t>m</w:t>
      </w:r>
      <w:r w:rsidRPr="00F7509F">
        <w:rPr>
          <w:spacing w:val="-2"/>
        </w:rPr>
        <w:t>e</w:t>
      </w:r>
      <w:r w:rsidRPr="00F7509F">
        <w:rPr>
          <w:spacing w:val="2"/>
        </w:rPr>
        <w:t>to</w:t>
      </w:r>
      <w:r w:rsidRPr="00F7509F">
        <w:rPr>
          <w:spacing w:val="-1"/>
        </w:rPr>
        <w:t>d</w:t>
      </w:r>
      <w:r w:rsidRPr="00F7509F">
        <w:rPr>
          <w:spacing w:val="2"/>
        </w:rPr>
        <w:t>i</w:t>
      </w:r>
      <w:r w:rsidRPr="00F7509F">
        <w:rPr>
          <w:spacing w:val="-2"/>
        </w:rPr>
        <w:t>c</w:t>
      </w:r>
      <w:r w:rsidRPr="00F7509F">
        <w:rPr>
          <w:spacing w:val="1"/>
        </w:rPr>
        <w:t>e</w:t>
      </w:r>
      <w:r w:rsidRPr="00F7509F">
        <w:t xml:space="preserve">, </w:t>
      </w:r>
      <w:r w:rsidRPr="00F7509F">
        <w:rPr>
          <w:spacing w:val="6"/>
        </w:rPr>
        <w:t xml:space="preserve"> </w:t>
      </w:r>
      <w:r w:rsidRPr="00F7509F">
        <w:t xml:space="preserve">a </w:t>
      </w:r>
      <w:r w:rsidRPr="00F7509F">
        <w:rPr>
          <w:spacing w:val="12"/>
        </w:rPr>
        <w:t xml:space="preserve"> </w:t>
      </w:r>
      <w:r w:rsidRPr="00F7509F">
        <w:rPr>
          <w:spacing w:val="1"/>
        </w:rPr>
        <w:t>cerc</w:t>
      </w:r>
      <w:r w:rsidRPr="00F7509F">
        <w:rPr>
          <w:spacing w:val="-1"/>
        </w:rPr>
        <w:t>u</w:t>
      </w:r>
      <w:r w:rsidRPr="00F7509F">
        <w:rPr>
          <w:spacing w:val="1"/>
        </w:rPr>
        <w:t>r</w:t>
      </w:r>
      <w:r w:rsidRPr="00F7509F">
        <w:t>il</w:t>
      </w:r>
      <w:r w:rsidRPr="00F7509F">
        <w:rPr>
          <w:spacing w:val="2"/>
        </w:rPr>
        <w:t>o</w:t>
      </w:r>
      <w:r w:rsidRPr="00F7509F">
        <w:t xml:space="preserve">r </w:t>
      </w:r>
      <w:r w:rsidRPr="00F7509F">
        <w:rPr>
          <w:spacing w:val="6"/>
        </w:rPr>
        <w:t xml:space="preserve"> </w:t>
      </w:r>
      <w:r w:rsidRPr="00F7509F">
        <w:rPr>
          <w:spacing w:val="2"/>
        </w:rPr>
        <w:t>p</w:t>
      </w:r>
      <w:r w:rsidRPr="00F7509F">
        <w:rPr>
          <w:spacing w:val="-2"/>
        </w:rPr>
        <w:t>e</w:t>
      </w:r>
      <w:r w:rsidRPr="00F7509F">
        <w:rPr>
          <w:spacing w:val="2"/>
        </w:rPr>
        <w:t>d</w:t>
      </w:r>
      <w:r w:rsidRPr="00F7509F">
        <w:rPr>
          <w:spacing w:val="1"/>
        </w:rPr>
        <w:t>a</w:t>
      </w:r>
      <w:r w:rsidRPr="00F7509F">
        <w:rPr>
          <w:spacing w:val="-1"/>
        </w:rPr>
        <w:t>g</w:t>
      </w:r>
      <w:r w:rsidRPr="00F7509F">
        <w:rPr>
          <w:spacing w:val="2"/>
        </w:rPr>
        <w:t>o</w:t>
      </w:r>
      <w:r w:rsidRPr="00F7509F">
        <w:rPr>
          <w:spacing w:val="-1"/>
        </w:rPr>
        <w:t>g</w:t>
      </w:r>
      <w:r w:rsidRPr="00F7509F">
        <w:rPr>
          <w:spacing w:val="2"/>
        </w:rPr>
        <w:t>i</w:t>
      </w:r>
      <w:r w:rsidRPr="00F7509F">
        <w:rPr>
          <w:spacing w:val="1"/>
        </w:rPr>
        <w:t>c</w:t>
      </w:r>
      <w:r w:rsidRPr="00F7509F">
        <w:t xml:space="preserve">e </w:t>
      </w:r>
      <w:r w:rsidRPr="00F7509F">
        <w:rPr>
          <w:spacing w:val="4"/>
        </w:rPr>
        <w:t xml:space="preserve"> </w:t>
      </w:r>
    </w:p>
    <w:p w:rsidR="009B5149" w:rsidRPr="00F7509F" w:rsidRDefault="009B5149" w:rsidP="009B5149">
      <w:pPr>
        <w:ind w:left="398" w:right="75" w:firstLine="170"/>
        <w:jc w:val="both"/>
      </w:pPr>
      <w:r w:rsidRPr="00F7509F">
        <w:rPr>
          <w:spacing w:val="4"/>
        </w:rPr>
        <w:t xml:space="preserve">   </w:t>
      </w:r>
      <w:r w:rsidRPr="00F7509F">
        <w:t>s</w:t>
      </w:r>
      <w:r w:rsidRPr="00F7509F">
        <w:rPr>
          <w:spacing w:val="1"/>
        </w:rPr>
        <w:t>a</w:t>
      </w:r>
      <w:r w:rsidRPr="00F7509F">
        <w:t xml:space="preserve">u </w:t>
      </w:r>
      <w:r w:rsidRPr="00F7509F">
        <w:rPr>
          <w:spacing w:val="11"/>
        </w:rPr>
        <w:t xml:space="preserve"> </w:t>
      </w:r>
      <w:r w:rsidRPr="00F7509F">
        <w:t xml:space="preserve">a </w:t>
      </w:r>
      <w:r w:rsidRPr="00F7509F">
        <w:rPr>
          <w:spacing w:val="12"/>
        </w:rPr>
        <w:t xml:space="preserve"> </w:t>
      </w:r>
      <w:r w:rsidRPr="00F7509F">
        <w:rPr>
          <w:spacing w:val="1"/>
        </w:rPr>
        <w:t>c</w:t>
      </w:r>
      <w:r w:rsidRPr="00F7509F">
        <w:rPr>
          <w:spacing w:val="-1"/>
        </w:rPr>
        <w:t>o</w:t>
      </w:r>
      <w:r w:rsidRPr="00F7509F">
        <w:rPr>
          <w:spacing w:val="2"/>
        </w:rPr>
        <w:t>ns</w:t>
      </w:r>
      <w:r w:rsidRPr="00F7509F">
        <w:rPr>
          <w:spacing w:val="1"/>
        </w:rPr>
        <w:t>f</w:t>
      </w:r>
      <w:r w:rsidRPr="00F7509F">
        <w:rPr>
          <w:spacing w:val="-2"/>
        </w:rPr>
        <w:t>ă</w:t>
      </w:r>
      <w:r w:rsidRPr="00F7509F">
        <w:t>t</w:t>
      </w:r>
      <w:r w:rsidRPr="00F7509F">
        <w:rPr>
          <w:spacing w:val="2"/>
        </w:rPr>
        <w:t>u</w:t>
      </w:r>
      <w:r w:rsidRPr="00F7509F">
        <w:t>i</w:t>
      </w:r>
      <w:r w:rsidRPr="00F7509F">
        <w:rPr>
          <w:spacing w:val="1"/>
        </w:rPr>
        <w:t>r</w:t>
      </w:r>
      <w:r w:rsidRPr="00F7509F">
        <w:rPr>
          <w:spacing w:val="-1"/>
        </w:rPr>
        <w:t>i</w:t>
      </w:r>
      <w:r w:rsidRPr="00F7509F">
        <w:t>l</w:t>
      </w:r>
      <w:r w:rsidRPr="00F7509F">
        <w:rPr>
          <w:spacing w:val="2"/>
        </w:rPr>
        <w:t>o</w:t>
      </w:r>
      <w:r w:rsidRPr="00F7509F">
        <w:t xml:space="preserve">r </w:t>
      </w:r>
      <w:r w:rsidRPr="00F7509F">
        <w:rPr>
          <w:spacing w:val="3"/>
        </w:rPr>
        <w:t xml:space="preserve"> </w:t>
      </w:r>
      <w:r w:rsidRPr="00F7509F">
        <w:rPr>
          <w:spacing w:val="1"/>
        </w:rPr>
        <w:t>ca</w:t>
      </w:r>
      <w:r w:rsidRPr="00F7509F">
        <w:rPr>
          <w:spacing w:val="-1"/>
        </w:rPr>
        <w:t>d</w:t>
      </w:r>
      <w:r w:rsidRPr="00F7509F">
        <w:rPr>
          <w:spacing w:val="1"/>
        </w:rPr>
        <w:t>r</w:t>
      </w:r>
      <w:r w:rsidRPr="00F7509F">
        <w:rPr>
          <w:spacing w:val="-2"/>
        </w:rPr>
        <w:t>e</w:t>
      </w:r>
      <w:r w:rsidRPr="00F7509F">
        <w:t>l</w:t>
      </w:r>
      <w:r w:rsidRPr="00F7509F">
        <w:rPr>
          <w:spacing w:val="-1"/>
        </w:rPr>
        <w:t>o</w:t>
      </w:r>
      <w:r w:rsidRPr="00F7509F">
        <w:t xml:space="preserve">r </w:t>
      </w:r>
      <w:r w:rsidRPr="00F7509F">
        <w:rPr>
          <w:spacing w:val="2"/>
        </w:rPr>
        <w:t>d</w:t>
      </w:r>
      <w:r w:rsidRPr="00F7509F">
        <w:t>i</w:t>
      </w:r>
      <w:r w:rsidRPr="00F7509F">
        <w:rPr>
          <w:spacing w:val="2"/>
        </w:rPr>
        <w:t>d</w:t>
      </w:r>
      <w:r w:rsidRPr="00F7509F">
        <w:rPr>
          <w:spacing w:val="1"/>
        </w:rPr>
        <w:t>ac</w:t>
      </w:r>
      <w:r w:rsidRPr="00F7509F">
        <w:t>t</w:t>
      </w:r>
      <w:r w:rsidRPr="00F7509F">
        <w:rPr>
          <w:spacing w:val="2"/>
        </w:rPr>
        <w:t>i</w:t>
      </w:r>
      <w:r w:rsidRPr="00F7509F">
        <w:rPr>
          <w:spacing w:val="1"/>
        </w:rPr>
        <w:t>c</w:t>
      </w:r>
      <w:r w:rsidRPr="00F7509F">
        <w:rPr>
          <w:spacing w:val="-2"/>
        </w:rPr>
        <w:t>e</w:t>
      </w:r>
      <w:r w:rsidRPr="00F7509F">
        <w:t>;</w:t>
      </w:r>
    </w:p>
    <w:p w:rsidR="009B5149" w:rsidRPr="00F7509F" w:rsidRDefault="009B5149" w:rsidP="009B5149">
      <w:pPr>
        <w:ind w:left="569"/>
        <w:jc w:val="both"/>
      </w:pPr>
      <w:r w:rsidRPr="00F7509F">
        <w:rPr>
          <w:w w:val="130"/>
        </w:rPr>
        <w:t>•</w:t>
      </w:r>
      <w:r w:rsidRPr="00F7509F">
        <w:rPr>
          <w:spacing w:val="14"/>
          <w:w w:val="130"/>
        </w:rPr>
        <w:t xml:space="preserve"> </w:t>
      </w:r>
      <w:r w:rsidRPr="00F7509F">
        <w:rPr>
          <w:spacing w:val="2"/>
        </w:rPr>
        <w:t>p</w:t>
      </w:r>
      <w:r w:rsidRPr="00F7509F">
        <w:rPr>
          <w:spacing w:val="1"/>
        </w:rPr>
        <w:t>r</w:t>
      </w:r>
      <w:r w:rsidRPr="00F7509F">
        <w:t>in</w:t>
      </w:r>
      <w:r w:rsidRPr="00F7509F">
        <w:rPr>
          <w:spacing w:val="-1"/>
        </w:rPr>
        <w:t xml:space="preserve"> </w:t>
      </w:r>
      <w:r w:rsidRPr="00F7509F">
        <w:rPr>
          <w:spacing w:val="2"/>
        </w:rPr>
        <w:t>s</w:t>
      </w:r>
      <w:r w:rsidRPr="00F7509F">
        <w:rPr>
          <w:spacing w:val="-2"/>
        </w:rPr>
        <w:t>c</w:t>
      </w:r>
      <w:r w:rsidRPr="00F7509F">
        <w:rPr>
          <w:spacing w:val="-1"/>
        </w:rPr>
        <w:t>h</w:t>
      </w:r>
      <w:r w:rsidRPr="00F7509F">
        <w:rPr>
          <w:spacing w:val="2"/>
        </w:rPr>
        <w:t>im</w:t>
      </w:r>
      <w:r w:rsidRPr="00F7509F">
        <w:rPr>
          <w:spacing w:val="-1"/>
        </w:rPr>
        <w:t>b</w:t>
      </w:r>
      <w:r w:rsidRPr="00F7509F">
        <w:rPr>
          <w:spacing w:val="2"/>
        </w:rPr>
        <w:t>u</w:t>
      </w:r>
      <w:r w:rsidRPr="00F7509F">
        <w:rPr>
          <w:spacing w:val="-1"/>
        </w:rPr>
        <w:t>r</w:t>
      </w:r>
      <w:r w:rsidRPr="00F7509F">
        <w:t>i</w:t>
      </w:r>
      <w:r w:rsidRPr="00F7509F">
        <w:rPr>
          <w:spacing w:val="-5"/>
        </w:rPr>
        <w:t xml:space="preserve"> </w:t>
      </w:r>
      <w:r w:rsidRPr="00F7509F">
        <w:rPr>
          <w:spacing w:val="2"/>
        </w:rPr>
        <w:t>d</w:t>
      </w:r>
      <w:r w:rsidRPr="00F7509F">
        <w:t>e</w:t>
      </w:r>
      <w:r w:rsidRPr="00F7509F">
        <w:rPr>
          <w:spacing w:val="-1"/>
        </w:rPr>
        <w:t xml:space="preserve"> </w:t>
      </w:r>
      <w:r w:rsidRPr="00F7509F">
        <w:rPr>
          <w:spacing w:val="1"/>
        </w:rPr>
        <w:t>e</w:t>
      </w:r>
      <w:r w:rsidRPr="00F7509F">
        <w:rPr>
          <w:spacing w:val="-1"/>
        </w:rPr>
        <w:t>x</w:t>
      </w:r>
      <w:r w:rsidRPr="00F7509F">
        <w:rPr>
          <w:spacing w:val="2"/>
        </w:rPr>
        <w:t>p</w:t>
      </w:r>
      <w:r w:rsidRPr="00F7509F">
        <w:rPr>
          <w:spacing w:val="1"/>
        </w:rPr>
        <w:t>e</w:t>
      </w:r>
      <w:r w:rsidRPr="00F7509F">
        <w:rPr>
          <w:spacing w:val="-1"/>
        </w:rPr>
        <w:t>r</w:t>
      </w:r>
      <w:r w:rsidRPr="00F7509F">
        <w:rPr>
          <w:spacing w:val="2"/>
        </w:rPr>
        <w:t>i</w:t>
      </w:r>
      <w:r w:rsidRPr="00F7509F">
        <w:rPr>
          <w:spacing w:val="1"/>
        </w:rPr>
        <w:t>e</w:t>
      </w:r>
      <w:r w:rsidRPr="00F7509F">
        <w:rPr>
          <w:spacing w:val="2"/>
        </w:rPr>
        <w:t>n</w:t>
      </w:r>
      <w:r w:rsidRPr="00F7509F">
        <w:t>ţă</w:t>
      </w:r>
      <w:r w:rsidRPr="00F7509F">
        <w:rPr>
          <w:spacing w:val="-9"/>
        </w:rPr>
        <w:t xml:space="preserve"> </w:t>
      </w:r>
      <w:r w:rsidRPr="00F7509F">
        <w:rPr>
          <w:spacing w:val="-1"/>
        </w:rPr>
        <w:t>p</w:t>
      </w:r>
      <w:r w:rsidRPr="00F7509F">
        <w:rPr>
          <w:spacing w:val="1"/>
        </w:rPr>
        <w:t>r</w:t>
      </w:r>
      <w:r w:rsidRPr="00F7509F">
        <w:rPr>
          <w:spacing w:val="2"/>
        </w:rPr>
        <w:t>o</w:t>
      </w:r>
      <w:r w:rsidRPr="00F7509F">
        <w:rPr>
          <w:spacing w:val="1"/>
        </w:rPr>
        <w:t>fe</w:t>
      </w:r>
      <w:r w:rsidRPr="00F7509F">
        <w:t>si</w:t>
      </w:r>
      <w:r w:rsidRPr="00F7509F">
        <w:rPr>
          <w:spacing w:val="2"/>
        </w:rPr>
        <w:t>on</w:t>
      </w:r>
      <w:r w:rsidRPr="00F7509F">
        <w:rPr>
          <w:spacing w:val="-2"/>
        </w:rPr>
        <w:t>a</w:t>
      </w:r>
      <w:r w:rsidRPr="00F7509F">
        <w:rPr>
          <w:spacing w:val="2"/>
        </w:rPr>
        <w:t>l</w:t>
      </w:r>
      <w:r w:rsidRPr="00F7509F">
        <w:rPr>
          <w:spacing w:val="-2"/>
        </w:rPr>
        <w:t>ă</w:t>
      </w:r>
      <w:r w:rsidRPr="00F7509F">
        <w:t>;</w:t>
      </w:r>
    </w:p>
    <w:p w:rsidR="009B5149" w:rsidRPr="00F7509F" w:rsidRDefault="009B5149" w:rsidP="009B5149">
      <w:pPr>
        <w:ind w:left="569" w:hanging="2"/>
        <w:jc w:val="both"/>
      </w:pPr>
      <w:r w:rsidRPr="00F7509F">
        <w:rPr>
          <w:w w:val="130"/>
        </w:rPr>
        <w:t>•</w:t>
      </w:r>
      <w:r w:rsidRPr="00F7509F">
        <w:rPr>
          <w:spacing w:val="14"/>
          <w:w w:val="130"/>
        </w:rPr>
        <w:t xml:space="preserve"> </w:t>
      </w:r>
      <w:r w:rsidRPr="00F7509F">
        <w:rPr>
          <w:spacing w:val="2"/>
        </w:rPr>
        <w:t>p</w:t>
      </w:r>
      <w:r w:rsidRPr="00F7509F">
        <w:rPr>
          <w:spacing w:val="1"/>
        </w:rPr>
        <w:t>r</w:t>
      </w:r>
      <w:r w:rsidRPr="00F7509F">
        <w:t>in</w:t>
      </w:r>
      <w:r w:rsidRPr="00F7509F">
        <w:rPr>
          <w:spacing w:val="-1"/>
        </w:rPr>
        <w:t xml:space="preserve"> </w:t>
      </w:r>
      <w:r w:rsidRPr="00F7509F">
        <w:rPr>
          <w:spacing w:val="2"/>
        </w:rPr>
        <w:t>p</w:t>
      </w:r>
      <w:r w:rsidRPr="00F7509F">
        <w:rPr>
          <w:spacing w:val="-2"/>
        </w:rPr>
        <w:t>a</w:t>
      </w:r>
      <w:r w:rsidRPr="00F7509F">
        <w:rPr>
          <w:spacing w:val="1"/>
        </w:rPr>
        <w:t>r</w:t>
      </w:r>
      <w:r w:rsidRPr="00F7509F">
        <w:t>t</w:t>
      </w:r>
      <w:r w:rsidRPr="00F7509F">
        <w:rPr>
          <w:spacing w:val="2"/>
        </w:rPr>
        <w:t>i</w:t>
      </w:r>
      <w:r w:rsidRPr="00F7509F">
        <w:rPr>
          <w:spacing w:val="-2"/>
        </w:rPr>
        <w:t>c</w:t>
      </w:r>
      <w:r w:rsidRPr="00F7509F">
        <w:rPr>
          <w:spacing w:val="2"/>
        </w:rPr>
        <w:t>ip</w:t>
      </w:r>
      <w:r w:rsidRPr="00F7509F">
        <w:rPr>
          <w:spacing w:val="-2"/>
        </w:rPr>
        <w:t>ă</w:t>
      </w:r>
      <w:r w:rsidRPr="00F7509F">
        <w:rPr>
          <w:spacing w:val="1"/>
        </w:rPr>
        <w:t>r</w:t>
      </w:r>
      <w:r w:rsidRPr="00F7509F">
        <w:t>i</w:t>
      </w:r>
      <w:r w:rsidRPr="00F7509F">
        <w:rPr>
          <w:spacing w:val="-8"/>
        </w:rPr>
        <w:t xml:space="preserve"> </w:t>
      </w:r>
      <w:r w:rsidRPr="00F7509F">
        <w:t xml:space="preserve">la </w:t>
      </w:r>
      <w:r w:rsidRPr="00F7509F">
        <w:rPr>
          <w:spacing w:val="2"/>
        </w:rPr>
        <w:t>s</w:t>
      </w:r>
      <w:r w:rsidRPr="00F7509F">
        <w:rPr>
          <w:spacing w:val="-2"/>
        </w:rPr>
        <w:t>e</w:t>
      </w:r>
      <w:r w:rsidRPr="00F7509F">
        <w:t>s</w:t>
      </w:r>
      <w:r w:rsidRPr="00F7509F">
        <w:rPr>
          <w:spacing w:val="2"/>
        </w:rPr>
        <w:t>iu</w:t>
      </w:r>
      <w:r w:rsidRPr="00F7509F">
        <w:rPr>
          <w:spacing w:val="-1"/>
        </w:rPr>
        <w:t>n</w:t>
      </w:r>
      <w:r w:rsidRPr="00F7509F">
        <w:t>i</w:t>
      </w:r>
      <w:r w:rsidRPr="00F7509F">
        <w:rPr>
          <w:spacing w:val="-6"/>
        </w:rPr>
        <w:t xml:space="preserve"> </w:t>
      </w:r>
      <w:r w:rsidRPr="00F7509F">
        <w:rPr>
          <w:spacing w:val="2"/>
        </w:rPr>
        <w:t>d</w:t>
      </w:r>
      <w:r w:rsidRPr="00F7509F">
        <w:t>e</w:t>
      </w:r>
      <w:r w:rsidRPr="00F7509F">
        <w:rPr>
          <w:spacing w:val="-1"/>
        </w:rPr>
        <w:t xml:space="preserve"> </w:t>
      </w:r>
      <w:r w:rsidRPr="00F7509F">
        <w:rPr>
          <w:spacing w:val="-2"/>
        </w:rPr>
        <w:t>c</w:t>
      </w:r>
      <w:r w:rsidRPr="00F7509F">
        <w:rPr>
          <w:spacing w:val="2"/>
        </w:rPr>
        <w:t>omu</w:t>
      </w:r>
      <w:r w:rsidRPr="00F7509F">
        <w:rPr>
          <w:spacing w:val="-1"/>
        </w:rPr>
        <w:t>n</w:t>
      </w:r>
      <w:r w:rsidRPr="00F7509F">
        <w:rPr>
          <w:spacing w:val="2"/>
        </w:rPr>
        <w:t>i</w:t>
      </w:r>
      <w:r w:rsidRPr="00F7509F">
        <w:rPr>
          <w:spacing w:val="1"/>
        </w:rPr>
        <w:t>că</w:t>
      </w:r>
      <w:r w:rsidRPr="00F7509F">
        <w:rPr>
          <w:spacing w:val="-1"/>
        </w:rPr>
        <w:t>r</w:t>
      </w:r>
      <w:r w:rsidRPr="00F7509F">
        <w:rPr>
          <w:spacing w:val="2"/>
        </w:rPr>
        <w:t>i</w:t>
      </w:r>
      <w:r w:rsidRPr="00F7509F">
        <w:t>,</w:t>
      </w:r>
      <w:r w:rsidRPr="00F7509F">
        <w:rPr>
          <w:spacing w:val="-10"/>
        </w:rPr>
        <w:t xml:space="preserve"> </w:t>
      </w:r>
      <w:r w:rsidRPr="00F7509F">
        <w:t>s</w:t>
      </w:r>
      <w:r w:rsidRPr="00F7509F">
        <w:rPr>
          <w:spacing w:val="2"/>
        </w:rPr>
        <w:t>im</w:t>
      </w:r>
      <w:r w:rsidRPr="00F7509F">
        <w:rPr>
          <w:spacing w:val="-1"/>
        </w:rPr>
        <w:t>p</w:t>
      </w:r>
      <w:r w:rsidRPr="00F7509F">
        <w:rPr>
          <w:spacing w:val="2"/>
        </w:rPr>
        <w:t>o</w:t>
      </w:r>
      <w:r w:rsidRPr="00F7509F">
        <w:rPr>
          <w:spacing w:val="-2"/>
        </w:rPr>
        <w:t>z</w:t>
      </w:r>
      <w:r w:rsidRPr="00F7509F">
        <w:rPr>
          <w:spacing w:val="2"/>
        </w:rPr>
        <w:t>i</w:t>
      </w:r>
      <w:r w:rsidRPr="00F7509F">
        <w:rPr>
          <w:spacing w:val="1"/>
        </w:rPr>
        <w:t>oa</w:t>
      </w:r>
      <w:r w:rsidRPr="00F7509F">
        <w:rPr>
          <w:spacing w:val="2"/>
        </w:rPr>
        <w:t>n</w:t>
      </w:r>
      <w:r w:rsidRPr="00F7509F">
        <w:t>e</w:t>
      </w:r>
      <w:r w:rsidRPr="00F7509F">
        <w:rPr>
          <w:spacing w:val="-11"/>
        </w:rPr>
        <w:t xml:space="preserve"> </w:t>
      </w:r>
      <w:r w:rsidRPr="00F7509F">
        <w:rPr>
          <w:spacing w:val="2"/>
        </w:rPr>
        <w:t>n</w:t>
      </w:r>
      <w:r w:rsidRPr="00F7509F">
        <w:rPr>
          <w:spacing w:val="1"/>
        </w:rPr>
        <w:t>a</w:t>
      </w:r>
      <w:r w:rsidRPr="00F7509F">
        <w:rPr>
          <w:spacing w:val="-2"/>
        </w:rPr>
        <w:t>ţ</w:t>
      </w:r>
      <w:r w:rsidRPr="00F7509F">
        <w:rPr>
          <w:spacing w:val="2"/>
        </w:rPr>
        <w:t>ion</w:t>
      </w:r>
      <w:r w:rsidRPr="00F7509F">
        <w:rPr>
          <w:spacing w:val="-2"/>
        </w:rPr>
        <w:t>a</w:t>
      </w:r>
      <w:r w:rsidRPr="00F7509F">
        <w:rPr>
          <w:spacing w:val="2"/>
        </w:rPr>
        <w:t>l</w:t>
      </w:r>
      <w:r w:rsidRPr="00F7509F">
        <w:t>e;</w:t>
      </w:r>
    </w:p>
    <w:p w:rsidR="009B5149" w:rsidRPr="00F7509F" w:rsidRDefault="009B5149" w:rsidP="009B5149">
      <w:pPr>
        <w:ind w:left="398" w:right="76" w:firstLine="170"/>
        <w:jc w:val="both"/>
        <w:rPr>
          <w:spacing w:val="23"/>
        </w:rPr>
      </w:pPr>
      <w:r w:rsidRPr="00F7509F">
        <w:rPr>
          <w:w w:val="130"/>
        </w:rPr>
        <w:t>•</w:t>
      </w:r>
      <w:r w:rsidRPr="00F7509F">
        <w:rPr>
          <w:spacing w:val="14"/>
          <w:w w:val="130"/>
        </w:rPr>
        <w:t xml:space="preserve"> </w:t>
      </w:r>
      <w:r w:rsidRPr="00F7509F">
        <w:rPr>
          <w:spacing w:val="2"/>
        </w:rPr>
        <w:t>p</w:t>
      </w:r>
      <w:r w:rsidRPr="00F7509F">
        <w:rPr>
          <w:spacing w:val="1"/>
        </w:rPr>
        <w:t>r</w:t>
      </w:r>
      <w:r w:rsidRPr="00F7509F">
        <w:t>in</w:t>
      </w:r>
      <w:r w:rsidRPr="00F7509F">
        <w:rPr>
          <w:spacing w:val="28"/>
        </w:rPr>
        <w:t xml:space="preserve"> </w:t>
      </w:r>
      <w:r w:rsidRPr="00F7509F">
        <w:rPr>
          <w:spacing w:val="2"/>
        </w:rPr>
        <w:t>p</w:t>
      </w:r>
      <w:r w:rsidRPr="00F7509F">
        <w:rPr>
          <w:spacing w:val="1"/>
        </w:rPr>
        <w:t>a</w:t>
      </w:r>
      <w:r w:rsidRPr="00F7509F">
        <w:rPr>
          <w:spacing w:val="-1"/>
        </w:rPr>
        <w:t>r</w:t>
      </w:r>
      <w:r w:rsidRPr="00F7509F">
        <w:t>t</w:t>
      </w:r>
      <w:r w:rsidRPr="00F7509F">
        <w:rPr>
          <w:spacing w:val="2"/>
        </w:rPr>
        <w:t>i</w:t>
      </w:r>
      <w:r w:rsidRPr="00F7509F">
        <w:rPr>
          <w:spacing w:val="-2"/>
        </w:rPr>
        <w:t>c</w:t>
      </w:r>
      <w:r w:rsidRPr="00F7509F">
        <w:rPr>
          <w:spacing w:val="2"/>
        </w:rPr>
        <w:t>ip</w:t>
      </w:r>
      <w:r w:rsidRPr="00F7509F">
        <w:rPr>
          <w:spacing w:val="1"/>
        </w:rPr>
        <w:t>are</w:t>
      </w:r>
      <w:r w:rsidRPr="00F7509F">
        <w:t>a</w:t>
      </w:r>
      <w:r w:rsidRPr="00F7509F">
        <w:rPr>
          <w:spacing w:val="19"/>
        </w:rPr>
        <w:t xml:space="preserve"> </w:t>
      </w:r>
      <w:r w:rsidRPr="00F7509F">
        <w:rPr>
          <w:spacing w:val="2"/>
        </w:rPr>
        <w:t>l</w:t>
      </w:r>
      <w:r w:rsidRPr="00F7509F">
        <w:t>a</w:t>
      </w:r>
      <w:r w:rsidRPr="00F7509F">
        <w:rPr>
          <w:spacing w:val="29"/>
        </w:rPr>
        <w:t xml:space="preserve"> </w:t>
      </w:r>
      <w:r w:rsidRPr="00F7509F">
        <w:rPr>
          <w:spacing w:val="1"/>
        </w:rPr>
        <w:t>c</w:t>
      </w:r>
      <w:r w:rsidRPr="00F7509F">
        <w:rPr>
          <w:spacing w:val="2"/>
        </w:rPr>
        <w:t>u</w:t>
      </w:r>
      <w:r w:rsidRPr="00F7509F">
        <w:rPr>
          <w:spacing w:val="-1"/>
        </w:rPr>
        <w:t>r</w:t>
      </w:r>
      <w:r w:rsidRPr="00F7509F">
        <w:rPr>
          <w:spacing w:val="2"/>
        </w:rPr>
        <w:t>su</w:t>
      </w:r>
      <w:r w:rsidRPr="00F7509F">
        <w:rPr>
          <w:spacing w:val="-1"/>
        </w:rPr>
        <w:t>r</w:t>
      </w:r>
      <w:r w:rsidRPr="00F7509F">
        <w:t>i</w:t>
      </w:r>
      <w:r w:rsidRPr="00F7509F">
        <w:rPr>
          <w:spacing w:val="26"/>
        </w:rPr>
        <w:t xml:space="preserve"> </w:t>
      </w:r>
      <w:r w:rsidRPr="00F7509F">
        <w:rPr>
          <w:spacing w:val="-1"/>
        </w:rPr>
        <w:t>d</w:t>
      </w:r>
      <w:r w:rsidRPr="00F7509F">
        <w:t>e</w:t>
      </w:r>
      <w:r w:rsidRPr="00F7509F">
        <w:rPr>
          <w:spacing w:val="28"/>
        </w:rPr>
        <w:t xml:space="preserve"> </w:t>
      </w:r>
      <w:r w:rsidRPr="00F7509F">
        <w:rPr>
          <w:spacing w:val="1"/>
        </w:rPr>
        <w:t>f</w:t>
      </w:r>
      <w:r w:rsidRPr="00F7509F">
        <w:rPr>
          <w:spacing w:val="2"/>
        </w:rPr>
        <w:t>o</w:t>
      </w:r>
      <w:r w:rsidRPr="00F7509F">
        <w:rPr>
          <w:spacing w:val="1"/>
        </w:rPr>
        <w:t>r</w:t>
      </w:r>
      <w:r w:rsidRPr="00F7509F">
        <w:rPr>
          <w:spacing w:val="2"/>
        </w:rPr>
        <w:t>m</w:t>
      </w:r>
      <w:r w:rsidRPr="00F7509F">
        <w:rPr>
          <w:spacing w:val="1"/>
        </w:rPr>
        <w:t>ar</w:t>
      </w:r>
      <w:r w:rsidRPr="00F7509F">
        <w:t>e</w:t>
      </w:r>
      <w:r w:rsidRPr="00F7509F">
        <w:rPr>
          <w:spacing w:val="22"/>
        </w:rPr>
        <w:t xml:space="preserve"> </w:t>
      </w:r>
      <w:r w:rsidRPr="00F7509F">
        <w:rPr>
          <w:spacing w:val="2"/>
        </w:rPr>
        <w:t>i</w:t>
      </w:r>
      <w:r w:rsidRPr="00F7509F">
        <w:rPr>
          <w:spacing w:val="-1"/>
        </w:rPr>
        <w:t>n</w:t>
      </w:r>
      <w:r w:rsidRPr="00F7509F">
        <w:rPr>
          <w:spacing w:val="2"/>
        </w:rPr>
        <w:t>i</w:t>
      </w:r>
      <w:r w:rsidRPr="00F7509F">
        <w:t>ţ</w:t>
      </w:r>
      <w:r w:rsidRPr="00F7509F">
        <w:rPr>
          <w:spacing w:val="2"/>
        </w:rPr>
        <w:t>i</w:t>
      </w:r>
      <w:r w:rsidRPr="00F7509F">
        <w:rPr>
          <w:spacing w:val="-2"/>
        </w:rPr>
        <w:t>a</w:t>
      </w:r>
      <w:r w:rsidRPr="00F7509F">
        <w:rPr>
          <w:spacing w:val="2"/>
        </w:rPr>
        <w:t>l</w:t>
      </w:r>
      <w:r w:rsidRPr="00F7509F">
        <w:t>ă</w:t>
      </w:r>
      <w:r w:rsidRPr="00F7509F">
        <w:rPr>
          <w:spacing w:val="24"/>
        </w:rPr>
        <w:t xml:space="preserve"> </w:t>
      </w:r>
      <w:r w:rsidRPr="00F7509F">
        <w:t>şi</w:t>
      </w:r>
      <w:r w:rsidRPr="00F7509F">
        <w:rPr>
          <w:spacing w:val="27"/>
        </w:rPr>
        <w:t xml:space="preserve"> </w:t>
      </w:r>
      <w:r w:rsidRPr="00F7509F">
        <w:rPr>
          <w:spacing w:val="2"/>
        </w:rPr>
        <w:t>p</w:t>
      </w:r>
      <w:r w:rsidRPr="00F7509F">
        <w:rPr>
          <w:spacing w:val="1"/>
        </w:rPr>
        <w:t>erfec</w:t>
      </w:r>
      <w:r w:rsidRPr="00F7509F">
        <w:rPr>
          <w:spacing w:val="-2"/>
        </w:rPr>
        <w:t>ţ</w:t>
      </w:r>
      <w:r w:rsidRPr="00F7509F">
        <w:rPr>
          <w:spacing w:val="2"/>
        </w:rPr>
        <w:t>i</w:t>
      </w:r>
      <w:r w:rsidRPr="00F7509F">
        <w:rPr>
          <w:spacing w:val="-1"/>
        </w:rPr>
        <w:t>o</w:t>
      </w:r>
      <w:r w:rsidRPr="00F7509F">
        <w:rPr>
          <w:spacing w:val="2"/>
        </w:rPr>
        <w:t>n</w:t>
      </w:r>
      <w:r w:rsidRPr="00F7509F">
        <w:rPr>
          <w:spacing w:val="1"/>
        </w:rPr>
        <w:t>ar</w:t>
      </w:r>
      <w:r w:rsidRPr="00F7509F">
        <w:t>e</w:t>
      </w:r>
      <w:r w:rsidRPr="00F7509F">
        <w:rPr>
          <w:spacing w:val="19"/>
        </w:rPr>
        <w:t xml:space="preserve"> </w:t>
      </w:r>
      <w:r w:rsidRPr="00F7509F">
        <w:rPr>
          <w:spacing w:val="1"/>
        </w:rPr>
        <w:t>c</w:t>
      </w:r>
      <w:r w:rsidRPr="00F7509F">
        <w:rPr>
          <w:spacing w:val="2"/>
        </w:rPr>
        <w:t>o</w:t>
      </w:r>
      <w:r w:rsidRPr="00F7509F">
        <w:rPr>
          <w:spacing w:val="-1"/>
        </w:rPr>
        <w:t>n</w:t>
      </w:r>
      <w:r w:rsidRPr="00F7509F">
        <w:t>t</w:t>
      </w:r>
      <w:r w:rsidRPr="00F7509F">
        <w:rPr>
          <w:spacing w:val="2"/>
        </w:rPr>
        <w:t>inu</w:t>
      </w:r>
      <w:r w:rsidRPr="00F7509F">
        <w:t>ă</w:t>
      </w:r>
      <w:r w:rsidRPr="00F7509F">
        <w:rPr>
          <w:spacing w:val="23"/>
        </w:rPr>
        <w:t xml:space="preserve"> </w:t>
      </w:r>
      <w:r w:rsidRPr="00F7509F">
        <w:rPr>
          <w:spacing w:val="-1"/>
        </w:rPr>
        <w:t>o</w:t>
      </w:r>
      <w:r w:rsidRPr="00F7509F">
        <w:rPr>
          <w:spacing w:val="1"/>
        </w:rPr>
        <w:t>r</w:t>
      </w:r>
      <w:r w:rsidRPr="00F7509F">
        <w:rPr>
          <w:spacing w:val="-1"/>
        </w:rPr>
        <w:t>g</w:t>
      </w:r>
      <w:r w:rsidRPr="00F7509F">
        <w:rPr>
          <w:spacing w:val="1"/>
        </w:rPr>
        <w:t>a</w:t>
      </w:r>
      <w:r w:rsidRPr="00F7509F">
        <w:rPr>
          <w:spacing w:val="2"/>
        </w:rPr>
        <w:t>ni</w:t>
      </w:r>
      <w:r w:rsidRPr="00F7509F">
        <w:rPr>
          <w:spacing w:val="1"/>
        </w:rPr>
        <w:t>z</w:t>
      </w:r>
      <w:r w:rsidRPr="00F7509F">
        <w:rPr>
          <w:spacing w:val="-2"/>
        </w:rPr>
        <w:t>a</w:t>
      </w:r>
      <w:r w:rsidRPr="00F7509F">
        <w:rPr>
          <w:spacing w:val="2"/>
        </w:rPr>
        <w:t>t</w:t>
      </w:r>
      <w:r w:rsidRPr="00F7509F">
        <w:rPr>
          <w:spacing w:val="-2"/>
        </w:rPr>
        <w:t>e</w:t>
      </w:r>
      <w:r w:rsidRPr="00F7509F">
        <w:t>/</w:t>
      </w:r>
      <w:r w:rsidRPr="00F7509F">
        <w:rPr>
          <w:spacing w:val="23"/>
        </w:rPr>
        <w:t xml:space="preserve"> </w:t>
      </w:r>
    </w:p>
    <w:p w:rsidR="009B5149" w:rsidRPr="00F7509F" w:rsidRDefault="009B5149" w:rsidP="009B5149">
      <w:pPr>
        <w:ind w:left="398" w:right="76" w:firstLine="170"/>
        <w:jc w:val="both"/>
      </w:pPr>
      <w:r w:rsidRPr="00F7509F">
        <w:rPr>
          <w:spacing w:val="23"/>
        </w:rPr>
        <w:t xml:space="preserve">  </w:t>
      </w:r>
      <w:r w:rsidRPr="00F7509F">
        <w:rPr>
          <w:spacing w:val="1"/>
        </w:rPr>
        <w:t>a</w:t>
      </w:r>
      <w:r w:rsidRPr="00F7509F">
        <w:rPr>
          <w:spacing w:val="-1"/>
        </w:rPr>
        <w:t>v</w:t>
      </w:r>
      <w:r w:rsidRPr="00F7509F">
        <w:t>i</w:t>
      </w:r>
      <w:r w:rsidRPr="00F7509F">
        <w:rPr>
          <w:spacing w:val="1"/>
        </w:rPr>
        <w:t>za</w:t>
      </w:r>
      <w:r w:rsidRPr="00F7509F">
        <w:rPr>
          <w:spacing w:val="2"/>
        </w:rPr>
        <w:t>t</w:t>
      </w:r>
      <w:r w:rsidRPr="00F7509F">
        <w:t>e</w:t>
      </w:r>
      <w:r w:rsidRPr="00F7509F">
        <w:rPr>
          <w:spacing w:val="24"/>
        </w:rPr>
        <w:t xml:space="preserve"> </w:t>
      </w:r>
      <w:r w:rsidRPr="00F7509F">
        <w:rPr>
          <w:spacing w:val="2"/>
        </w:rPr>
        <w:t>d</w:t>
      </w:r>
      <w:r w:rsidRPr="00F7509F">
        <w:t>e</w:t>
      </w:r>
      <w:r w:rsidRPr="00F7509F">
        <w:rPr>
          <w:spacing w:val="26"/>
        </w:rPr>
        <w:t xml:space="preserve"> </w:t>
      </w:r>
      <w:r w:rsidRPr="00F7509F">
        <w:rPr>
          <w:spacing w:val="2"/>
        </w:rPr>
        <w:t>in</w:t>
      </w:r>
      <w:r w:rsidRPr="00F7509F">
        <w:t>s</w:t>
      </w:r>
      <w:r w:rsidRPr="00F7509F">
        <w:rPr>
          <w:spacing w:val="-1"/>
        </w:rPr>
        <w:t>t</w:t>
      </w:r>
      <w:r w:rsidRPr="00F7509F">
        <w:t>i</w:t>
      </w:r>
      <w:r w:rsidRPr="00F7509F">
        <w:rPr>
          <w:spacing w:val="2"/>
        </w:rPr>
        <w:t>tu</w:t>
      </w:r>
      <w:r w:rsidRPr="00F7509F">
        <w:rPr>
          <w:spacing w:val="-2"/>
        </w:rPr>
        <w:t>ţ</w:t>
      </w:r>
      <w:r w:rsidRPr="00F7509F">
        <w:t>ii</w:t>
      </w:r>
      <w:r w:rsidRPr="00F7509F">
        <w:rPr>
          <w:spacing w:val="25"/>
        </w:rPr>
        <w:t xml:space="preserve"> </w:t>
      </w:r>
      <w:r w:rsidRPr="00F7509F">
        <w:rPr>
          <w:spacing w:val="1"/>
        </w:rPr>
        <w:t>a</w:t>
      </w:r>
      <w:r w:rsidRPr="00F7509F">
        <w:rPr>
          <w:spacing w:val="-1"/>
        </w:rPr>
        <w:t>b</w:t>
      </w:r>
      <w:r w:rsidRPr="00F7509F">
        <w:t>i</w:t>
      </w:r>
      <w:r w:rsidRPr="00F7509F">
        <w:rPr>
          <w:spacing w:val="2"/>
        </w:rPr>
        <w:t>l</w:t>
      </w:r>
      <w:r w:rsidRPr="00F7509F">
        <w:t>i</w:t>
      </w:r>
      <w:r w:rsidRPr="00F7509F">
        <w:rPr>
          <w:spacing w:val="2"/>
        </w:rPr>
        <w:t>t</w:t>
      </w:r>
      <w:r w:rsidRPr="00F7509F">
        <w:rPr>
          <w:spacing w:val="-2"/>
        </w:rPr>
        <w:t>a</w:t>
      </w:r>
      <w:r w:rsidRPr="00F7509F">
        <w:rPr>
          <w:spacing w:val="2"/>
        </w:rPr>
        <w:t>t</w:t>
      </w:r>
      <w:r w:rsidRPr="00F7509F">
        <w:t>e</w:t>
      </w:r>
      <w:r w:rsidRPr="00F7509F">
        <w:rPr>
          <w:spacing w:val="24"/>
        </w:rPr>
        <w:t xml:space="preserve"> </w:t>
      </w:r>
      <w:r w:rsidRPr="00F7509F">
        <w:t>s</w:t>
      </w:r>
      <w:r w:rsidRPr="00F7509F">
        <w:rPr>
          <w:spacing w:val="-2"/>
        </w:rPr>
        <w:t>a</w:t>
      </w:r>
      <w:r w:rsidRPr="00F7509F">
        <w:t xml:space="preserve">u </w:t>
      </w:r>
      <w:r w:rsidRPr="00F7509F">
        <w:rPr>
          <w:spacing w:val="2"/>
        </w:rPr>
        <w:t>p</w:t>
      </w:r>
      <w:r w:rsidRPr="00F7509F">
        <w:rPr>
          <w:spacing w:val="1"/>
        </w:rPr>
        <w:t>erfec</w:t>
      </w:r>
      <w:r w:rsidRPr="00F7509F">
        <w:rPr>
          <w:spacing w:val="-2"/>
        </w:rPr>
        <w:t>ţ</w:t>
      </w:r>
      <w:r w:rsidRPr="00F7509F">
        <w:rPr>
          <w:spacing w:val="2"/>
        </w:rPr>
        <w:t>ion</w:t>
      </w:r>
      <w:r w:rsidRPr="00F7509F">
        <w:rPr>
          <w:spacing w:val="1"/>
        </w:rPr>
        <w:t>ar</w:t>
      </w:r>
      <w:r w:rsidRPr="00F7509F">
        <w:t>e</w:t>
      </w:r>
      <w:r w:rsidRPr="00F7509F">
        <w:rPr>
          <w:spacing w:val="-12"/>
        </w:rPr>
        <w:t xml:space="preserve"> </w:t>
      </w:r>
      <w:r w:rsidRPr="00F7509F">
        <w:rPr>
          <w:spacing w:val="2"/>
        </w:rPr>
        <w:t>p</w:t>
      </w:r>
      <w:r w:rsidRPr="00F7509F">
        <w:rPr>
          <w:spacing w:val="-1"/>
        </w:rPr>
        <w:t>r</w:t>
      </w:r>
      <w:r w:rsidRPr="00F7509F">
        <w:rPr>
          <w:spacing w:val="2"/>
        </w:rPr>
        <w:t>i</w:t>
      </w:r>
      <w:r w:rsidRPr="00F7509F">
        <w:t>n</w:t>
      </w:r>
      <w:r w:rsidRPr="00F7509F">
        <w:rPr>
          <w:spacing w:val="-3"/>
        </w:rPr>
        <w:t xml:space="preserve"> </w:t>
      </w:r>
      <w:r w:rsidRPr="00F7509F">
        <w:rPr>
          <w:spacing w:val="-1"/>
        </w:rPr>
        <w:t>g</w:t>
      </w:r>
      <w:r w:rsidRPr="00F7509F">
        <w:rPr>
          <w:spacing w:val="1"/>
        </w:rPr>
        <w:t>ra</w:t>
      </w:r>
      <w:r w:rsidRPr="00F7509F">
        <w:rPr>
          <w:spacing w:val="2"/>
        </w:rPr>
        <w:t>d</w:t>
      </w:r>
      <w:r w:rsidRPr="00F7509F">
        <w:t>e</w:t>
      </w:r>
      <w:r w:rsidRPr="00F7509F">
        <w:rPr>
          <w:spacing w:val="-3"/>
        </w:rPr>
        <w:t xml:space="preserve"> </w:t>
      </w:r>
      <w:r w:rsidRPr="00F7509F">
        <w:rPr>
          <w:spacing w:val="-1"/>
        </w:rPr>
        <w:t>d</w:t>
      </w:r>
      <w:r w:rsidRPr="00F7509F">
        <w:rPr>
          <w:spacing w:val="2"/>
        </w:rPr>
        <w:t>id</w:t>
      </w:r>
      <w:r w:rsidRPr="00F7509F">
        <w:rPr>
          <w:spacing w:val="1"/>
        </w:rPr>
        <w:t>a</w:t>
      </w:r>
      <w:r w:rsidRPr="00F7509F">
        <w:rPr>
          <w:spacing w:val="-2"/>
        </w:rPr>
        <w:t>c</w:t>
      </w:r>
      <w:r w:rsidRPr="00F7509F">
        <w:t>t</w:t>
      </w:r>
      <w:r w:rsidRPr="00F7509F">
        <w:rPr>
          <w:spacing w:val="2"/>
        </w:rPr>
        <w:t>i</w:t>
      </w:r>
      <w:r w:rsidRPr="00F7509F">
        <w:rPr>
          <w:spacing w:val="1"/>
        </w:rPr>
        <w:t>c</w:t>
      </w:r>
      <w:r w:rsidRPr="00F7509F">
        <w:t>e</w:t>
      </w:r>
      <w:r w:rsidRPr="00F7509F">
        <w:rPr>
          <w:spacing w:val="-6"/>
        </w:rPr>
        <w:t xml:space="preserve"> </w:t>
      </w:r>
      <w:r w:rsidRPr="00F7509F">
        <w:t>(CC</w:t>
      </w:r>
      <w:r w:rsidRPr="00F7509F">
        <w:rPr>
          <w:spacing w:val="1"/>
        </w:rPr>
        <w:t>D</w:t>
      </w:r>
      <w:r w:rsidRPr="00F7509F">
        <w:t>,</w:t>
      </w:r>
      <w:r w:rsidRPr="00F7509F">
        <w:rPr>
          <w:spacing w:val="-4"/>
        </w:rPr>
        <w:t xml:space="preserve"> </w:t>
      </w:r>
      <w:r w:rsidRPr="00F7509F">
        <w:rPr>
          <w:spacing w:val="1"/>
        </w:rPr>
        <w:t>I</w:t>
      </w:r>
      <w:r w:rsidRPr="00F7509F">
        <w:t>S</w:t>
      </w:r>
      <w:r w:rsidRPr="00F7509F">
        <w:rPr>
          <w:spacing w:val="2"/>
        </w:rPr>
        <w:t>J</w:t>
      </w:r>
      <w:r w:rsidRPr="00F7509F">
        <w:rPr>
          <w:spacing w:val="1"/>
        </w:rPr>
        <w:t>)</w:t>
      </w:r>
      <w:r w:rsidRPr="00F7509F">
        <w:t>.</w:t>
      </w:r>
    </w:p>
    <w:p w:rsidR="009B5149" w:rsidRPr="00F7509F" w:rsidRDefault="009B5149" w:rsidP="009B5149">
      <w:pPr>
        <w:ind w:right="75" w:firstLine="630"/>
        <w:jc w:val="both"/>
      </w:pPr>
      <w:r w:rsidRPr="00F7509F">
        <w:rPr>
          <w:spacing w:val="1"/>
        </w:rPr>
        <w:t>Ac</w:t>
      </w:r>
      <w:r w:rsidRPr="00F7509F">
        <w:t>t</w:t>
      </w:r>
      <w:r w:rsidRPr="00F7509F">
        <w:rPr>
          <w:spacing w:val="2"/>
        </w:rPr>
        <w:t>i</w:t>
      </w:r>
      <w:r w:rsidRPr="00F7509F">
        <w:rPr>
          <w:spacing w:val="-1"/>
        </w:rPr>
        <w:t>v</w:t>
      </w:r>
      <w:r w:rsidRPr="00F7509F">
        <w:t>i</w:t>
      </w:r>
      <w:r w:rsidRPr="00F7509F">
        <w:rPr>
          <w:spacing w:val="2"/>
        </w:rPr>
        <w:t>t</w:t>
      </w:r>
      <w:r w:rsidRPr="00F7509F">
        <w:rPr>
          <w:spacing w:val="1"/>
        </w:rPr>
        <w:t>a</w:t>
      </w:r>
      <w:r w:rsidRPr="00F7509F">
        <w:rPr>
          <w:spacing w:val="2"/>
        </w:rPr>
        <w:t>t</w:t>
      </w:r>
      <w:r w:rsidRPr="00F7509F">
        <w:rPr>
          <w:spacing w:val="1"/>
        </w:rPr>
        <w:t>e</w:t>
      </w:r>
      <w:r w:rsidRPr="00F7509F">
        <w:t>a</w:t>
      </w:r>
      <w:r w:rsidRPr="00F7509F">
        <w:rPr>
          <w:spacing w:val="-1"/>
        </w:rPr>
        <w:t xml:space="preserve"> </w:t>
      </w:r>
      <w:r w:rsidRPr="00F7509F">
        <w:rPr>
          <w:spacing w:val="2"/>
        </w:rPr>
        <w:t>d</w:t>
      </w:r>
      <w:r w:rsidRPr="00F7509F">
        <w:t>e</w:t>
      </w:r>
      <w:r w:rsidRPr="00F7509F">
        <w:rPr>
          <w:spacing w:val="6"/>
        </w:rPr>
        <w:t xml:space="preserve"> </w:t>
      </w:r>
      <w:r w:rsidRPr="00F7509F">
        <w:rPr>
          <w:spacing w:val="1"/>
        </w:rPr>
        <w:t>f</w:t>
      </w:r>
      <w:r w:rsidRPr="00F7509F">
        <w:rPr>
          <w:spacing w:val="2"/>
        </w:rPr>
        <w:t>o</w:t>
      </w:r>
      <w:r w:rsidRPr="00F7509F">
        <w:rPr>
          <w:spacing w:val="-1"/>
        </w:rPr>
        <w:t>r</w:t>
      </w:r>
      <w:r w:rsidRPr="00F7509F">
        <w:rPr>
          <w:spacing w:val="2"/>
        </w:rPr>
        <w:t>m</w:t>
      </w:r>
      <w:r w:rsidRPr="00F7509F">
        <w:rPr>
          <w:spacing w:val="1"/>
        </w:rPr>
        <w:t>ar</w:t>
      </w:r>
      <w:r w:rsidRPr="00F7509F">
        <w:rPr>
          <w:spacing w:val="-2"/>
        </w:rPr>
        <w:t>e</w:t>
      </w:r>
      <w:r w:rsidRPr="00F7509F">
        <w:t>/</w:t>
      </w:r>
      <w:r w:rsidRPr="00F7509F">
        <w:rPr>
          <w:spacing w:val="2"/>
        </w:rPr>
        <w:t>p</w:t>
      </w:r>
      <w:r w:rsidRPr="00F7509F">
        <w:rPr>
          <w:spacing w:val="1"/>
        </w:rPr>
        <w:t>erfe</w:t>
      </w:r>
      <w:r w:rsidRPr="00F7509F">
        <w:rPr>
          <w:spacing w:val="-2"/>
        </w:rPr>
        <w:t>c</w:t>
      </w:r>
      <w:r w:rsidRPr="00F7509F">
        <w:t>ţ</w:t>
      </w:r>
      <w:r w:rsidRPr="00F7509F">
        <w:rPr>
          <w:spacing w:val="2"/>
        </w:rPr>
        <w:t>ion</w:t>
      </w:r>
      <w:r w:rsidRPr="00F7509F">
        <w:rPr>
          <w:spacing w:val="-2"/>
        </w:rPr>
        <w:t>a</w:t>
      </w:r>
      <w:r w:rsidRPr="00F7509F">
        <w:rPr>
          <w:spacing w:val="1"/>
        </w:rPr>
        <w:t>r</w:t>
      </w:r>
      <w:r w:rsidRPr="00F7509F">
        <w:t>e a</w:t>
      </w:r>
      <w:r w:rsidRPr="00F7509F">
        <w:rPr>
          <w:spacing w:val="7"/>
        </w:rPr>
        <w:t xml:space="preserve"> </w:t>
      </w:r>
      <w:r w:rsidRPr="00F7509F">
        <w:rPr>
          <w:spacing w:val="1"/>
        </w:rPr>
        <w:t>ca</w:t>
      </w:r>
      <w:r w:rsidRPr="00F7509F">
        <w:rPr>
          <w:spacing w:val="2"/>
        </w:rPr>
        <w:t>d</w:t>
      </w:r>
      <w:r w:rsidRPr="00F7509F">
        <w:rPr>
          <w:spacing w:val="1"/>
        </w:rPr>
        <w:t>r</w:t>
      </w:r>
      <w:r w:rsidRPr="00F7509F">
        <w:rPr>
          <w:spacing w:val="-2"/>
        </w:rPr>
        <w:t>e</w:t>
      </w:r>
      <w:r w:rsidRPr="00F7509F">
        <w:rPr>
          <w:spacing w:val="2"/>
        </w:rPr>
        <w:t>l</w:t>
      </w:r>
      <w:r w:rsidRPr="00F7509F">
        <w:rPr>
          <w:spacing w:val="-1"/>
        </w:rPr>
        <w:t>o</w:t>
      </w:r>
      <w:r w:rsidRPr="00F7509F">
        <w:t>r</w:t>
      </w:r>
      <w:r w:rsidRPr="00F7509F">
        <w:rPr>
          <w:spacing w:val="4"/>
        </w:rPr>
        <w:t xml:space="preserve"> </w:t>
      </w:r>
      <w:r w:rsidRPr="00F7509F">
        <w:rPr>
          <w:spacing w:val="-1"/>
        </w:rPr>
        <w:t>di</w:t>
      </w:r>
      <w:r w:rsidRPr="00F7509F">
        <w:rPr>
          <w:spacing w:val="2"/>
        </w:rPr>
        <w:t>d</w:t>
      </w:r>
      <w:r w:rsidRPr="00F7509F">
        <w:rPr>
          <w:spacing w:val="1"/>
        </w:rPr>
        <w:t>ac</w:t>
      </w:r>
      <w:r w:rsidRPr="00F7509F">
        <w:t>t</w:t>
      </w:r>
      <w:r w:rsidRPr="00F7509F">
        <w:rPr>
          <w:spacing w:val="2"/>
        </w:rPr>
        <w:t>i</w:t>
      </w:r>
      <w:r w:rsidRPr="00F7509F">
        <w:rPr>
          <w:spacing w:val="1"/>
        </w:rPr>
        <w:t>c</w:t>
      </w:r>
      <w:r w:rsidRPr="00F7509F">
        <w:t>e</w:t>
      </w:r>
      <w:r w:rsidRPr="00F7509F">
        <w:rPr>
          <w:spacing w:val="1"/>
        </w:rPr>
        <w:t xml:space="preserve"> </w:t>
      </w:r>
      <w:r w:rsidRPr="00F7509F">
        <w:t>a</w:t>
      </w:r>
      <w:r w:rsidRPr="00F7509F">
        <w:rPr>
          <w:spacing w:val="7"/>
        </w:rPr>
        <w:t xml:space="preserve"> </w:t>
      </w:r>
      <w:r w:rsidRPr="00F7509F">
        <w:rPr>
          <w:spacing w:val="1"/>
        </w:rPr>
        <w:t>a</w:t>
      </w:r>
      <w:r w:rsidRPr="00F7509F">
        <w:rPr>
          <w:spacing w:val="-1"/>
        </w:rPr>
        <w:t>v</w:t>
      </w:r>
      <w:r w:rsidRPr="00F7509F">
        <w:rPr>
          <w:spacing w:val="2"/>
        </w:rPr>
        <w:t>u</w:t>
      </w:r>
      <w:r w:rsidRPr="00F7509F">
        <w:t>t</w:t>
      </w:r>
      <w:r w:rsidRPr="00F7509F">
        <w:rPr>
          <w:spacing w:val="9"/>
        </w:rPr>
        <w:t xml:space="preserve"> </w:t>
      </w:r>
      <w:r w:rsidRPr="00F7509F">
        <w:rPr>
          <w:spacing w:val="-1"/>
        </w:rPr>
        <w:t>u</w:t>
      </w:r>
      <w:r w:rsidRPr="00F7509F">
        <w:t>n</w:t>
      </w:r>
      <w:r w:rsidRPr="00F7509F">
        <w:rPr>
          <w:spacing w:val="7"/>
        </w:rPr>
        <w:t xml:space="preserve"> </w:t>
      </w:r>
      <w:r w:rsidRPr="00F7509F">
        <w:rPr>
          <w:spacing w:val="2"/>
        </w:rPr>
        <w:t>t</w:t>
      </w:r>
      <w:r w:rsidRPr="00F7509F">
        <w:rPr>
          <w:spacing w:val="1"/>
        </w:rPr>
        <w:t>r</w:t>
      </w:r>
      <w:r w:rsidRPr="00F7509F">
        <w:rPr>
          <w:spacing w:val="-2"/>
        </w:rPr>
        <w:t>e</w:t>
      </w:r>
      <w:r w:rsidRPr="00F7509F">
        <w:rPr>
          <w:spacing w:val="2"/>
        </w:rPr>
        <w:t>n</w:t>
      </w:r>
      <w:r w:rsidRPr="00F7509F">
        <w:t>d</w:t>
      </w:r>
      <w:r w:rsidRPr="00F7509F">
        <w:rPr>
          <w:spacing w:val="8"/>
        </w:rPr>
        <w:t xml:space="preserve"> </w:t>
      </w:r>
      <w:r w:rsidRPr="00F7509F">
        <w:rPr>
          <w:spacing w:val="-2"/>
        </w:rPr>
        <w:t>a</w:t>
      </w:r>
      <w:r w:rsidRPr="00F7509F">
        <w:rPr>
          <w:spacing w:val="2"/>
        </w:rPr>
        <w:t>s</w:t>
      </w:r>
      <w:r w:rsidRPr="00F7509F">
        <w:rPr>
          <w:spacing w:val="1"/>
        </w:rPr>
        <w:t>ce</w:t>
      </w:r>
      <w:r w:rsidRPr="00F7509F">
        <w:rPr>
          <w:spacing w:val="-1"/>
        </w:rPr>
        <w:t>n</w:t>
      </w:r>
      <w:r w:rsidRPr="00F7509F">
        <w:rPr>
          <w:spacing w:val="2"/>
        </w:rPr>
        <w:t>d</w:t>
      </w:r>
      <w:r w:rsidRPr="00F7509F">
        <w:rPr>
          <w:spacing w:val="1"/>
        </w:rPr>
        <w:t>e</w:t>
      </w:r>
      <w:r w:rsidRPr="00F7509F">
        <w:rPr>
          <w:spacing w:val="-1"/>
        </w:rPr>
        <w:t>n</w:t>
      </w:r>
      <w:r w:rsidRPr="00F7509F">
        <w:rPr>
          <w:spacing w:val="2"/>
        </w:rPr>
        <w:t>t</w:t>
      </w:r>
      <w:r w:rsidRPr="00F7509F">
        <w:t>,</w:t>
      </w:r>
      <w:r w:rsidRPr="00F7509F">
        <w:rPr>
          <w:spacing w:val="3"/>
        </w:rPr>
        <w:t xml:space="preserve"> </w:t>
      </w:r>
      <w:r w:rsidRPr="00F7509F">
        <w:rPr>
          <w:spacing w:val="-2"/>
        </w:rPr>
        <w:t>a</w:t>
      </w:r>
      <w:r w:rsidRPr="00F7509F">
        <w:rPr>
          <w:spacing w:val="1"/>
        </w:rPr>
        <w:t>ra</w:t>
      </w:r>
      <w:r w:rsidRPr="00F7509F">
        <w:t>tă</w:t>
      </w:r>
      <w:r w:rsidRPr="00F7509F">
        <w:rPr>
          <w:spacing w:val="4"/>
        </w:rPr>
        <w:t xml:space="preserve"> </w:t>
      </w:r>
      <w:r w:rsidRPr="00F7509F">
        <w:rPr>
          <w:spacing w:val="2"/>
        </w:rPr>
        <w:t>p</w:t>
      </w:r>
      <w:r w:rsidRPr="00F7509F">
        <w:rPr>
          <w:spacing w:val="1"/>
        </w:rPr>
        <w:t>re</w:t>
      </w:r>
      <w:r w:rsidRPr="00F7509F">
        <w:rPr>
          <w:spacing w:val="2"/>
        </w:rPr>
        <w:t>o</w:t>
      </w:r>
      <w:r w:rsidRPr="00F7509F">
        <w:rPr>
          <w:spacing w:val="-2"/>
        </w:rPr>
        <w:t>c</w:t>
      </w:r>
      <w:r w:rsidRPr="00F7509F">
        <w:rPr>
          <w:spacing w:val="1"/>
        </w:rPr>
        <w:t>u</w:t>
      </w:r>
      <w:r w:rsidRPr="00F7509F">
        <w:rPr>
          <w:spacing w:val="2"/>
        </w:rPr>
        <w:t>p</w:t>
      </w:r>
      <w:r w:rsidRPr="00F7509F">
        <w:rPr>
          <w:spacing w:val="1"/>
        </w:rPr>
        <w:t>ar</w:t>
      </w:r>
      <w:r w:rsidRPr="00F7509F">
        <w:t>ea</w:t>
      </w:r>
      <w:r w:rsidRPr="00F7509F">
        <w:rPr>
          <w:spacing w:val="-2"/>
        </w:rPr>
        <w:t xml:space="preserve"> </w:t>
      </w:r>
      <w:r w:rsidRPr="00F7509F">
        <w:rPr>
          <w:spacing w:val="2"/>
        </w:rPr>
        <w:t>p</w:t>
      </w:r>
      <w:r w:rsidRPr="00F7509F">
        <w:rPr>
          <w:spacing w:val="1"/>
        </w:rPr>
        <w:t>e</w:t>
      </w:r>
      <w:r w:rsidRPr="00F7509F">
        <w:rPr>
          <w:spacing w:val="-1"/>
        </w:rPr>
        <w:t>r</w:t>
      </w:r>
      <w:r w:rsidRPr="00F7509F">
        <w:rPr>
          <w:spacing w:val="2"/>
        </w:rPr>
        <w:t>m</w:t>
      </w:r>
      <w:r w:rsidRPr="00F7509F">
        <w:rPr>
          <w:spacing w:val="1"/>
        </w:rPr>
        <w:t>a</w:t>
      </w:r>
      <w:r w:rsidRPr="00F7509F">
        <w:rPr>
          <w:spacing w:val="2"/>
        </w:rPr>
        <w:t>n</w:t>
      </w:r>
      <w:r w:rsidRPr="00F7509F">
        <w:rPr>
          <w:spacing w:val="1"/>
        </w:rPr>
        <w:t>e</w:t>
      </w:r>
      <w:r w:rsidRPr="00F7509F">
        <w:rPr>
          <w:spacing w:val="-1"/>
        </w:rPr>
        <w:t>n</w:t>
      </w:r>
      <w:r w:rsidRPr="00F7509F">
        <w:rPr>
          <w:spacing w:val="2"/>
        </w:rPr>
        <w:t>t</w:t>
      </w:r>
      <w:r w:rsidRPr="00F7509F">
        <w:t>ă</w:t>
      </w:r>
      <w:r w:rsidRPr="00F7509F">
        <w:rPr>
          <w:spacing w:val="-1"/>
        </w:rPr>
        <w:t xml:space="preserve"> </w:t>
      </w:r>
      <w:r w:rsidRPr="00F7509F">
        <w:t xml:space="preserve">a </w:t>
      </w:r>
      <w:r w:rsidRPr="00F7509F">
        <w:rPr>
          <w:spacing w:val="1"/>
        </w:rPr>
        <w:t>ce</w:t>
      </w:r>
      <w:r w:rsidRPr="00F7509F">
        <w:rPr>
          <w:spacing w:val="2"/>
        </w:rPr>
        <w:t>lo</w:t>
      </w:r>
      <w:r w:rsidRPr="00F7509F">
        <w:t>r</w:t>
      </w:r>
      <w:r w:rsidRPr="00F7509F">
        <w:rPr>
          <w:spacing w:val="8"/>
        </w:rPr>
        <w:t xml:space="preserve"> </w:t>
      </w:r>
      <w:r w:rsidRPr="00F7509F">
        <w:t>i</w:t>
      </w:r>
      <w:r w:rsidRPr="00F7509F">
        <w:rPr>
          <w:spacing w:val="2"/>
        </w:rPr>
        <w:t>m</w:t>
      </w:r>
      <w:r w:rsidRPr="00F7509F">
        <w:rPr>
          <w:spacing w:val="-1"/>
        </w:rPr>
        <w:t>p</w:t>
      </w:r>
      <w:r w:rsidRPr="00F7509F">
        <w:t>l</w:t>
      </w:r>
      <w:r w:rsidRPr="00F7509F">
        <w:rPr>
          <w:spacing w:val="2"/>
        </w:rPr>
        <w:t>i</w:t>
      </w:r>
      <w:r w:rsidRPr="00F7509F">
        <w:rPr>
          <w:spacing w:val="1"/>
        </w:rPr>
        <w:t>ca</w:t>
      </w:r>
      <w:r w:rsidRPr="00F7509F">
        <w:t>ţi</w:t>
      </w:r>
      <w:r w:rsidRPr="00F7509F">
        <w:rPr>
          <w:spacing w:val="9"/>
        </w:rPr>
        <w:t xml:space="preserve"> </w:t>
      </w:r>
      <w:r w:rsidRPr="00F7509F">
        <w:rPr>
          <w:spacing w:val="-2"/>
        </w:rPr>
        <w:t>î</w:t>
      </w:r>
      <w:r w:rsidRPr="00F7509F">
        <w:t>n</w:t>
      </w:r>
      <w:r w:rsidRPr="00F7509F">
        <w:rPr>
          <w:spacing w:val="13"/>
        </w:rPr>
        <w:t xml:space="preserve"> </w:t>
      </w:r>
      <w:r w:rsidRPr="00F7509F">
        <w:rPr>
          <w:spacing w:val="2"/>
        </w:rPr>
        <w:t>p</w:t>
      </w:r>
      <w:r w:rsidRPr="00F7509F">
        <w:rPr>
          <w:spacing w:val="-1"/>
        </w:rPr>
        <w:t>r</w:t>
      </w:r>
      <w:r w:rsidRPr="00F7509F">
        <w:rPr>
          <w:spacing w:val="2"/>
        </w:rPr>
        <w:t>o</w:t>
      </w:r>
      <w:r w:rsidRPr="00F7509F">
        <w:rPr>
          <w:spacing w:val="1"/>
        </w:rPr>
        <w:t>ce</w:t>
      </w:r>
      <w:r w:rsidRPr="00F7509F">
        <w:t>s</w:t>
      </w:r>
      <w:r w:rsidRPr="00F7509F">
        <w:rPr>
          <w:spacing w:val="2"/>
        </w:rPr>
        <w:t>u</w:t>
      </w:r>
      <w:r w:rsidRPr="00F7509F">
        <w:t>l</w:t>
      </w:r>
      <w:r w:rsidRPr="00F7509F">
        <w:rPr>
          <w:spacing w:val="6"/>
        </w:rPr>
        <w:t xml:space="preserve"> </w:t>
      </w:r>
      <w:r w:rsidRPr="00F7509F">
        <w:t>i</w:t>
      </w:r>
      <w:r w:rsidRPr="00F7509F">
        <w:rPr>
          <w:spacing w:val="2"/>
        </w:rPr>
        <w:t>n</w:t>
      </w:r>
      <w:r w:rsidRPr="00F7509F">
        <w:t>s</w:t>
      </w:r>
      <w:r w:rsidRPr="00F7509F">
        <w:rPr>
          <w:spacing w:val="2"/>
        </w:rPr>
        <w:t>t</w:t>
      </w:r>
      <w:r w:rsidRPr="00F7509F">
        <w:rPr>
          <w:spacing w:val="1"/>
        </w:rPr>
        <w:t>r</w:t>
      </w:r>
      <w:r w:rsidRPr="00F7509F">
        <w:rPr>
          <w:spacing w:val="2"/>
        </w:rPr>
        <w:t>u</w:t>
      </w:r>
      <w:r w:rsidRPr="00F7509F">
        <w:rPr>
          <w:spacing w:val="-2"/>
        </w:rPr>
        <w:t>c</w:t>
      </w:r>
      <w:r w:rsidRPr="00F7509F">
        <w:t>t</w:t>
      </w:r>
      <w:r w:rsidRPr="00F7509F">
        <w:rPr>
          <w:spacing w:val="2"/>
        </w:rPr>
        <w:t>i</w:t>
      </w:r>
      <w:r w:rsidRPr="00F7509F">
        <w:rPr>
          <w:spacing w:val="-1"/>
        </w:rPr>
        <w:t>v</w:t>
      </w:r>
      <w:r w:rsidRPr="00F7509F">
        <w:t>-</w:t>
      </w:r>
      <w:r w:rsidRPr="00F7509F">
        <w:rPr>
          <w:spacing w:val="4"/>
        </w:rPr>
        <w:t xml:space="preserve"> </w:t>
      </w:r>
      <w:r w:rsidRPr="00F7509F">
        <w:rPr>
          <w:spacing w:val="1"/>
        </w:rPr>
        <w:t>e</w:t>
      </w:r>
      <w:r w:rsidRPr="00F7509F">
        <w:rPr>
          <w:spacing w:val="2"/>
        </w:rPr>
        <w:t>du</w:t>
      </w:r>
      <w:r w:rsidRPr="00F7509F">
        <w:rPr>
          <w:spacing w:val="1"/>
        </w:rPr>
        <w:t>ca</w:t>
      </w:r>
      <w:r w:rsidRPr="00F7509F">
        <w:t>t</w:t>
      </w:r>
      <w:r w:rsidRPr="00F7509F">
        <w:rPr>
          <w:spacing w:val="2"/>
        </w:rPr>
        <w:t>i</w:t>
      </w:r>
      <w:r w:rsidRPr="00F7509F">
        <w:rPr>
          <w:spacing w:val="-1"/>
        </w:rPr>
        <w:t>v</w:t>
      </w:r>
      <w:r w:rsidRPr="00F7509F">
        <w:t>-</w:t>
      </w:r>
      <w:r w:rsidRPr="00F7509F">
        <w:rPr>
          <w:spacing w:val="5"/>
        </w:rPr>
        <w:t xml:space="preserve"> </w:t>
      </w:r>
      <w:r w:rsidRPr="00F7509F">
        <w:t>e</w:t>
      </w:r>
      <w:r w:rsidRPr="00F7509F">
        <w:rPr>
          <w:spacing w:val="-1"/>
        </w:rPr>
        <w:t>v</w:t>
      </w:r>
      <w:r w:rsidRPr="00F7509F">
        <w:rPr>
          <w:spacing w:val="1"/>
        </w:rPr>
        <w:t>a</w:t>
      </w:r>
      <w:r w:rsidRPr="00F7509F">
        <w:rPr>
          <w:spacing w:val="2"/>
        </w:rPr>
        <w:t>lu</w:t>
      </w:r>
      <w:r w:rsidRPr="00F7509F">
        <w:rPr>
          <w:spacing w:val="1"/>
        </w:rPr>
        <w:t>a</w:t>
      </w:r>
      <w:r w:rsidRPr="00F7509F">
        <w:t>t</w:t>
      </w:r>
      <w:r w:rsidRPr="00F7509F">
        <w:rPr>
          <w:spacing w:val="2"/>
        </w:rPr>
        <w:t>i</w:t>
      </w:r>
      <w:r w:rsidRPr="00F7509F">
        <w:t>v</w:t>
      </w:r>
      <w:r w:rsidRPr="00F7509F">
        <w:rPr>
          <w:spacing w:val="5"/>
        </w:rPr>
        <w:t xml:space="preserve"> </w:t>
      </w:r>
      <w:r w:rsidRPr="00F7509F">
        <w:rPr>
          <w:spacing w:val="2"/>
        </w:rPr>
        <w:t>p</w:t>
      </w:r>
      <w:r w:rsidRPr="00F7509F">
        <w:rPr>
          <w:spacing w:val="1"/>
        </w:rPr>
        <w:t>e</w:t>
      </w:r>
      <w:r w:rsidRPr="00F7509F">
        <w:rPr>
          <w:spacing w:val="-1"/>
        </w:rPr>
        <w:t>n</w:t>
      </w:r>
      <w:r w:rsidRPr="00F7509F">
        <w:rPr>
          <w:spacing w:val="2"/>
        </w:rPr>
        <w:t>t</w:t>
      </w:r>
      <w:r w:rsidRPr="00F7509F">
        <w:rPr>
          <w:spacing w:val="1"/>
        </w:rPr>
        <w:t>r</w:t>
      </w:r>
      <w:r w:rsidRPr="00F7509F">
        <w:t>u</w:t>
      </w:r>
      <w:r w:rsidRPr="00F7509F">
        <w:rPr>
          <w:spacing w:val="10"/>
        </w:rPr>
        <w:t xml:space="preserve"> </w:t>
      </w:r>
      <w:r w:rsidRPr="00F7509F">
        <w:t>î</w:t>
      </w:r>
      <w:r w:rsidRPr="00F7509F">
        <w:rPr>
          <w:spacing w:val="-1"/>
        </w:rPr>
        <w:t>m</w:t>
      </w:r>
      <w:r w:rsidRPr="00F7509F">
        <w:rPr>
          <w:spacing w:val="2"/>
        </w:rPr>
        <w:t>bun</w:t>
      </w:r>
      <w:r w:rsidRPr="00F7509F">
        <w:rPr>
          <w:spacing w:val="-2"/>
        </w:rPr>
        <w:t>ă</w:t>
      </w:r>
      <w:r w:rsidRPr="00F7509F">
        <w:rPr>
          <w:spacing w:val="2"/>
        </w:rPr>
        <w:t>t</w:t>
      </w:r>
      <w:r w:rsidRPr="00F7509F">
        <w:rPr>
          <w:spacing w:val="1"/>
        </w:rPr>
        <w:t>ă</w:t>
      </w:r>
      <w:r w:rsidRPr="00F7509F">
        <w:rPr>
          <w:spacing w:val="-2"/>
        </w:rPr>
        <w:t>ţ</w:t>
      </w:r>
      <w:r w:rsidRPr="00F7509F">
        <w:rPr>
          <w:spacing w:val="2"/>
        </w:rPr>
        <w:t>i</w:t>
      </w:r>
      <w:r w:rsidRPr="00F7509F">
        <w:rPr>
          <w:spacing w:val="1"/>
        </w:rPr>
        <w:t>re</w:t>
      </w:r>
      <w:r w:rsidRPr="00F7509F">
        <w:t xml:space="preserve">a </w:t>
      </w:r>
      <w:r w:rsidRPr="00F7509F">
        <w:rPr>
          <w:spacing w:val="2"/>
        </w:rPr>
        <w:t>m</w:t>
      </w:r>
      <w:r w:rsidRPr="00F7509F">
        <w:rPr>
          <w:spacing w:val="1"/>
        </w:rPr>
        <w:t>a</w:t>
      </w:r>
      <w:r w:rsidRPr="00F7509F">
        <w:rPr>
          <w:spacing w:val="2"/>
        </w:rPr>
        <w:t>n</w:t>
      </w:r>
      <w:r w:rsidRPr="00F7509F">
        <w:rPr>
          <w:spacing w:val="1"/>
        </w:rPr>
        <w:t>a</w:t>
      </w:r>
      <w:r w:rsidRPr="00F7509F">
        <w:rPr>
          <w:spacing w:val="-1"/>
        </w:rPr>
        <w:t>g</w:t>
      </w:r>
      <w:r w:rsidRPr="00F7509F">
        <w:rPr>
          <w:spacing w:val="1"/>
        </w:rPr>
        <w:t>e</w:t>
      </w:r>
      <w:r w:rsidRPr="00F7509F">
        <w:rPr>
          <w:spacing w:val="2"/>
        </w:rPr>
        <w:t>m</w:t>
      </w:r>
      <w:r w:rsidRPr="00F7509F">
        <w:rPr>
          <w:spacing w:val="1"/>
        </w:rPr>
        <w:t>e</w:t>
      </w:r>
      <w:r w:rsidRPr="00F7509F">
        <w:rPr>
          <w:spacing w:val="2"/>
        </w:rPr>
        <w:t>n</w:t>
      </w:r>
      <w:r w:rsidRPr="00F7509F">
        <w:t>t</w:t>
      </w:r>
      <w:r w:rsidRPr="00F7509F">
        <w:rPr>
          <w:spacing w:val="-1"/>
        </w:rPr>
        <w:t>u</w:t>
      </w:r>
      <w:r w:rsidRPr="00F7509F">
        <w:rPr>
          <w:spacing w:val="2"/>
        </w:rPr>
        <w:t>l</w:t>
      </w:r>
      <w:r w:rsidRPr="00F7509F">
        <w:rPr>
          <w:spacing w:val="-1"/>
        </w:rPr>
        <w:t>u</w:t>
      </w:r>
      <w:r w:rsidRPr="00F7509F">
        <w:t>i</w:t>
      </w:r>
      <w:r w:rsidRPr="00F7509F">
        <w:rPr>
          <w:spacing w:val="3"/>
        </w:rPr>
        <w:t xml:space="preserve"> </w:t>
      </w:r>
      <w:r w:rsidRPr="00F7509F">
        <w:t>ş</w:t>
      </w:r>
      <w:r w:rsidRPr="00F7509F">
        <w:rPr>
          <w:spacing w:val="1"/>
        </w:rPr>
        <w:t>c</w:t>
      </w:r>
      <w:r w:rsidRPr="00F7509F">
        <w:rPr>
          <w:spacing w:val="-1"/>
        </w:rPr>
        <w:t>o</w:t>
      </w:r>
      <w:r w:rsidRPr="00F7509F">
        <w:rPr>
          <w:spacing w:val="2"/>
        </w:rPr>
        <w:t>l</w:t>
      </w:r>
      <w:r w:rsidRPr="00F7509F">
        <w:rPr>
          <w:spacing w:val="1"/>
        </w:rPr>
        <w:t>a</w:t>
      </w:r>
      <w:r w:rsidRPr="00F7509F">
        <w:t>r,</w:t>
      </w:r>
      <w:r w:rsidRPr="00F7509F">
        <w:rPr>
          <w:spacing w:val="9"/>
        </w:rPr>
        <w:t xml:space="preserve"> </w:t>
      </w:r>
      <w:r w:rsidRPr="00F7509F">
        <w:rPr>
          <w:spacing w:val="-1"/>
        </w:rPr>
        <w:t>p</w:t>
      </w:r>
      <w:r w:rsidRPr="00F7509F">
        <w:rPr>
          <w:spacing w:val="1"/>
        </w:rPr>
        <w:t>e</w:t>
      </w:r>
      <w:r w:rsidRPr="00F7509F">
        <w:rPr>
          <w:spacing w:val="-1"/>
        </w:rPr>
        <w:t>n</w:t>
      </w:r>
      <w:r w:rsidRPr="00F7509F">
        <w:rPr>
          <w:spacing w:val="2"/>
        </w:rPr>
        <w:t>t</w:t>
      </w:r>
      <w:r w:rsidRPr="00F7509F">
        <w:rPr>
          <w:spacing w:val="1"/>
        </w:rPr>
        <w:t>r</w:t>
      </w:r>
      <w:r w:rsidRPr="00F7509F">
        <w:t>u</w:t>
      </w:r>
      <w:r w:rsidRPr="00F7509F">
        <w:rPr>
          <w:spacing w:val="7"/>
        </w:rPr>
        <w:t xml:space="preserve"> </w:t>
      </w:r>
      <w:r w:rsidRPr="00F7509F">
        <w:rPr>
          <w:spacing w:val="2"/>
        </w:rPr>
        <w:t>d</w:t>
      </w:r>
      <w:r w:rsidRPr="00F7509F">
        <w:rPr>
          <w:spacing w:val="1"/>
        </w:rPr>
        <w:t>e</w:t>
      </w:r>
      <w:r w:rsidRPr="00F7509F">
        <w:rPr>
          <w:spacing w:val="-2"/>
        </w:rPr>
        <w:t>z</w:t>
      </w:r>
      <w:r w:rsidRPr="00F7509F">
        <w:rPr>
          <w:spacing w:val="-1"/>
        </w:rPr>
        <w:t>v</w:t>
      </w:r>
      <w:r w:rsidRPr="00F7509F">
        <w:rPr>
          <w:spacing w:val="2"/>
        </w:rPr>
        <w:t>olt</w:t>
      </w:r>
      <w:r w:rsidRPr="00F7509F">
        <w:rPr>
          <w:spacing w:val="-2"/>
        </w:rPr>
        <w:t>a</w:t>
      </w:r>
      <w:r w:rsidRPr="00F7509F">
        <w:rPr>
          <w:spacing w:val="-1"/>
        </w:rPr>
        <w:t>r</w:t>
      </w:r>
      <w:r w:rsidRPr="00F7509F">
        <w:t xml:space="preserve">e </w:t>
      </w:r>
      <w:r w:rsidRPr="00F7509F">
        <w:rPr>
          <w:spacing w:val="2"/>
        </w:rPr>
        <w:t>p</w:t>
      </w:r>
      <w:r w:rsidRPr="00F7509F">
        <w:rPr>
          <w:spacing w:val="1"/>
        </w:rPr>
        <w:t>r</w:t>
      </w:r>
      <w:r w:rsidRPr="00F7509F">
        <w:rPr>
          <w:spacing w:val="2"/>
        </w:rPr>
        <w:t>o</w:t>
      </w:r>
      <w:r w:rsidRPr="00F7509F">
        <w:rPr>
          <w:spacing w:val="1"/>
        </w:rPr>
        <w:t>f</w:t>
      </w:r>
      <w:r w:rsidRPr="00F7509F">
        <w:rPr>
          <w:spacing w:val="-2"/>
        </w:rPr>
        <w:t>e</w:t>
      </w:r>
      <w:r w:rsidRPr="00F7509F">
        <w:t>s</w:t>
      </w:r>
      <w:r w:rsidRPr="00F7509F">
        <w:rPr>
          <w:spacing w:val="2"/>
        </w:rPr>
        <w:t>ion</w:t>
      </w:r>
      <w:r w:rsidRPr="00F7509F">
        <w:rPr>
          <w:spacing w:val="-2"/>
        </w:rPr>
        <w:t>a</w:t>
      </w:r>
      <w:r w:rsidRPr="00F7509F">
        <w:rPr>
          <w:spacing w:val="2"/>
        </w:rPr>
        <w:t>l</w:t>
      </w:r>
      <w:r w:rsidRPr="00F7509F">
        <w:t>ă</w:t>
      </w:r>
      <w:r w:rsidRPr="00F7509F">
        <w:rPr>
          <w:spacing w:val="-11"/>
        </w:rPr>
        <w:t xml:space="preserve"> </w:t>
      </w:r>
      <w:r w:rsidRPr="00F7509F">
        <w:rPr>
          <w:spacing w:val="2"/>
        </w:rPr>
        <w:t>p</w:t>
      </w:r>
      <w:r w:rsidRPr="00F7509F">
        <w:rPr>
          <w:spacing w:val="1"/>
        </w:rPr>
        <w:t>er</w:t>
      </w:r>
      <w:r w:rsidRPr="00F7509F">
        <w:t>s</w:t>
      </w:r>
      <w:r w:rsidRPr="00F7509F">
        <w:rPr>
          <w:spacing w:val="2"/>
        </w:rPr>
        <w:t>on</w:t>
      </w:r>
      <w:r w:rsidRPr="00F7509F">
        <w:rPr>
          <w:spacing w:val="-2"/>
        </w:rPr>
        <w:t>a</w:t>
      </w:r>
      <w:r w:rsidRPr="00F7509F">
        <w:t>l</w:t>
      </w:r>
      <w:r w:rsidRPr="00F7509F">
        <w:rPr>
          <w:spacing w:val="2"/>
        </w:rPr>
        <w:t>i</w:t>
      </w:r>
      <w:r w:rsidRPr="00F7509F">
        <w:rPr>
          <w:spacing w:val="1"/>
        </w:rPr>
        <w:t>z</w:t>
      </w:r>
      <w:r w:rsidRPr="00F7509F">
        <w:rPr>
          <w:spacing w:val="-2"/>
        </w:rPr>
        <w:t>a</w:t>
      </w:r>
      <w:r w:rsidRPr="00F7509F">
        <w:rPr>
          <w:spacing w:val="2"/>
        </w:rPr>
        <w:t>t</w:t>
      </w:r>
      <w:r w:rsidRPr="00F7509F">
        <w:rPr>
          <w:spacing w:val="1"/>
        </w:rPr>
        <w:t>ă</w:t>
      </w:r>
      <w:r w:rsidRPr="00F7509F">
        <w:t>,</w:t>
      </w:r>
      <w:r w:rsidRPr="00F7509F">
        <w:rPr>
          <w:spacing w:val="-10"/>
        </w:rPr>
        <w:t xml:space="preserve"> </w:t>
      </w:r>
      <w:r w:rsidRPr="00F7509F">
        <w:rPr>
          <w:spacing w:val="2"/>
        </w:rPr>
        <w:t>p</w:t>
      </w:r>
      <w:r w:rsidRPr="00F7509F">
        <w:rPr>
          <w:spacing w:val="-2"/>
        </w:rPr>
        <w:t>e</w:t>
      </w:r>
      <w:r w:rsidRPr="00F7509F">
        <w:rPr>
          <w:spacing w:val="2"/>
        </w:rPr>
        <w:t>nt</w:t>
      </w:r>
      <w:r w:rsidRPr="00F7509F">
        <w:rPr>
          <w:spacing w:val="-1"/>
        </w:rPr>
        <w:t>r</w:t>
      </w:r>
      <w:r w:rsidRPr="00F7509F">
        <w:t>u</w:t>
      </w:r>
      <w:r w:rsidRPr="00F7509F">
        <w:rPr>
          <w:spacing w:val="-5"/>
        </w:rPr>
        <w:t xml:space="preserve"> </w:t>
      </w:r>
      <w:r w:rsidRPr="00F7509F">
        <w:rPr>
          <w:spacing w:val="2"/>
        </w:rPr>
        <w:t>ino</w:t>
      </w:r>
      <w:r w:rsidRPr="00F7509F">
        <w:rPr>
          <w:spacing w:val="-1"/>
        </w:rPr>
        <w:t>v</w:t>
      </w:r>
      <w:r w:rsidRPr="00F7509F">
        <w:rPr>
          <w:spacing w:val="1"/>
        </w:rPr>
        <w:t>are</w:t>
      </w:r>
      <w:r w:rsidRPr="00F7509F">
        <w:t>a</w:t>
      </w:r>
      <w:r w:rsidRPr="00F7509F">
        <w:rPr>
          <w:spacing w:val="42"/>
        </w:rPr>
        <w:t xml:space="preserve"> </w:t>
      </w:r>
      <w:r w:rsidRPr="00F7509F">
        <w:rPr>
          <w:spacing w:val="2"/>
        </w:rPr>
        <w:t>p</w:t>
      </w:r>
      <w:r w:rsidRPr="00F7509F">
        <w:rPr>
          <w:spacing w:val="1"/>
        </w:rPr>
        <w:t>ra</w:t>
      </w:r>
      <w:r w:rsidRPr="00F7509F">
        <w:rPr>
          <w:spacing w:val="-2"/>
        </w:rPr>
        <w:t>c</w:t>
      </w:r>
      <w:r w:rsidRPr="00F7509F">
        <w:t>t</w:t>
      </w:r>
      <w:r w:rsidRPr="00F7509F">
        <w:rPr>
          <w:spacing w:val="2"/>
        </w:rPr>
        <w:t>i</w:t>
      </w:r>
      <w:r w:rsidRPr="00F7509F">
        <w:rPr>
          <w:spacing w:val="-2"/>
        </w:rPr>
        <w:t>c</w:t>
      </w:r>
      <w:r w:rsidRPr="00F7509F">
        <w:rPr>
          <w:spacing w:val="2"/>
        </w:rPr>
        <w:t>i</w:t>
      </w:r>
      <w:r w:rsidRPr="00F7509F">
        <w:t>i</w:t>
      </w:r>
      <w:r w:rsidRPr="00F7509F">
        <w:rPr>
          <w:spacing w:val="-7"/>
        </w:rPr>
        <w:t xml:space="preserve"> </w:t>
      </w:r>
      <w:r w:rsidRPr="00F7509F">
        <w:t>ş</w:t>
      </w:r>
      <w:r w:rsidRPr="00F7509F">
        <w:rPr>
          <w:spacing w:val="1"/>
        </w:rPr>
        <w:t>c</w:t>
      </w:r>
      <w:r w:rsidRPr="00F7509F">
        <w:rPr>
          <w:spacing w:val="2"/>
        </w:rPr>
        <w:t>ol</w:t>
      </w:r>
      <w:r w:rsidRPr="00F7509F">
        <w:rPr>
          <w:spacing w:val="-2"/>
        </w:rPr>
        <w:t>a</w:t>
      </w:r>
      <w:r w:rsidRPr="00F7509F">
        <w:rPr>
          <w:spacing w:val="1"/>
        </w:rPr>
        <w:t>r</w:t>
      </w:r>
      <w:r w:rsidRPr="00F7509F">
        <w:t>e</w:t>
      </w:r>
      <w:r w:rsidRPr="00F7509F">
        <w:rPr>
          <w:spacing w:val="-7"/>
        </w:rPr>
        <w:t xml:space="preserve"> </w:t>
      </w:r>
      <w:r w:rsidRPr="00F7509F">
        <w:t>şi</w:t>
      </w:r>
      <w:r w:rsidRPr="00F7509F">
        <w:rPr>
          <w:spacing w:val="2"/>
        </w:rPr>
        <w:t xml:space="preserve"> </w:t>
      </w:r>
      <w:r w:rsidRPr="00F7509F">
        <w:rPr>
          <w:spacing w:val="1"/>
        </w:rPr>
        <w:t>e</w:t>
      </w:r>
      <w:r w:rsidRPr="00F7509F">
        <w:t>s</w:t>
      </w:r>
      <w:r w:rsidRPr="00F7509F">
        <w:rPr>
          <w:spacing w:val="2"/>
        </w:rPr>
        <w:t>t</w:t>
      </w:r>
      <w:r w:rsidRPr="00F7509F">
        <w:t>e</w:t>
      </w:r>
      <w:r w:rsidRPr="00F7509F">
        <w:rPr>
          <w:spacing w:val="-2"/>
        </w:rPr>
        <w:t xml:space="preserve"> a</w:t>
      </w:r>
      <w:r w:rsidRPr="00F7509F">
        <w:rPr>
          <w:spacing w:val="2"/>
        </w:rPr>
        <w:t>p</w:t>
      </w:r>
      <w:r w:rsidRPr="00F7509F">
        <w:rPr>
          <w:spacing w:val="1"/>
        </w:rPr>
        <w:t>re</w:t>
      </w:r>
      <w:r w:rsidRPr="00F7509F">
        <w:rPr>
          <w:spacing w:val="-2"/>
        </w:rPr>
        <w:t>c</w:t>
      </w:r>
      <w:r w:rsidRPr="00F7509F">
        <w:rPr>
          <w:spacing w:val="2"/>
        </w:rPr>
        <w:t>i</w:t>
      </w:r>
      <w:r w:rsidRPr="00F7509F">
        <w:rPr>
          <w:spacing w:val="-2"/>
        </w:rPr>
        <w:t>a</w:t>
      </w:r>
      <w:r w:rsidRPr="00F7509F">
        <w:rPr>
          <w:spacing w:val="2"/>
        </w:rPr>
        <w:t>t</w:t>
      </w:r>
      <w:r w:rsidRPr="00F7509F">
        <w:t>ă</w:t>
      </w:r>
      <w:r w:rsidRPr="00F7509F">
        <w:rPr>
          <w:spacing w:val="-6"/>
        </w:rPr>
        <w:t xml:space="preserve"> </w:t>
      </w:r>
      <w:r w:rsidRPr="00F7509F">
        <w:t xml:space="preserve">în </w:t>
      </w:r>
      <w:r w:rsidRPr="00F7509F">
        <w:rPr>
          <w:spacing w:val="-1"/>
        </w:rPr>
        <w:t>m</w:t>
      </w:r>
      <w:r w:rsidRPr="00F7509F">
        <w:rPr>
          <w:spacing w:val="2"/>
        </w:rPr>
        <w:t>o</w:t>
      </w:r>
      <w:r w:rsidRPr="00F7509F">
        <w:t>d</w:t>
      </w:r>
      <w:r w:rsidRPr="00F7509F">
        <w:rPr>
          <w:spacing w:val="-2"/>
        </w:rPr>
        <w:t xml:space="preserve"> </w:t>
      </w:r>
      <w:r w:rsidRPr="00F7509F">
        <w:rPr>
          <w:spacing w:val="-1"/>
        </w:rPr>
        <w:t>p</w:t>
      </w:r>
      <w:r w:rsidRPr="00F7509F">
        <w:rPr>
          <w:spacing w:val="2"/>
        </w:rPr>
        <w:t>o</w:t>
      </w:r>
      <w:r w:rsidRPr="00F7509F">
        <w:rPr>
          <w:spacing w:val="-2"/>
        </w:rPr>
        <w:t>z</w:t>
      </w:r>
      <w:r w:rsidRPr="00F7509F">
        <w:t>i</w:t>
      </w:r>
      <w:r w:rsidRPr="00F7509F">
        <w:rPr>
          <w:spacing w:val="2"/>
        </w:rPr>
        <w:t>t</w:t>
      </w:r>
      <w:r w:rsidRPr="00F7509F">
        <w:t>i</w:t>
      </w:r>
      <w:r w:rsidRPr="00F7509F">
        <w:rPr>
          <w:spacing w:val="-1"/>
        </w:rPr>
        <w:t>v</w:t>
      </w:r>
      <w:r w:rsidRPr="00F7509F">
        <w:t>.</w:t>
      </w:r>
    </w:p>
    <w:p w:rsidR="009B5149" w:rsidRPr="00AF3DC4" w:rsidRDefault="009B5149" w:rsidP="009B5149">
      <w:pPr>
        <w:ind w:firstLine="284"/>
        <w:jc w:val="both"/>
        <w:rPr>
          <w:b/>
        </w:rPr>
      </w:pPr>
    </w:p>
    <w:p w:rsidR="00F607C4" w:rsidRPr="00DA6AA5" w:rsidRDefault="00F607C4" w:rsidP="002927C8">
      <w:pPr>
        <w:jc w:val="center"/>
        <w:rPr>
          <w:rFonts w:ascii="Arial" w:hAnsi="Arial" w:cs="Arial"/>
          <w:b/>
          <w:u w:val="single"/>
        </w:rPr>
      </w:pPr>
    </w:p>
    <w:p w:rsidR="00D57361" w:rsidRPr="005B1BAE" w:rsidRDefault="005B7083" w:rsidP="002927C8">
      <w:pPr>
        <w:jc w:val="center"/>
        <w:rPr>
          <w:rFonts w:ascii="Arial" w:hAnsi="Arial" w:cs="Arial"/>
          <w:b/>
        </w:rPr>
      </w:pPr>
      <w:r w:rsidRPr="005B1BAE">
        <w:rPr>
          <w:rFonts w:ascii="Arial" w:hAnsi="Arial" w:cs="Arial"/>
          <w:b/>
        </w:rPr>
        <w:t>VIII</w:t>
      </w:r>
      <w:r w:rsidR="001E747D" w:rsidRPr="005B1BAE">
        <w:rPr>
          <w:rFonts w:ascii="Arial" w:hAnsi="Arial" w:cs="Arial"/>
          <w:b/>
        </w:rPr>
        <w:t>.</w:t>
      </w:r>
      <w:r w:rsidR="00F949C5" w:rsidRPr="005B1BAE">
        <w:rPr>
          <w:rFonts w:ascii="Arial" w:hAnsi="Arial" w:cs="Arial"/>
          <w:b/>
        </w:rPr>
        <w:t xml:space="preserve"> </w:t>
      </w:r>
      <w:r w:rsidR="00D57361" w:rsidRPr="005B1BAE">
        <w:rPr>
          <w:rFonts w:ascii="Arial" w:hAnsi="Arial" w:cs="Arial"/>
          <w:b/>
        </w:rPr>
        <w:t>ACTVITATE</w:t>
      </w:r>
      <w:r w:rsidR="004C021E" w:rsidRPr="005B1BAE">
        <w:rPr>
          <w:rFonts w:ascii="Arial" w:hAnsi="Arial" w:cs="Arial"/>
          <w:b/>
        </w:rPr>
        <w:t xml:space="preserve">A </w:t>
      </w:r>
      <w:r w:rsidR="00D57361" w:rsidRPr="005B1BAE">
        <w:rPr>
          <w:rFonts w:ascii="Arial" w:hAnsi="Arial" w:cs="Arial"/>
          <w:b/>
        </w:rPr>
        <w:t>COMI</w:t>
      </w:r>
      <w:r w:rsidR="00F607C4" w:rsidRPr="005B1BAE">
        <w:rPr>
          <w:rFonts w:ascii="Arial" w:hAnsi="Arial" w:cs="Arial"/>
          <w:b/>
        </w:rPr>
        <w:t>SIEI „PACE”</w:t>
      </w:r>
    </w:p>
    <w:p w:rsidR="00F607C4" w:rsidRPr="005B1BAE" w:rsidRDefault="00F607C4" w:rsidP="002927C8">
      <w:pPr>
        <w:jc w:val="center"/>
        <w:rPr>
          <w:rFonts w:ascii="Arial" w:hAnsi="Arial" w:cs="Arial"/>
          <w:b/>
        </w:rPr>
      </w:pPr>
    </w:p>
    <w:p w:rsidR="002072AF" w:rsidRDefault="002072AF" w:rsidP="002072AF">
      <w:pPr>
        <w:ind w:firstLine="630"/>
        <w:jc w:val="both"/>
      </w:pPr>
      <w:r>
        <w:t>În anul ş</w:t>
      </w:r>
      <w:r w:rsidRPr="00585805">
        <w:t xml:space="preserve">colar </w:t>
      </w:r>
      <w:r>
        <w:t>2018-2019, s-a constituit la nivelul Şcolii Gimnaziale „George Coş</w:t>
      </w:r>
      <w:r w:rsidRPr="00585805">
        <w:t>buc”</w:t>
      </w:r>
      <w:r>
        <w:t>, Ploieş</w:t>
      </w:r>
      <w:r w:rsidRPr="00585805">
        <w:t>ti</w:t>
      </w:r>
      <w:r>
        <w:t>,</w:t>
      </w:r>
      <w:r w:rsidRPr="00585805">
        <w:t xml:space="preserve"> Comisia pent</w:t>
      </w:r>
      <w:r>
        <w:t>ru  prevenirea actelor de corupţie în educaţ</w:t>
      </w:r>
      <w:r w:rsidRPr="00585805">
        <w:t>ie</w:t>
      </w:r>
      <w:r>
        <w:t>.</w:t>
      </w:r>
      <w:r w:rsidRPr="00585805">
        <w:t xml:space="preserve"> </w:t>
      </w:r>
    </w:p>
    <w:p w:rsidR="002072AF" w:rsidRPr="00585805" w:rsidRDefault="002072AF" w:rsidP="002072AF">
      <w:pPr>
        <w:ind w:right="-270" w:firstLine="630"/>
        <w:jc w:val="both"/>
        <w:rPr>
          <w:lang w:val="en-US"/>
        </w:rPr>
      </w:pPr>
      <w:r w:rsidRPr="00585805">
        <w:rPr>
          <w:lang w:val="en-US"/>
        </w:rPr>
        <w:t>Scopul</w:t>
      </w:r>
      <w:r w:rsidRPr="00585805">
        <w:rPr>
          <w:lang w:val="en-US"/>
        </w:rPr>
        <w:tab/>
      </w:r>
      <w:r>
        <w:rPr>
          <w:lang w:val="en-US"/>
        </w:rPr>
        <w:t xml:space="preserve">comisiei </w:t>
      </w:r>
      <w:r w:rsidRPr="00585805">
        <w:rPr>
          <w:lang w:val="en-US"/>
        </w:rPr>
        <w:t xml:space="preserve">este prevenirea </w:t>
      </w:r>
      <w:r>
        <w:rPr>
          <w:lang w:val="en-US"/>
        </w:rPr>
        <w:t>ş</w:t>
      </w:r>
      <w:r w:rsidRPr="00585805">
        <w:rPr>
          <w:lang w:val="en-US"/>
        </w:rPr>
        <w:t>i reducerea</w:t>
      </w:r>
      <w:r w:rsidRPr="00585805">
        <w:rPr>
          <w:lang w:val="en-US"/>
        </w:rPr>
        <w:tab/>
        <w:t xml:space="preserve"> fenomenului corupției la nivelul sectorului educațional și valorizarea rolului important al procesului educațional în demersurile de prevenire a corupției pe termen mediu și lung,</w:t>
      </w:r>
      <w:r>
        <w:rPr>
          <w:lang w:val="en-US"/>
        </w:rPr>
        <w:t xml:space="preserve"> </w:t>
      </w:r>
      <w:r w:rsidRPr="00585805">
        <w:rPr>
          <w:lang w:val="en-US"/>
        </w:rPr>
        <w:t>la nivelul societății românești. Documentul este adresat întregului</w:t>
      </w:r>
      <w:r>
        <w:rPr>
          <w:lang w:val="en-US"/>
        </w:rPr>
        <w:t xml:space="preserve">  </w:t>
      </w:r>
      <w:r w:rsidRPr="00585805">
        <w:rPr>
          <w:lang w:val="en-US"/>
        </w:rPr>
        <w:t>sistem de educație și formare profesională.</w:t>
      </w:r>
    </w:p>
    <w:p w:rsidR="002072AF" w:rsidRDefault="002072AF" w:rsidP="002072AF">
      <w:pPr>
        <w:jc w:val="both"/>
        <w:rPr>
          <w:b/>
        </w:rPr>
      </w:pPr>
    </w:p>
    <w:p w:rsidR="002072AF" w:rsidRPr="00585805" w:rsidRDefault="002072AF" w:rsidP="002072AF">
      <w:pPr>
        <w:jc w:val="both"/>
        <w:rPr>
          <w:b/>
        </w:rPr>
      </w:pPr>
      <w:r>
        <w:rPr>
          <w:b/>
        </w:rPr>
        <w:t>MĂSURI ŞI ACŢ</w:t>
      </w:r>
      <w:r w:rsidRPr="00585805">
        <w:rPr>
          <w:b/>
        </w:rPr>
        <w:t>IUNI</w:t>
      </w:r>
      <w:r>
        <w:rPr>
          <w:b/>
        </w:rPr>
        <w:t>:</w:t>
      </w:r>
    </w:p>
    <w:p w:rsidR="002072AF" w:rsidRPr="00585805" w:rsidRDefault="002072AF" w:rsidP="002072AF">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Promovarea schimbării de atitudine a personalului privind riscurile de corupţie, asigurându-se informarea şi instruirea adecvată privind obligaţiile legale şi măsurile de prevenire / control implementate în vederea minimizării riscurilor de corupţie</w:t>
      </w:r>
      <w:r>
        <w:rPr>
          <w:sz w:val="24"/>
          <w:szCs w:val="24"/>
          <w:lang w:val="en-US"/>
        </w:rPr>
        <w:t>;</w:t>
      </w:r>
    </w:p>
    <w:p w:rsidR="002072AF" w:rsidRPr="00585805" w:rsidRDefault="002072AF" w:rsidP="002072AF">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Participarea şi desfăşurarea unor activităţi de instruire privind conduit</w:t>
      </w:r>
      <w:r>
        <w:rPr>
          <w:sz w:val="24"/>
          <w:szCs w:val="24"/>
          <w:lang w:val="en-US"/>
        </w:rPr>
        <w:t>a</w:t>
      </w:r>
      <w:r w:rsidRPr="00585805">
        <w:rPr>
          <w:sz w:val="24"/>
          <w:szCs w:val="24"/>
          <w:lang w:val="en-US"/>
        </w:rPr>
        <w:t xml:space="preserve"> cadrelor</w:t>
      </w:r>
      <w:r>
        <w:rPr>
          <w:sz w:val="24"/>
          <w:szCs w:val="24"/>
          <w:lang w:val="en-US"/>
        </w:rPr>
        <w:t xml:space="preserve"> </w:t>
      </w:r>
      <w:r w:rsidRPr="00585805">
        <w:rPr>
          <w:sz w:val="24"/>
          <w:szCs w:val="24"/>
          <w:lang w:val="en-US"/>
        </w:rPr>
        <w:t>didactice. Familiarizarea tuturor angajaţilor cu actele legislative şi normative privind politicile anticorupţie</w:t>
      </w:r>
      <w:r>
        <w:rPr>
          <w:sz w:val="24"/>
          <w:szCs w:val="24"/>
          <w:lang w:val="en-US"/>
        </w:rPr>
        <w:t xml:space="preserve"> si integritate </w:t>
      </w:r>
      <w:r w:rsidRPr="00585805">
        <w:rPr>
          <w:sz w:val="24"/>
          <w:szCs w:val="24"/>
          <w:lang w:val="en-US"/>
        </w:rPr>
        <w:t>i</w:t>
      </w:r>
      <w:r>
        <w:rPr>
          <w:sz w:val="24"/>
          <w:szCs w:val="24"/>
          <w:lang w:val="en-US"/>
        </w:rPr>
        <w:t>nstituţională;</w:t>
      </w:r>
    </w:p>
    <w:p w:rsidR="002072AF" w:rsidRPr="00585805" w:rsidRDefault="002072AF" w:rsidP="002072AF">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Informarea angajaţilor despre toate sancţiunile aplicate încazul unor fenomen</w:t>
      </w:r>
      <w:r>
        <w:rPr>
          <w:sz w:val="24"/>
          <w:szCs w:val="24"/>
          <w:lang w:val="en-US"/>
        </w:rPr>
        <w:t>e de corupţie;</w:t>
      </w:r>
    </w:p>
    <w:p w:rsidR="002072AF" w:rsidRDefault="002072AF" w:rsidP="002072AF">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 xml:space="preserve">Introducerea tematicii anticorupţie în cadrul şedinţelor cu părinţii </w:t>
      </w:r>
      <w:r>
        <w:rPr>
          <w:sz w:val="24"/>
          <w:szCs w:val="24"/>
          <w:lang w:val="en-US"/>
        </w:rPr>
        <w:t xml:space="preserve">elevilor, </w:t>
      </w:r>
      <w:r w:rsidRPr="00585805">
        <w:rPr>
          <w:sz w:val="24"/>
          <w:szCs w:val="24"/>
          <w:lang w:val="en-US"/>
        </w:rPr>
        <w:t>şedinte pe clase, şedinte cu părinţii la nivel de şcoală</w:t>
      </w:r>
      <w:r>
        <w:rPr>
          <w:sz w:val="24"/>
          <w:szCs w:val="24"/>
          <w:lang w:val="en-US"/>
        </w:rPr>
        <w:t>;</w:t>
      </w:r>
    </w:p>
    <w:p w:rsidR="002072AF" w:rsidRPr="00B3390F" w:rsidRDefault="002072AF" w:rsidP="002072AF">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B3390F">
        <w:rPr>
          <w:sz w:val="24"/>
          <w:szCs w:val="24"/>
        </w:rPr>
        <w:t>Încurajarea denunţării corupţiei, asigurarea confidenţialităţii persoanelor care denunţă acte de corupţie</w:t>
      </w:r>
      <w:r>
        <w:rPr>
          <w:sz w:val="24"/>
          <w:szCs w:val="24"/>
        </w:rPr>
        <w:t>;</w:t>
      </w:r>
    </w:p>
    <w:p w:rsidR="002072AF" w:rsidRPr="00B3390F" w:rsidRDefault="002072AF" w:rsidP="002072AF">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585805">
        <w:rPr>
          <w:sz w:val="24"/>
          <w:szCs w:val="24"/>
        </w:rPr>
        <w:t>Creşterea capacităţii de reacţie în momentul identificării unor fapte de corupţie</w:t>
      </w:r>
      <w:r>
        <w:rPr>
          <w:sz w:val="24"/>
          <w:szCs w:val="24"/>
        </w:rPr>
        <w:t>;</w:t>
      </w:r>
    </w:p>
    <w:p w:rsidR="002072AF" w:rsidRPr="00331784" w:rsidRDefault="002072AF" w:rsidP="00331784">
      <w:pPr>
        <w:pStyle w:val="ListParagraph"/>
        <w:numPr>
          <w:ilvl w:val="0"/>
          <w:numId w:val="23"/>
        </w:numPr>
        <w:tabs>
          <w:tab w:val="left" w:pos="0"/>
          <w:tab w:val="left" w:pos="180"/>
        </w:tabs>
        <w:spacing w:after="200" w:line="276" w:lineRule="auto"/>
        <w:ind w:left="0" w:firstLine="1080"/>
        <w:contextualSpacing/>
        <w:jc w:val="both"/>
        <w:rPr>
          <w:sz w:val="24"/>
          <w:szCs w:val="24"/>
          <w:lang w:val="en-US"/>
        </w:rPr>
      </w:pPr>
      <w:r w:rsidRPr="00B3390F">
        <w:rPr>
          <w:sz w:val="24"/>
          <w:szCs w:val="24"/>
        </w:rPr>
        <w:t>Identificarea problemelor de corupţie şi efectuarea unor investigaţii imparţiale</w:t>
      </w:r>
      <w:r>
        <w:rPr>
          <w:sz w:val="24"/>
          <w:szCs w:val="24"/>
        </w:rPr>
        <w:t xml:space="preserve">; </w:t>
      </w:r>
      <w:r w:rsidRPr="00B3390F">
        <w:rPr>
          <w:sz w:val="24"/>
          <w:szCs w:val="24"/>
        </w:rPr>
        <w:t>Aplicarea de sancţiuni disciplinare pt. încălcarea standardelor etice şi de conduită anticorupţie</w:t>
      </w:r>
      <w:r>
        <w:rPr>
          <w:sz w:val="24"/>
          <w:szCs w:val="24"/>
        </w:rPr>
        <w:t>.</w:t>
      </w:r>
    </w:p>
    <w:p w:rsidR="002072AF" w:rsidRDefault="002072AF" w:rsidP="002072AF">
      <w:pPr>
        <w:autoSpaceDE w:val="0"/>
        <w:autoSpaceDN w:val="0"/>
        <w:adjustRightInd w:val="0"/>
        <w:spacing w:line="360" w:lineRule="auto"/>
        <w:ind w:firstLine="630"/>
        <w:jc w:val="both"/>
        <w:rPr>
          <w:rFonts w:eastAsia="Calibri"/>
          <w:b/>
          <w:color w:val="000000"/>
          <w:lang w:val="en-US"/>
        </w:rPr>
      </w:pPr>
      <w:r w:rsidRPr="00585805">
        <w:rPr>
          <w:rFonts w:eastAsia="Calibri"/>
          <w:b/>
          <w:color w:val="000000"/>
          <w:lang w:val="en-US"/>
        </w:rPr>
        <w:lastRenderedPageBreak/>
        <w:t>C</w:t>
      </w:r>
      <w:r>
        <w:rPr>
          <w:rFonts w:eastAsia="Calibri"/>
          <w:b/>
          <w:color w:val="000000"/>
          <w:lang w:val="en-US"/>
        </w:rPr>
        <w:t>ONCLUZII:</w:t>
      </w:r>
    </w:p>
    <w:p w:rsidR="002072AF" w:rsidRPr="000354C4" w:rsidRDefault="002072AF" w:rsidP="002072AF">
      <w:pPr>
        <w:autoSpaceDE w:val="0"/>
        <w:autoSpaceDN w:val="0"/>
        <w:adjustRightInd w:val="0"/>
        <w:spacing w:line="360" w:lineRule="auto"/>
        <w:ind w:firstLine="630"/>
        <w:jc w:val="both"/>
        <w:rPr>
          <w:rFonts w:eastAsia="Calibri"/>
          <w:b/>
          <w:color w:val="000000"/>
          <w:lang w:val="en-US"/>
        </w:rPr>
      </w:pPr>
      <w:r>
        <w:rPr>
          <w:rFonts w:eastAsia="Calibri"/>
          <w:color w:val="000000"/>
          <w:lang w:val="en-US"/>
        </w:rPr>
        <w:t>Î</w:t>
      </w:r>
      <w:r w:rsidRPr="00585805">
        <w:rPr>
          <w:rFonts w:eastAsia="Calibri"/>
          <w:color w:val="000000"/>
          <w:lang w:val="en-US"/>
        </w:rPr>
        <w:t>n  semestrul I al anul</w:t>
      </w:r>
      <w:r>
        <w:rPr>
          <w:rFonts w:eastAsia="Calibri"/>
          <w:color w:val="000000"/>
          <w:lang w:val="en-US"/>
        </w:rPr>
        <w:t>ui şcolar 2018-2019</w:t>
      </w:r>
      <w:r w:rsidRPr="00585805">
        <w:rPr>
          <w:rFonts w:eastAsia="Calibri"/>
          <w:color w:val="000000"/>
          <w:lang w:val="en-US"/>
        </w:rPr>
        <w:t xml:space="preserve"> nu au fost </w:t>
      </w:r>
      <w:r>
        <w:rPr>
          <w:rFonts w:eastAsia="Calibri"/>
          <w:color w:val="000000"/>
          <w:lang w:val="en-US"/>
        </w:rPr>
        <w:t>semnalate/</w:t>
      </w:r>
      <w:r w:rsidRPr="00585805">
        <w:rPr>
          <w:rFonts w:eastAsia="Calibri"/>
          <w:color w:val="000000"/>
          <w:lang w:val="en-US"/>
        </w:rPr>
        <w:t xml:space="preserve">identificate </w:t>
      </w:r>
      <w:r>
        <w:rPr>
          <w:rFonts w:eastAsia="Calibri"/>
          <w:color w:val="000000"/>
          <w:lang w:val="en-US"/>
        </w:rPr>
        <w:t>fapte de corupţ</w:t>
      </w:r>
      <w:r w:rsidRPr="00585805">
        <w:rPr>
          <w:rFonts w:eastAsia="Calibri"/>
          <w:color w:val="000000"/>
          <w:lang w:val="en-US"/>
        </w:rPr>
        <w:t>ie.</w:t>
      </w:r>
      <w:r>
        <w:rPr>
          <w:rFonts w:eastAsia="Calibri"/>
          <w:color w:val="000000"/>
          <w:lang w:val="en-US"/>
        </w:rPr>
        <w:t xml:space="preserve"> </w:t>
      </w:r>
      <w:r w:rsidRPr="00585805">
        <w:rPr>
          <w:rFonts w:eastAsia="Calibri"/>
          <w:color w:val="000000"/>
          <w:lang w:val="en-US"/>
        </w:rPr>
        <w:t>Ca urmare</w:t>
      </w:r>
      <w:r>
        <w:rPr>
          <w:rFonts w:eastAsia="Calibri"/>
          <w:color w:val="000000"/>
          <w:lang w:val="en-US"/>
        </w:rPr>
        <w:t>,</w:t>
      </w:r>
      <w:r w:rsidRPr="00585805">
        <w:rPr>
          <w:rFonts w:eastAsia="Calibri"/>
          <w:color w:val="000000"/>
          <w:lang w:val="en-US"/>
        </w:rPr>
        <w:t xml:space="preserve"> nu a fost cazul </w:t>
      </w:r>
      <w:r>
        <w:rPr>
          <w:rFonts w:eastAsia="Calibri"/>
          <w:color w:val="000000"/>
          <w:lang w:val="en-US"/>
        </w:rPr>
        <w:t>aplică</w:t>
      </w:r>
      <w:r w:rsidRPr="00585805">
        <w:rPr>
          <w:rFonts w:eastAsia="Calibri"/>
          <w:color w:val="000000"/>
          <w:lang w:val="en-US"/>
        </w:rPr>
        <w:t xml:space="preserve">rii unor </w:t>
      </w:r>
      <w:r>
        <w:rPr>
          <w:rFonts w:eastAsia="Calibri"/>
          <w:color w:val="000000"/>
          <w:lang w:val="en-US"/>
        </w:rPr>
        <w:t>sancţ</w:t>
      </w:r>
      <w:r w:rsidRPr="00585805">
        <w:rPr>
          <w:rFonts w:eastAsia="Calibri"/>
          <w:color w:val="000000"/>
          <w:lang w:val="en-US"/>
        </w:rPr>
        <w:t>iuni disciplinare.</w:t>
      </w:r>
    </w:p>
    <w:p w:rsidR="001E747D" w:rsidRPr="00DA6AA5" w:rsidRDefault="001E747D" w:rsidP="008111FD">
      <w:pPr>
        <w:spacing w:line="360" w:lineRule="auto"/>
        <w:jc w:val="center"/>
        <w:rPr>
          <w:rFonts w:ascii="Arial" w:hAnsi="Arial" w:cs="Arial"/>
          <w:b/>
          <w:color w:val="000000"/>
          <w:u w:val="single"/>
        </w:rPr>
      </w:pPr>
    </w:p>
    <w:p w:rsidR="008111FD" w:rsidRPr="005B1BAE" w:rsidRDefault="005B7083" w:rsidP="008111FD">
      <w:pPr>
        <w:spacing w:line="360" w:lineRule="auto"/>
        <w:jc w:val="center"/>
        <w:rPr>
          <w:rFonts w:ascii="Arial" w:hAnsi="Arial" w:cs="Arial"/>
          <w:b/>
          <w:color w:val="000000"/>
        </w:rPr>
      </w:pPr>
      <w:r w:rsidRPr="005B1BAE">
        <w:rPr>
          <w:rFonts w:ascii="Arial" w:hAnsi="Arial" w:cs="Arial"/>
          <w:b/>
          <w:color w:val="000000"/>
        </w:rPr>
        <w:t>I</w:t>
      </w:r>
      <w:r w:rsidR="00581C06" w:rsidRPr="005B1BAE">
        <w:rPr>
          <w:rFonts w:ascii="Arial" w:hAnsi="Arial" w:cs="Arial"/>
          <w:b/>
          <w:color w:val="000000"/>
        </w:rPr>
        <w:t>X</w:t>
      </w:r>
      <w:r w:rsidR="008111FD" w:rsidRPr="005B1BAE">
        <w:rPr>
          <w:rFonts w:ascii="Arial" w:hAnsi="Arial" w:cs="Arial"/>
          <w:b/>
          <w:color w:val="000000"/>
        </w:rPr>
        <w:t xml:space="preserve"> .</w:t>
      </w:r>
      <w:r w:rsidR="00770EDB" w:rsidRPr="005B1BAE">
        <w:rPr>
          <w:rFonts w:ascii="Arial" w:hAnsi="Arial" w:cs="Arial"/>
          <w:b/>
          <w:color w:val="000000"/>
        </w:rPr>
        <w:t>INTEGRAREA COPIILOR CU CERINTE EDUCATIVE SPECIALE</w:t>
      </w:r>
    </w:p>
    <w:p w:rsidR="009700B1" w:rsidRPr="00DA6AA5" w:rsidRDefault="009700B1" w:rsidP="008111FD">
      <w:pPr>
        <w:spacing w:line="360" w:lineRule="auto"/>
        <w:jc w:val="center"/>
        <w:rPr>
          <w:rFonts w:ascii="Arial" w:hAnsi="Arial" w:cs="Arial"/>
          <w:b/>
          <w:color w:val="000000"/>
          <w:u w:val="single"/>
        </w:rPr>
      </w:pPr>
    </w:p>
    <w:p w:rsidR="002072AF" w:rsidRPr="00331784" w:rsidRDefault="002072AF" w:rsidP="002072AF">
      <w:pPr>
        <w:autoSpaceDE w:val="0"/>
        <w:autoSpaceDN w:val="0"/>
        <w:adjustRightInd w:val="0"/>
        <w:ind w:firstLine="720"/>
        <w:jc w:val="both"/>
        <w:rPr>
          <w:rFonts w:eastAsia="Calibri"/>
        </w:rPr>
      </w:pPr>
      <w:r w:rsidRPr="00331784">
        <w:rPr>
          <w:rFonts w:eastAsia="Calibri"/>
        </w:rPr>
        <w:t xml:space="preserve">Activitatea elevilor cu CES a fost coordonata de </w:t>
      </w:r>
      <w:r w:rsidRPr="00331784">
        <w:rPr>
          <w:rFonts w:eastAsia="Calibri"/>
          <w:b/>
          <w:bCs/>
        </w:rPr>
        <w:t xml:space="preserve">VIOLETA WIEDERMAN, </w:t>
      </w:r>
      <w:r w:rsidRPr="00331784">
        <w:rPr>
          <w:rFonts w:eastAsia="Calibri"/>
          <w:i/>
          <w:iCs/>
        </w:rPr>
        <w:t>profesor itinerant titular</w:t>
      </w:r>
      <w:r w:rsidRPr="00331784">
        <w:rPr>
          <w:rFonts w:eastAsia="Calibri"/>
        </w:rPr>
        <w:t xml:space="preserve"> la</w:t>
      </w:r>
      <w:r w:rsidRPr="00331784">
        <w:rPr>
          <w:rFonts w:eastAsia="Calibri"/>
          <w:b/>
          <w:bCs/>
        </w:rPr>
        <w:t xml:space="preserve"> </w:t>
      </w:r>
      <w:r w:rsidRPr="00331784">
        <w:rPr>
          <w:rFonts w:eastAsia="Calibri"/>
        </w:rPr>
        <w:t xml:space="preserve">CENTRUL ŞCOLAR DE EDUCAŢIE INCLUZIVĂ NR 1 PLOIEŞTI, în anul şcolar 2018-2019. </w:t>
      </w:r>
    </w:p>
    <w:p w:rsidR="002072AF" w:rsidRPr="00331784" w:rsidRDefault="002072AF" w:rsidP="002072AF">
      <w:pPr>
        <w:autoSpaceDE w:val="0"/>
        <w:autoSpaceDN w:val="0"/>
        <w:adjustRightInd w:val="0"/>
        <w:ind w:firstLine="720"/>
        <w:jc w:val="both"/>
        <w:rPr>
          <w:rFonts w:eastAsia="Calibri"/>
        </w:rPr>
      </w:pPr>
      <w:r w:rsidRPr="00331784">
        <w:rPr>
          <w:rFonts w:eastAsia="Calibri"/>
        </w:rPr>
        <w:t xml:space="preserve">La finalul semestrului I, la nivelul </w:t>
      </w:r>
      <w:r w:rsidRPr="00331784">
        <w:rPr>
          <w:rFonts w:eastAsia="Calibri"/>
          <w:b/>
          <w:bCs/>
        </w:rPr>
        <w:t>ŞCOLII GEORGE COŞBUC PLOIEŞTI,</w:t>
      </w:r>
      <w:r w:rsidRPr="00331784">
        <w:rPr>
          <w:rFonts w:eastAsia="Calibri"/>
        </w:rPr>
        <w:t xml:space="preserve"> situaţia este următoarea:</w:t>
      </w:r>
    </w:p>
    <w:p w:rsidR="002072AF" w:rsidRPr="00331784" w:rsidRDefault="002072AF" w:rsidP="002072AF">
      <w:pPr>
        <w:autoSpaceDE w:val="0"/>
        <w:autoSpaceDN w:val="0"/>
        <w:adjustRightInd w:val="0"/>
        <w:ind w:firstLine="720"/>
        <w:jc w:val="both"/>
        <w:rPr>
          <w:rFonts w:eastAsia="Calibri"/>
        </w:rPr>
      </w:pPr>
      <w:r w:rsidRPr="00331784">
        <w:rPr>
          <w:rFonts w:eastAsia="Calibri"/>
        </w:rPr>
        <w:t xml:space="preserve">-Grupele de lucru au cuprins </w:t>
      </w:r>
      <w:r w:rsidRPr="00331784">
        <w:rPr>
          <w:rFonts w:eastAsia="Calibri"/>
          <w:b/>
          <w:bCs/>
        </w:rPr>
        <w:t>9 elevi cu CES,</w:t>
      </w:r>
      <w:r w:rsidRPr="00331784">
        <w:rPr>
          <w:rFonts w:eastAsia="Calibri"/>
        </w:rPr>
        <w:t xml:space="preserve"> după cum urmează: </w:t>
      </w:r>
      <w:r w:rsidRPr="00331784">
        <w:rPr>
          <w:rFonts w:eastAsia="Calibri"/>
          <w:b/>
          <w:bCs/>
        </w:rPr>
        <w:t>4 elevi</w:t>
      </w:r>
      <w:r w:rsidRPr="00331784">
        <w:rPr>
          <w:rFonts w:eastAsia="Calibri"/>
        </w:rPr>
        <w:t xml:space="preserve"> de la ciclul şcolar primar şi </w:t>
      </w:r>
      <w:r w:rsidRPr="00331784">
        <w:rPr>
          <w:rFonts w:eastAsia="Calibri"/>
          <w:b/>
          <w:bCs/>
        </w:rPr>
        <w:t>5 elevi</w:t>
      </w:r>
      <w:r w:rsidRPr="00331784">
        <w:rPr>
          <w:rFonts w:eastAsia="Calibri"/>
        </w:rPr>
        <w:t xml:space="preserve"> CES de la gimnaziu. </w:t>
      </w:r>
    </w:p>
    <w:p w:rsidR="002072AF" w:rsidRPr="00331784" w:rsidRDefault="002072AF" w:rsidP="002072AF">
      <w:pPr>
        <w:autoSpaceDE w:val="0"/>
        <w:autoSpaceDN w:val="0"/>
        <w:adjustRightInd w:val="0"/>
        <w:ind w:firstLine="720"/>
        <w:jc w:val="both"/>
        <w:rPr>
          <w:rFonts w:eastAsia="Calibri"/>
        </w:rPr>
      </w:pPr>
    </w:p>
    <w:p w:rsidR="002072AF" w:rsidRPr="00331784" w:rsidRDefault="002072AF" w:rsidP="002072AF">
      <w:pPr>
        <w:autoSpaceDE w:val="0"/>
        <w:autoSpaceDN w:val="0"/>
        <w:adjustRightInd w:val="0"/>
        <w:ind w:firstLine="720"/>
        <w:jc w:val="both"/>
        <w:rPr>
          <w:rFonts w:eastAsia="Calibri"/>
        </w:rPr>
      </w:pPr>
      <w:r w:rsidRPr="00331784">
        <w:rPr>
          <w:rFonts w:eastAsia="Calibri"/>
        </w:rPr>
        <w:t xml:space="preserve">Promovabilitate la sfârşitul sem. 1- </w:t>
      </w:r>
      <w:r w:rsidRPr="00331784">
        <w:rPr>
          <w:rFonts w:eastAsia="Calibri"/>
          <w:b/>
          <w:bCs/>
        </w:rPr>
        <w:t>4 elevi CES promovaţi</w:t>
      </w:r>
      <w:r w:rsidRPr="00331784">
        <w:rPr>
          <w:rFonts w:eastAsia="Calibri"/>
        </w:rPr>
        <w:t>, toţi de la ciclul şcolar primar şi 5 elevi de gimnaziu nepromovaţi, la una (fizică) sau două materii ( română, matematică).</w:t>
      </w:r>
    </w:p>
    <w:p w:rsidR="002072AF" w:rsidRPr="00331784" w:rsidRDefault="002072AF" w:rsidP="008B56F9">
      <w:pPr>
        <w:numPr>
          <w:ilvl w:val="0"/>
          <w:numId w:val="53"/>
        </w:numPr>
        <w:autoSpaceDE w:val="0"/>
        <w:autoSpaceDN w:val="0"/>
        <w:adjustRightInd w:val="0"/>
        <w:spacing w:after="195"/>
        <w:ind w:left="1080" w:hanging="360"/>
        <w:jc w:val="both"/>
        <w:rPr>
          <w:rFonts w:eastAsia="Calibri"/>
        </w:rPr>
      </w:pPr>
      <w:r w:rsidRPr="00331784">
        <w:rPr>
          <w:rFonts w:eastAsia="Calibri"/>
        </w:rPr>
        <w:t>Obiectivele intervenției psihopedagogice integrative şi de sprijin educaţional al elevilor CES, la nivelul şcolilor integratoare, au vizat:</w:t>
      </w:r>
    </w:p>
    <w:p w:rsidR="002072AF" w:rsidRPr="00331784" w:rsidRDefault="002072AF" w:rsidP="008B56F9">
      <w:pPr>
        <w:numPr>
          <w:ilvl w:val="0"/>
          <w:numId w:val="54"/>
        </w:numPr>
        <w:autoSpaceDE w:val="0"/>
        <w:autoSpaceDN w:val="0"/>
        <w:adjustRightInd w:val="0"/>
        <w:spacing w:after="195"/>
        <w:jc w:val="both"/>
        <w:rPr>
          <w:rFonts w:eastAsia="Calibri"/>
        </w:rPr>
      </w:pPr>
      <w:r w:rsidRPr="00331784">
        <w:rPr>
          <w:rFonts w:eastAsia="Calibri"/>
        </w:rPr>
        <w:t xml:space="preserve">Desfăşurarea activităților de sprijin, adaptate particularităților de educație integrată, accentul punându-se pe </w:t>
      </w:r>
      <w:r w:rsidRPr="00331784">
        <w:rPr>
          <w:rFonts w:eastAsia="Calibri"/>
          <w:i/>
          <w:iCs/>
        </w:rPr>
        <w:t>stimularea cognitivă şi formarea deprinderilor de adaptare la viaţa cotidiană</w:t>
      </w:r>
      <w:r w:rsidRPr="00331784">
        <w:rPr>
          <w:rFonts w:eastAsia="Calibri"/>
        </w:rPr>
        <w:t xml:space="preserve">, creşterea autonomiei personale şi a capacităţii de comunicare funcţională, individuală şi de grup; </w:t>
      </w:r>
    </w:p>
    <w:p w:rsidR="002072AF" w:rsidRPr="00331784" w:rsidRDefault="002072AF" w:rsidP="008B56F9">
      <w:pPr>
        <w:numPr>
          <w:ilvl w:val="0"/>
          <w:numId w:val="54"/>
        </w:numPr>
        <w:autoSpaceDE w:val="0"/>
        <w:autoSpaceDN w:val="0"/>
        <w:adjustRightInd w:val="0"/>
        <w:spacing w:after="195"/>
        <w:jc w:val="both"/>
        <w:rPr>
          <w:rFonts w:eastAsia="Calibri"/>
        </w:rPr>
      </w:pPr>
      <w:r w:rsidRPr="00331784">
        <w:rPr>
          <w:rFonts w:eastAsia="Calibri"/>
        </w:rPr>
        <w:t>Evaluarea adaptată a elevilor CES- fişe lucru adaptate, modele de teze adaptate gimnaziu</w:t>
      </w:r>
    </w:p>
    <w:p w:rsidR="002072AF" w:rsidRPr="00331784" w:rsidRDefault="002072AF" w:rsidP="008B56F9">
      <w:pPr>
        <w:numPr>
          <w:ilvl w:val="0"/>
          <w:numId w:val="55"/>
        </w:numPr>
        <w:autoSpaceDE w:val="0"/>
        <w:autoSpaceDN w:val="0"/>
        <w:adjustRightInd w:val="0"/>
        <w:spacing w:before="165" w:after="195"/>
        <w:ind w:left="720" w:hanging="360"/>
        <w:jc w:val="both"/>
        <w:outlineLvl w:val="0"/>
        <w:rPr>
          <w:rFonts w:eastAsia="Calibri"/>
        </w:rPr>
      </w:pPr>
      <w:r w:rsidRPr="00331784">
        <w:rPr>
          <w:rFonts w:eastAsia="Calibri"/>
        </w:rPr>
        <w:t>Asistenta psihopedagogică a elevilor cu CES (la clasă, camera resursă în limita spaţiului disponibil) şi identificarea mijloacelor/ modalităţilor de abordare diferenţială de către cadrele didactice pentru limitarea riscurilor de corigenţă;</w:t>
      </w:r>
    </w:p>
    <w:p w:rsidR="002072AF" w:rsidRPr="00331784" w:rsidRDefault="002072AF" w:rsidP="008B56F9">
      <w:pPr>
        <w:numPr>
          <w:ilvl w:val="0"/>
          <w:numId w:val="55"/>
        </w:numPr>
        <w:autoSpaceDE w:val="0"/>
        <w:autoSpaceDN w:val="0"/>
        <w:adjustRightInd w:val="0"/>
        <w:spacing w:before="165" w:after="195"/>
        <w:ind w:left="720" w:hanging="360"/>
        <w:jc w:val="both"/>
        <w:outlineLvl w:val="0"/>
        <w:rPr>
          <w:rFonts w:eastAsia="Calibri"/>
        </w:rPr>
      </w:pPr>
      <w:r w:rsidRPr="00331784">
        <w:rPr>
          <w:rFonts w:eastAsia="Calibri"/>
        </w:rPr>
        <w:t>Facilitarea integrării  elevilor cu risc de eșec sau abandon școlar și/ sau social; menţinerea unei legături constante cu familiile;</w:t>
      </w:r>
    </w:p>
    <w:p w:rsidR="002072AF" w:rsidRPr="00331784" w:rsidRDefault="002072AF" w:rsidP="008B56F9">
      <w:pPr>
        <w:numPr>
          <w:ilvl w:val="0"/>
          <w:numId w:val="55"/>
        </w:numPr>
        <w:autoSpaceDE w:val="0"/>
        <w:autoSpaceDN w:val="0"/>
        <w:adjustRightInd w:val="0"/>
        <w:spacing w:before="165" w:after="195"/>
        <w:ind w:left="720" w:hanging="360"/>
        <w:jc w:val="both"/>
        <w:outlineLvl w:val="0"/>
        <w:rPr>
          <w:rFonts w:eastAsia="Calibri"/>
        </w:rPr>
      </w:pPr>
      <w:r w:rsidRPr="00331784">
        <w:rPr>
          <w:rFonts w:eastAsia="Calibri"/>
        </w:rPr>
        <w:t xml:space="preserve">Îndrumarea cadrelor didactice pentru a antrena elevii CES în activităţile clasei, suport remedial permanent, educarea principiilor toleranţei şi diversităţii în colectivul şcolar şi pentru supravegherea mai atentă a conduitei elevilor pentru evitarea conflictelor şi agresiunilor şcolare, verbale sau fizice; </w:t>
      </w:r>
    </w:p>
    <w:p w:rsidR="002072AF" w:rsidRPr="00331784" w:rsidRDefault="002072AF" w:rsidP="008B56F9">
      <w:pPr>
        <w:numPr>
          <w:ilvl w:val="0"/>
          <w:numId w:val="52"/>
        </w:numPr>
        <w:autoSpaceDE w:val="0"/>
        <w:autoSpaceDN w:val="0"/>
        <w:adjustRightInd w:val="0"/>
        <w:ind w:left="720" w:hanging="360"/>
        <w:jc w:val="both"/>
        <w:rPr>
          <w:rFonts w:eastAsia="Calibri"/>
        </w:rPr>
      </w:pPr>
      <w:r w:rsidRPr="00331784">
        <w:rPr>
          <w:rFonts w:eastAsia="Calibri"/>
        </w:rPr>
        <w:t>Pentru elevii cu mari lacune şcolare, din ciclul şcolar primar mai ales, în raport cu gradul scăzut de participare/ implicare a familiilor, cu frecvenţa şcolară uneori problematică, am urmărit realizarea unui climat propice de învăţare a deprinderilor instrumentale de tip  scris- citit şi socotit pentru a se evita riscul de abandon şcolar şi analfabetism funcţional;</w:t>
      </w:r>
    </w:p>
    <w:p w:rsidR="002072AF" w:rsidRPr="00331784" w:rsidRDefault="002072AF" w:rsidP="008B56F9">
      <w:pPr>
        <w:numPr>
          <w:ilvl w:val="0"/>
          <w:numId w:val="52"/>
        </w:numPr>
        <w:autoSpaceDE w:val="0"/>
        <w:autoSpaceDN w:val="0"/>
        <w:adjustRightInd w:val="0"/>
        <w:ind w:left="720" w:hanging="360"/>
        <w:jc w:val="both"/>
        <w:rPr>
          <w:rFonts w:eastAsia="Calibri"/>
        </w:rPr>
      </w:pPr>
      <w:r w:rsidRPr="00331784">
        <w:rPr>
          <w:rFonts w:eastAsia="Calibri"/>
        </w:rPr>
        <w:t xml:space="preserve">Am întocmit documentele de sprijin specifice cerute: </w:t>
      </w:r>
      <w:r w:rsidRPr="00331784">
        <w:rPr>
          <w:rFonts w:eastAsia="Calibri"/>
          <w:b/>
          <w:bCs/>
        </w:rPr>
        <w:t>PIP-uri, PEI-uri, PSI-uri,</w:t>
      </w:r>
      <w:r w:rsidRPr="00331784">
        <w:rPr>
          <w:rFonts w:eastAsia="Calibri"/>
        </w:rPr>
        <w:t xml:space="preserve"> caracterizări psihopedagogice( inclusiv fise de lucru, modele de teze/ teste adaptate), am desfăşurat activităţi de stimulare şi antrenare a abilitaţilor de învăţare .</w:t>
      </w:r>
    </w:p>
    <w:p w:rsidR="002072AF" w:rsidRPr="00331784" w:rsidRDefault="002072AF" w:rsidP="008B56F9">
      <w:pPr>
        <w:numPr>
          <w:ilvl w:val="0"/>
          <w:numId w:val="52"/>
        </w:numPr>
        <w:autoSpaceDE w:val="0"/>
        <w:autoSpaceDN w:val="0"/>
        <w:adjustRightInd w:val="0"/>
        <w:ind w:left="720" w:hanging="360"/>
        <w:jc w:val="both"/>
        <w:rPr>
          <w:rFonts w:eastAsia="Calibri"/>
        </w:rPr>
      </w:pPr>
      <w:r w:rsidRPr="00331784">
        <w:rPr>
          <w:rFonts w:eastAsia="Calibri"/>
        </w:rPr>
        <w:t xml:space="preserve">Au fost incheiate procese verbale cu o mare parte din părinţii/ tutorii elevilor cu CES care au făcut obiectul convocărilor în vederea consilierii psihopedagogice/ educaţionale; </w:t>
      </w:r>
    </w:p>
    <w:p w:rsidR="002072AF" w:rsidRPr="00331784" w:rsidRDefault="002072AF" w:rsidP="008B56F9">
      <w:pPr>
        <w:numPr>
          <w:ilvl w:val="0"/>
          <w:numId w:val="52"/>
        </w:numPr>
        <w:autoSpaceDE w:val="0"/>
        <w:autoSpaceDN w:val="0"/>
        <w:adjustRightInd w:val="0"/>
        <w:ind w:left="720" w:hanging="360"/>
        <w:jc w:val="both"/>
        <w:rPr>
          <w:rFonts w:eastAsia="Calibri"/>
        </w:rPr>
      </w:pPr>
      <w:r w:rsidRPr="00331784">
        <w:rPr>
          <w:rFonts w:eastAsia="Calibri"/>
        </w:rPr>
        <w:lastRenderedPageBreak/>
        <w:t>Au fost  aduse la cunoştinţa părinţilor sau aparţinătorilor modificările sau problemele apărute în evoluţia elevilor, atât sub aspectul situaţiei şcolare, cât şi al dinamicii manifestărilor discomportamentale, după caz ;</w:t>
      </w:r>
    </w:p>
    <w:p w:rsidR="002072AF" w:rsidRPr="00331784" w:rsidRDefault="002072AF" w:rsidP="008B56F9">
      <w:pPr>
        <w:numPr>
          <w:ilvl w:val="0"/>
          <w:numId w:val="52"/>
        </w:numPr>
        <w:autoSpaceDE w:val="0"/>
        <w:autoSpaceDN w:val="0"/>
        <w:adjustRightInd w:val="0"/>
        <w:ind w:left="720" w:hanging="360"/>
        <w:jc w:val="both"/>
        <w:rPr>
          <w:rFonts w:eastAsia="Calibri"/>
        </w:rPr>
      </w:pPr>
      <w:r w:rsidRPr="00331784">
        <w:rPr>
          <w:rFonts w:eastAsia="Calibri"/>
        </w:rPr>
        <w:t xml:space="preserve">S-a  realizat îndrumarea şi consilierea elevilor cu dificultăţi de adaptare asociate dificultăţilor de învăţare pentru a preîntâmpina escaladarea conflictelor cu colegii şi cadrele didactice (îndeosebi la clasa a VI a/ a VII a); </w:t>
      </w:r>
    </w:p>
    <w:p w:rsidR="002072AF" w:rsidRPr="00331784" w:rsidRDefault="002072AF" w:rsidP="002072AF">
      <w:pPr>
        <w:autoSpaceDE w:val="0"/>
        <w:autoSpaceDN w:val="0"/>
        <w:adjustRightInd w:val="0"/>
        <w:jc w:val="both"/>
        <w:rPr>
          <w:rFonts w:eastAsia="Calibri"/>
        </w:rPr>
      </w:pPr>
    </w:p>
    <w:p w:rsidR="002072AF" w:rsidRPr="00331784" w:rsidRDefault="002072AF" w:rsidP="008B56F9">
      <w:pPr>
        <w:numPr>
          <w:ilvl w:val="0"/>
          <w:numId w:val="51"/>
        </w:numPr>
        <w:autoSpaceDE w:val="0"/>
        <w:autoSpaceDN w:val="0"/>
        <w:adjustRightInd w:val="0"/>
        <w:jc w:val="both"/>
        <w:rPr>
          <w:rFonts w:eastAsia="Calibri"/>
        </w:rPr>
      </w:pPr>
      <w:r w:rsidRPr="00331784">
        <w:rPr>
          <w:rFonts w:eastAsia="Calibri"/>
          <w:b/>
          <w:bCs/>
          <w:i/>
          <w:iCs/>
        </w:rPr>
        <w:t>Activităţi de formare/ perfecţionare ale prof. de sprijin:</w:t>
      </w:r>
      <w:r w:rsidRPr="00331784">
        <w:rPr>
          <w:rFonts w:eastAsia="Calibri"/>
        </w:rPr>
        <w:t xml:space="preserve"> </w:t>
      </w:r>
    </w:p>
    <w:p w:rsidR="002072AF" w:rsidRPr="00331784" w:rsidRDefault="002072AF" w:rsidP="002072AF">
      <w:pPr>
        <w:autoSpaceDE w:val="0"/>
        <w:autoSpaceDN w:val="0"/>
        <w:adjustRightInd w:val="0"/>
        <w:ind w:left="285"/>
        <w:jc w:val="both"/>
        <w:rPr>
          <w:rFonts w:eastAsia="Calibri"/>
        </w:rPr>
      </w:pPr>
    </w:p>
    <w:p w:rsidR="002072AF" w:rsidRPr="00331784" w:rsidRDefault="002072AF" w:rsidP="008B56F9">
      <w:pPr>
        <w:pStyle w:val="ListParagraph"/>
        <w:numPr>
          <w:ilvl w:val="0"/>
          <w:numId w:val="56"/>
        </w:numPr>
        <w:rPr>
          <w:sz w:val="24"/>
          <w:szCs w:val="24"/>
          <w:lang w:val="ro-RO"/>
        </w:rPr>
      </w:pPr>
      <w:r w:rsidRPr="00331784">
        <w:rPr>
          <w:sz w:val="24"/>
          <w:szCs w:val="24"/>
          <w:lang w:val="ro-RO"/>
        </w:rPr>
        <w:t xml:space="preserve">Participare  pe 11 septembrie 2018 la </w:t>
      </w:r>
      <w:r w:rsidRPr="00331784">
        <w:rPr>
          <w:b/>
          <w:sz w:val="24"/>
          <w:szCs w:val="24"/>
          <w:lang w:val="ro-RO"/>
        </w:rPr>
        <w:t>Conferinta Nationala in domeniul Educatiei</w:t>
      </w:r>
      <w:r w:rsidRPr="00331784">
        <w:rPr>
          <w:sz w:val="24"/>
          <w:szCs w:val="24"/>
          <w:lang w:val="ro-RO"/>
        </w:rPr>
        <w:t>, ed a 4 a , Universitatea Bucuresti, - ASOCIATIA TINE DE NOI, Fundatia Hanns Sieder, World Vision Romania, Federatia Coaliția pt Educație</w:t>
      </w:r>
    </w:p>
    <w:p w:rsidR="002072AF" w:rsidRPr="00331784" w:rsidRDefault="002072AF" w:rsidP="008B56F9">
      <w:pPr>
        <w:pStyle w:val="ListParagraph"/>
        <w:numPr>
          <w:ilvl w:val="0"/>
          <w:numId w:val="56"/>
        </w:numPr>
        <w:rPr>
          <w:sz w:val="24"/>
          <w:szCs w:val="24"/>
          <w:lang w:val="ro-RO"/>
        </w:rPr>
      </w:pPr>
      <w:r w:rsidRPr="00331784">
        <w:rPr>
          <w:sz w:val="24"/>
          <w:szCs w:val="24"/>
          <w:lang w:val="ro-RO"/>
        </w:rPr>
        <w:t xml:space="preserve">14 sept 2018- seminarul  de Educatie incluzivă, </w:t>
      </w:r>
      <w:r w:rsidRPr="00331784">
        <w:rPr>
          <w:i/>
          <w:sz w:val="24"/>
          <w:szCs w:val="24"/>
          <w:lang w:val="ro-RO"/>
        </w:rPr>
        <w:t>Vino Cu Noi . Educam fiecare copil</w:t>
      </w:r>
      <w:r w:rsidRPr="00331784">
        <w:rPr>
          <w:sz w:val="24"/>
          <w:szCs w:val="24"/>
          <w:lang w:val="ro-RO"/>
        </w:rPr>
        <w:t xml:space="preserve">- impreună suntem o comunitate- CEDCD, ASOCIATIA CURCUBEUL AUTISMULUI PRAHOVA </w:t>
      </w:r>
    </w:p>
    <w:p w:rsidR="002072AF" w:rsidRPr="00331784" w:rsidRDefault="002072AF" w:rsidP="008B56F9">
      <w:pPr>
        <w:pStyle w:val="ListParagraph"/>
        <w:numPr>
          <w:ilvl w:val="0"/>
          <w:numId w:val="56"/>
        </w:numPr>
        <w:rPr>
          <w:sz w:val="24"/>
          <w:szCs w:val="24"/>
          <w:lang w:val="ro-RO"/>
        </w:rPr>
      </w:pPr>
      <w:r w:rsidRPr="00331784">
        <w:rPr>
          <w:sz w:val="24"/>
          <w:szCs w:val="24"/>
          <w:lang w:val="ro-RO"/>
        </w:rPr>
        <w:t>decembrie 2018- ASOCIATIA CURCUBEUL  AUTISMULUI PRAHOVA- prezentare AUTISMUL VIRTUAL – sustinut de psiholog Marius Zamfir (Scoala Radu Stanian)</w:t>
      </w:r>
    </w:p>
    <w:p w:rsidR="00B73B07" w:rsidRPr="00331784" w:rsidRDefault="002072AF" w:rsidP="008B56F9">
      <w:pPr>
        <w:pStyle w:val="ListParagraph"/>
        <w:numPr>
          <w:ilvl w:val="0"/>
          <w:numId w:val="56"/>
        </w:numPr>
        <w:rPr>
          <w:sz w:val="24"/>
          <w:szCs w:val="24"/>
          <w:lang w:val="ro-RO"/>
        </w:rPr>
      </w:pPr>
      <w:r w:rsidRPr="00331784">
        <w:rPr>
          <w:sz w:val="24"/>
          <w:szCs w:val="24"/>
          <w:lang w:val="ro-RO"/>
        </w:rPr>
        <w:t>participare la activitatile comisiei metodice a prof itineranti- Valea Călugărească(noiembrie 2018), CSEI (decembrie 2018)</w:t>
      </w:r>
    </w:p>
    <w:p w:rsidR="00B73B07" w:rsidRPr="00331784" w:rsidRDefault="00B73B07" w:rsidP="00BF5C33">
      <w:pPr>
        <w:autoSpaceDE w:val="0"/>
        <w:autoSpaceDN w:val="0"/>
        <w:adjustRightInd w:val="0"/>
        <w:jc w:val="center"/>
        <w:rPr>
          <w:b/>
          <w:color w:val="000000"/>
          <w:u w:val="single"/>
        </w:rPr>
      </w:pPr>
    </w:p>
    <w:p w:rsidR="00B73B07" w:rsidRPr="00331784" w:rsidRDefault="00B73B07" w:rsidP="00BF5C33">
      <w:pPr>
        <w:autoSpaceDE w:val="0"/>
        <w:autoSpaceDN w:val="0"/>
        <w:adjustRightInd w:val="0"/>
        <w:jc w:val="center"/>
        <w:rPr>
          <w:b/>
          <w:color w:val="000000"/>
          <w:u w:val="single"/>
        </w:rPr>
      </w:pPr>
    </w:p>
    <w:p w:rsidR="001C09A1" w:rsidRPr="005B1BAE" w:rsidRDefault="00581C06" w:rsidP="00BF5C33">
      <w:pPr>
        <w:autoSpaceDE w:val="0"/>
        <w:autoSpaceDN w:val="0"/>
        <w:adjustRightInd w:val="0"/>
        <w:jc w:val="center"/>
        <w:rPr>
          <w:b/>
          <w:color w:val="000000"/>
        </w:rPr>
      </w:pPr>
      <w:r w:rsidRPr="005B1BAE">
        <w:rPr>
          <w:b/>
          <w:color w:val="000000"/>
        </w:rPr>
        <w:t>X.</w:t>
      </w:r>
      <w:r w:rsidR="001C09A1" w:rsidRPr="005B1BAE">
        <w:rPr>
          <w:b/>
          <w:color w:val="000000"/>
        </w:rPr>
        <w:t xml:space="preserve"> ACTIVITATEA COMISIEI CEAC</w:t>
      </w:r>
      <w:r w:rsidR="009700B1" w:rsidRPr="005B1BAE">
        <w:rPr>
          <w:b/>
          <w:color w:val="000000"/>
        </w:rPr>
        <w:t xml:space="preserve"> </w:t>
      </w:r>
    </w:p>
    <w:p w:rsidR="00662293" w:rsidRPr="005B1BAE" w:rsidRDefault="00662293" w:rsidP="00505852">
      <w:pPr>
        <w:autoSpaceDE w:val="0"/>
        <w:autoSpaceDN w:val="0"/>
        <w:adjustRightInd w:val="0"/>
        <w:rPr>
          <w:b/>
          <w:color w:val="000000"/>
        </w:rPr>
      </w:pPr>
    </w:p>
    <w:p w:rsidR="00662293" w:rsidRPr="00331784" w:rsidRDefault="00662293" w:rsidP="00505852">
      <w:pPr>
        <w:autoSpaceDE w:val="0"/>
        <w:autoSpaceDN w:val="0"/>
        <w:adjustRightInd w:val="0"/>
        <w:rPr>
          <w:b/>
          <w:color w:val="000000"/>
          <w:u w:val="single"/>
        </w:rPr>
      </w:pPr>
    </w:p>
    <w:p w:rsidR="00662293" w:rsidRPr="00331784" w:rsidRDefault="00662293" w:rsidP="00505852">
      <w:pPr>
        <w:autoSpaceDE w:val="0"/>
        <w:autoSpaceDN w:val="0"/>
        <w:adjustRightInd w:val="0"/>
        <w:rPr>
          <w:b/>
          <w:u w:val="single"/>
        </w:rPr>
        <w:sectPr w:rsidR="00662293" w:rsidRPr="00331784" w:rsidSect="00B4277E">
          <w:type w:val="continuous"/>
          <w:pgSz w:w="11905" w:h="16837"/>
          <w:pgMar w:top="993" w:right="1466" w:bottom="993" w:left="1350" w:header="720" w:footer="720" w:gutter="0"/>
          <w:cols w:space="720"/>
          <w:docGrid w:linePitch="360"/>
        </w:sectPr>
      </w:pPr>
    </w:p>
    <w:p w:rsidR="00662293" w:rsidRPr="00331784" w:rsidRDefault="00293A00" w:rsidP="00B770B8">
      <w:pPr>
        <w:autoSpaceDE w:val="0"/>
        <w:autoSpaceDN w:val="0"/>
        <w:adjustRightInd w:val="0"/>
        <w:jc w:val="center"/>
        <w:rPr>
          <w:b/>
          <w:u w:val="single"/>
        </w:rPr>
      </w:pPr>
      <w:r>
        <w:rPr>
          <w:b/>
          <w:noProof/>
          <w:u w:val="single"/>
          <w:lang w:val="en-US" w:eastAsia="en-US"/>
        </w:rPr>
        <w:lastRenderedPageBreak/>
        <w:drawing>
          <wp:inline distT="0" distB="0" distL="0" distR="0">
            <wp:extent cx="2605405" cy="1949450"/>
            <wp:effectExtent l="19050" t="0" r="4445" b="0"/>
            <wp:docPr id="28" name="Picture 28" descr="Fotografie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grafie0203"/>
                    <pic:cNvPicPr>
                      <a:picLocks noChangeAspect="1" noChangeArrowheads="1"/>
                    </pic:cNvPicPr>
                  </pic:nvPicPr>
                  <pic:blipFill>
                    <a:blip r:embed="rId44" cstate="print"/>
                    <a:srcRect/>
                    <a:stretch>
                      <a:fillRect/>
                    </a:stretch>
                  </pic:blipFill>
                  <pic:spPr bwMode="auto">
                    <a:xfrm>
                      <a:off x="0" y="0"/>
                      <a:ext cx="2605405" cy="1949450"/>
                    </a:xfrm>
                    <a:prstGeom prst="rect">
                      <a:avLst/>
                    </a:prstGeom>
                    <a:noFill/>
                    <a:ln w="9525">
                      <a:noFill/>
                      <a:miter lim="800000"/>
                      <a:headEnd/>
                      <a:tailEnd/>
                    </a:ln>
                  </pic:spPr>
                </pic:pic>
              </a:graphicData>
            </a:graphic>
          </wp:inline>
        </w:drawing>
      </w:r>
    </w:p>
    <w:p w:rsidR="001C09A1" w:rsidRPr="00DA6AA5" w:rsidRDefault="001C09A1" w:rsidP="00505852">
      <w:pPr>
        <w:autoSpaceDE w:val="0"/>
        <w:autoSpaceDN w:val="0"/>
        <w:adjustRightInd w:val="0"/>
        <w:rPr>
          <w:rFonts w:ascii="Arial" w:hAnsi="Arial" w:cs="Arial"/>
          <w:b/>
          <w:color w:val="000000"/>
          <w:u w:val="single"/>
        </w:rPr>
      </w:pPr>
    </w:p>
    <w:p w:rsidR="006B5144" w:rsidRDefault="006B5144" w:rsidP="00B4277E">
      <w:pPr>
        <w:pStyle w:val="BodyA"/>
        <w:spacing w:line="240" w:lineRule="auto"/>
        <w:ind w:firstLine="708"/>
        <w:jc w:val="both"/>
        <w:rPr>
          <w:sz w:val="24"/>
          <w:szCs w:val="24"/>
        </w:rPr>
      </w:pPr>
      <w:r>
        <w:rPr>
          <w:sz w:val="24"/>
          <w:szCs w:val="24"/>
        </w:rPr>
        <w:t xml:space="preserve">Astfel, încă </w:t>
      </w:r>
      <w:r>
        <w:rPr>
          <w:sz w:val="24"/>
          <w:szCs w:val="24"/>
          <w:lang w:val="fr-FR"/>
        </w:rPr>
        <w:t xml:space="preserve">de la </w:t>
      </w:r>
      <w:r>
        <w:rPr>
          <w:sz w:val="24"/>
          <w:szCs w:val="24"/>
        </w:rPr>
        <w:t>începutul lunii septembrie, echipa CEAC s-a întrunit pentru astabili planul de activitate al comisiei, responsabilitățile fiecărui membru,  a revăzut manualul de proceduri și a revizuit unele dintre acestea, a elaborat și a distribuit noi proceduri î</w:t>
      </w:r>
      <w:r>
        <w:rPr>
          <w:sz w:val="24"/>
          <w:szCs w:val="24"/>
          <w:lang w:val="it-IT"/>
        </w:rPr>
        <w:t>n concordan</w:t>
      </w:r>
      <w:r>
        <w:rPr>
          <w:sz w:val="24"/>
          <w:szCs w:val="24"/>
        </w:rPr>
        <w:t>ță cu reglementările nou-apărute.</w:t>
      </w:r>
    </w:p>
    <w:p w:rsidR="006B5144" w:rsidRDefault="006B5144" w:rsidP="00B4277E">
      <w:pPr>
        <w:pStyle w:val="BodyA"/>
        <w:spacing w:line="240" w:lineRule="auto"/>
        <w:ind w:firstLine="708"/>
        <w:jc w:val="both"/>
        <w:rPr>
          <w:sz w:val="24"/>
          <w:szCs w:val="24"/>
        </w:rPr>
      </w:pPr>
      <w:r>
        <w:rPr>
          <w:sz w:val="24"/>
          <w:szCs w:val="24"/>
        </w:rPr>
        <w:t xml:space="preserve">S-a revăzut </w:t>
      </w:r>
      <w:r>
        <w:rPr>
          <w:i/>
          <w:iCs/>
          <w:sz w:val="24"/>
          <w:szCs w:val="24"/>
        </w:rPr>
        <w:t>Planul de dezvoltare instituț</w:t>
      </w:r>
      <w:r>
        <w:rPr>
          <w:i/>
          <w:iCs/>
          <w:sz w:val="24"/>
          <w:szCs w:val="24"/>
          <w:lang w:val="fr-FR"/>
        </w:rPr>
        <w:t>ional</w:t>
      </w:r>
      <w:r>
        <w:rPr>
          <w:i/>
          <w:iCs/>
          <w:sz w:val="24"/>
          <w:szCs w:val="24"/>
        </w:rPr>
        <w:t>ă</w:t>
      </w:r>
      <w:r>
        <w:rPr>
          <w:sz w:val="24"/>
          <w:szCs w:val="24"/>
        </w:rPr>
        <w:t xml:space="preserve"> și, în urma unei analize, acesta a fost revizuit și adus la cunoștință Consiliului profesoral. </w:t>
      </w:r>
    </w:p>
    <w:p w:rsidR="006B5144" w:rsidRDefault="006B5144" w:rsidP="00B4277E">
      <w:pPr>
        <w:pStyle w:val="BodyA"/>
        <w:spacing w:line="240" w:lineRule="auto"/>
        <w:ind w:firstLine="708"/>
        <w:jc w:val="both"/>
        <w:rPr>
          <w:sz w:val="24"/>
          <w:szCs w:val="24"/>
        </w:rPr>
      </w:pPr>
      <w:r>
        <w:rPr>
          <w:sz w:val="24"/>
          <w:szCs w:val="24"/>
        </w:rPr>
        <w:t xml:space="preserve">S-a analizat </w:t>
      </w:r>
      <w:r>
        <w:rPr>
          <w:i/>
          <w:iCs/>
          <w:sz w:val="24"/>
          <w:szCs w:val="24"/>
        </w:rPr>
        <w:t>Planul de îmbunătățire</w:t>
      </w:r>
      <w:r>
        <w:rPr>
          <w:sz w:val="24"/>
          <w:szCs w:val="24"/>
        </w:rPr>
        <w:t xml:space="preserve"> propus pentru anul școlar trecut și s-a elaborat </w:t>
      </w:r>
      <w:r>
        <w:rPr>
          <w:i/>
          <w:iCs/>
          <w:sz w:val="24"/>
          <w:szCs w:val="24"/>
        </w:rPr>
        <w:t>Planul de îmbunătăț</w:t>
      </w:r>
      <w:r>
        <w:rPr>
          <w:i/>
          <w:iCs/>
          <w:sz w:val="24"/>
          <w:szCs w:val="24"/>
          <w:lang w:val="fr-FR"/>
        </w:rPr>
        <w:t xml:space="preserve">ire </w:t>
      </w:r>
      <w:r>
        <w:rPr>
          <w:sz w:val="24"/>
          <w:szCs w:val="24"/>
        </w:rPr>
        <w:t xml:space="preserve">pentru anul curent, în funcție de nevoile reieșite din analiză. </w:t>
      </w:r>
    </w:p>
    <w:p w:rsidR="006B5144" w:rsidRDefault="006B5144" w:rsidP="00B4277E">
      <w:pPr>
        <w:pStyle w:val="BodyA"/>
        <w:spacing w:line="240" w:lineRule="auto"/>
        <w:ind w:firstLine="708"/>
        <w:jc w:val="both"/>
        <w:rPr>
          <w:sz w:val="24"/>
          <w:szCs w:val="24"/>
        </w:rPr>
      </w:pPr>
      <w:r>
        <w:rPr>
          <w:sz w:val="24"/>
          <w:szCs w:val="24"/>
        </w:rPr>
        <w:t>Acesta cuprinde următoarele activităț</w:t>
      </w:r>
      <w:r>
        <w:rPr>
          <w:sz w:val="24"/>
          <w:szCs w:val="24"/>
          <w:lang w:val="it-IT"/>
        </w:rPr>
        <w:t>i:</w:t>
      </w:r>
    </w:p>
    <w:p w:rsidR="006B5144" w:rsidRDefault="006B5144" w:rsidP="00B4277E">
      <w:pPr>
        <w:pStyle w:val="ListParagraph"/>
        <w:numPr>
          <w:ilvl w:val="0"/>
          <w:numId w:val="59"/>
        </w:numPr>
        <w:pBdr>
          <w:top w:val="nil"/>
          <w:left w:val="nil"/>
          <w:bottom w:val="nil"/>
          <w:right w:val="nil"/>
          <w:between w:val="nil"/>
          <w:bar w:val="nil"/>
        </w:pBdr>
        <w:spacing w:after="200"/>
        <w:jc w:val="both"/>
        <w:rPr>
          <w:i/>
          <w:iCs/>
          <w:sz w:val="24"/>
          <w:szCs w:val="24"/>
        </w:rPr>
      </w:pPr>
      <w:r>
        <w:rPr>
          <w:i/>
          <w:iCs/>
          <w:sz w:val="24"/>
          <w:szCs w:val="24"/>
        </w:rPr>
        <w:t>Dezvoltarea fondului de carte al școlii</w:t>
      </w:r>
    </w:p>
    <w:p w:rsidR="006B5144" w:rsidRDefault="006B5144" w:rsidP="00B4277E">
      <w:pPr>
        <w:pStyle w:val="ListParagraph"/>
        <w:numPr>
          <w:ilvl w:val="0"/>
          <w:numId w:val="59"/>
        </w:numPr>
        <w:pBdr>
          <w:top w:val="nil"/>
          <w:left w:val="nil"/>
          <w:bottom w:val="nil"/>
          <w:right w:val="nil"/>
          <w:between w:val="nil"/>
          <w:bar w:val="nil"/>
        </w:pBdr>
        <w:spacing w:after="200"/>
        <w:jc w:val="both"/>
        <w:rPr>
          <w:i/>
          <w:iCs/>
          <w:sz w:val="24"/>
          <w:szCs w:val="24"/>
        </w:rPr>
      </w:pPr>
      <w:r>
        <w:rPr>
          <w:i/>
          <w:iCs/>
          <w:sz w:val="24"/>
          <w:szCs w:val="24"/>
        </w:rPr>
        <w:lastRenderedPageBreak/>
        <w:t>Creșterea bazei materiale prin achiziționarea de mijloace de învățământ la nivel de catedre</w:t>
      </w:r>
    </w:p>
    <w:p w:rsidR="006B5144" w:rsidRDefault="006B5144" w:rsidP="00B4277E">
      <w:pPr>
        <w:pStyle w:val="ListParagraph"/>
        <w:numPr>
          <w:ilvl w:val="0"/>
          <w:numId w:val="59"/>
        </w:numPr>
        <w:pBdr>
          <w:top w:val="nil"/>
          <w:left w:val="nil"/>
          <w:bottom w:val="nil"/>
          <w:right w:val="nil"/>
          <w:between w:val="nil"/>
          <w:bar w:val="nil"/>
        </w:pBdr>
        <w:spacing w:after="200"/>
        <w:jc w:val="both"/>
        <w:rPr>
          <w:i/>
          <w:iCs/>
          <w:sz w:val="24"/>
          <w:szCs w:val="24"/>
        </w:rPr>
      </w:pPr>
      <w:r>
        <w:rPr>
          <w:i/>
          <w:iCs/>
          <w:sz w:val="24"/>
          <w:szCs w:val="24"/>
        </w:rPr>
        <w:t>Participarea la competiții de proiecte internaționale</w:t>
      </w:r>
    </w:p>
    <w:p w:rsidR="006B5144" w:rsidRDefault="006B5144" w:rsidP="00B4277E">
      <w:pPr>
        <w:pStyle w:val="ListParagraph"/>
        <w:numPr>
          <w:ilvl w:val="0"/>
          <w:numId w:val="59"/>
        </w:numPr>
        <w:pBdr>
          <w:top w:val="nil"/>
          <w:left w:val="nil"/>
          <w:bottom w:val="nil"/>
          <w:right w:val="nil"/>
          <w:between w:val="nil"/>
          <w:bar w:val="nil"/>
        </w:pBdr>
        <w:spacing w:after="200"/>
        <w:jc w:val="both"/>
        <w:rPr>
          <w:i/>
          <w:iCs/>
          <w:sz w:val="24"/>
          <w:szCs w:val="24"/>
        </w:rPr>
      </w:pPr>
      <w:r>
        <w:rPr>
          <w:i/>
          <w:iCs/>
          <w:sz w:val="24"/>
          <w:szCs w:val="24"/>
          <w:lang w:val="en-US"/>
        </w:rPr>
        <w:t xml:space="preserve">Evaluarea activității de </w:t>
      </w:r>
      <w:r>
        <w:rPr>
          <w:i/>
          <w:iCs/>
          <w:sz w:val="24"/>
          <w:szCs w:val="24"/>
        </w:rPr>
        <w:t>promovare a instituției școlare în mediul on-line</w:t>
      </w:r>
    </w:p>
    <w:p w:rsidR="006B5144" w:rsidRDefault="006B5144" w:rsidP="00B4277E">
      <w:pPr>
        <w:pStyle w:val="BodyA"/>
        <w:spacing w:line="240" w:lineRule="auto"/>
        <w:jc w:val="both"/>
        <w:rPr>
          <w:sz w:val="24"/>
          <w:szCs w:val="24"/>
        </w:rPr>
      </w:pPr>
      <w:r>
        <w:tab/>
      </w:r>
      <w:r>
        <w:rPr>
          <w:sz w:val="24"/>
          <w:szCs w:val="24"/>
        </w:rPr>
        <w:t>Pentru realizarea acestora, au fost întreprinse acțiuni diverse, după cum urmează:</w:t>
      </w:r>
    </w:p>
    <w:p w:rsidR="006B5144" w:rsidRDefault="006B5144" w:rsidP="00B4277E">
      <w:pPr>
        <w:pStyle w:val="ListParagraph"/>
        <w:numPr>
          <w:ilvl w:val="0"/>
          <w:numId w:val="60"/>
        </w:numPr>
        <w:pBdr>
          <w:top w:val="nil"/>
          <w:left w:val="nil"/>
          <w:bottom w:val="nil"/>
          <w:right w:val="nil"/>
          <w:between w:val="nil"/>
          <w:bar w:val="nil"/>
        </w:pBdr>
        <w:spacing w:after="200"/>
        <w:jc w:val="both"/>
        <w:rPr>
          <w:i/>
          <w:iCs/>
          <w:sz w:val="24"/>
          <w:szCs w:val="24"/>
        </w:rPr>
      </w:pPr>
      <w:r>
        <w:rPr>
          <w:i/>
          <w:iCs/>
          <w:sz w:val="24"/>
          <w:szCs w:val="24"/>
          <w:lang w:val="en-US"/>
        </w:rPr>
        <w:t>Dezvoltarea fondului de carte al școlii</w:t>
      </w:r>
    </w:p>
    <w:p w:rsidR="006B5144" w:rsidRDefault="006B5144" w:rsidP="00B427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0"/>
        <w:rPr>
          <w:sz w:val="24"/>
          <w:szCs w:val="24"/>
        </w:rPr>
      </w:pPr>
      <w:r>
        <w:rPr>
          <w:sz w:val="24"/>
          <w:szCs w:val="24"/>
        </w:rPr>
        <w:tab/>
        <w:t>Scopul activit</w:t>
      </w:r>
      <w:r>
        <w:rPr>
          <w:sz w:val="24"/>
          <w:szCs w:val="24"/>
          <w:lang w:val="en-US"/>
        </w:rPr>
        <w:t xml:space="preserve">ății este </w:t>
      </w:r>
      <w:r>
        <w:rPr>
          <w:sz w:val="24"/>
          <w:szCs w:val="24"/>
        </w:rPr>
        <w:t>achiziționarea unui număr de minim 100 de titluri de cărți de specialitate și de literatură școlară</w:t>
      </w:r>
    </w:p>
    <w:p w:rsidR="006B5144" w:rsidRDefault="006B5144" w:rsidP="00B427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0"/>
      </w:pPr>
      <w:r>
        <w:rPr>
          <w:sz w:val="24"/>
          <w:szCs w:val="24"/>
        </w:rPr>
        <w:tab/>
        <w:t>În acest scop, bibliotecarul școlii va întocmi un raport cu privire la cărțile ce au fost solicitate și nu s-au regâsit în dotarea unității sau au fost într-un număr mic, comparativ cu gradul de solicitare.</w:t>
      </w:r>
    </w:p>
    <w:p w:rsidR="006B5144" w:rsidRDefault="006B5144" w:rsidP="00B4277E">
      <w:pPr>
        <w:pStyle w:val="ListParagraph"/>
        <w:numPr>
          <w:ilvl w:val="0"/>
          <w:numId w:val="61"/>
        </w:numPr>
        <w:pBdr>
          <w:top w:val="nil"/>
          <w:left w:val="nil"/>
          <w:bottom w:val="nil"/>
          <w:right w:val="nil"/>
          <w:between w:val="nil"/>
          <w:bar w:val="nil"/>
        </w:pBdr>
        <w:spacing w:after="200"/>
        <w:jc w:val="both"/>
        <w:rPr>
          <w:i/>
          <w:iCs/>
          <w:sz w:val="24"/>
          <w:szCs w:val="24"/>
        </w:rPr>
      </w:pPr>
      <w:r>
        <w:rPr>
          <w:i/>
          <w:iCs/>
          <w:sz w:val="24"/>
          <w:szCs w:val="24"/>
          <w:lang w:val="en-US"/>
        </w:rPr>
        <w:t>Creșterea bazei materiale prin achiziționarea de mijloace de învățământ la nivel de catedre</w:t>
      </w:r>
    </w:p>
    <w:p w:rsidR="006B5144" w:rsidRDefault="006B5144" w:rsidP="00B4277E">
      <w:pPr>
        <w:pStyle w:val="BodyA"/>
        <w:spacing w:line="240" w:lineRule="auto"/>
        <w:ind w:firstLine="708"/>
        <w:jc w:val="both"/>
      </w:pPr>
      <w:r>
        <w:rPr>
          <w:sz w:val="24"/>
          <w:szCs w:val="24"/>
        </w:rPr>
        <w:t xml:space="preserve">Scopul acestei activități este </w:t>
      </w:r>
      <w:r>
        <w:t>dotarea fiecărei catedre cu cel puțin două materiale prioritare în listele de necesități</w:t>
      </w:r>
    </w:p>
    <w:p w:rsidR="006B5144" w:rsidRDefault="006B5144" w:rsidP="00B4277E">
      <w:pPr>
        <w:pStyle w:val="ListParagraph"/>
        <w:numPr>
          <w:ilvl w:val="0"/>
          <w:numId w:val="62"/>
        </w:numPr>
        <w:pBdr>
          <w:top w:val="nil"/>
          <w:left w:val="nil"/>
          <w:bottom w:val="nil"/>
          <w:right w:val="nil"/>
          <w:between w:val="nil"/>
          <w:bar w:val="nil"/>
        </w:pBdr>
        <w:spacing w:after="200"/>
        <w:jc w:val="both"/>
        <w:rPr>
          <w:i/>
          <w:iCs/>
          <w:sz w:val="24"/>
          <w:szCs w:val="24"/>
        </w:rPr>
      </w:pPr>
      <w:r>
        <w:rPr>
          <w:i/>
          <w:iCs/>
          <w:sz w:val="24"/>
          <w:szCs w:val="24"/>
          <w:lang w:val="en-US"/>
        </w:rPr>
        <w:t>Optimizarea comunicării interne în cadrul instituției școlare</w:t>
      </w:r>
    </w:p>
    <w:p w:rsidR="006B5144" w:rsidRDefault="006B5144" w:rsidP="00B4277E">
      <w:pPr>
        <w:pStyle w:val="ListParagraph"/>
        <w:ind w:left="0"/>
        <w:jc w:val="both"/>
        <w:rPr>
          <w:i/>
          <w:iCs/>
          <w:sz w:val="24"/>
          <w:szCs w:val="24"/>
        </w:rPr>
      </w:pPr>
      <w:r>
        <w:rPr>
          <w:sz w:val="24"/>
          <w:szCs w:val="24"/>
        </w:rPr>
        <w:tab/>
        <w:t>Scopul acestei activit</w:t>
      </w:r>
      <w:r>
        <w:rPr>
          <w:sz w:val="24"/>
          <w:szCs w:val="24"/>
          <w:lang w:val="en-US"/>
        </w:rPr>
        <w:t>ăți îl reprezintă informarea promptă a elevilor cu privire la pro</w:t>
      </w:r>
      <w:r>
        <w:rPr>
          <w:sz w:val="24"/>
          <w:szCs w:val="24"/>
          <w:lang w:val="en-US"/>
        </w:rPr>
        <w:t>b</w:t>
      </w:r>
      <w:r>
        <w:rPr>
          <w:sz w:val="24"/>
          <w:szCs w:val="24"/>
          <w:lang w:val="en-US"/>
        </w:rPr>
        <w:t>leme curente legate de activitățile didactice și promovarea în rândul acestoa a unor proiecte școlare extrașcolare derulate.</w:t>
      </w:r>
    </w:p>
    <w:p w:rsidR="006B5144" w:rsidRDefault="006B5144" w:rsidP="00B4277E">
      <w:pPr>
        <w:pStyle w:val="ListParagraph"/>
        <w:ind w:left="0"/>
        <w:jc w:val="both"/>
        <w:rPr>
          <w:i/>
          <w:iCs/>
          <w:sz w:val="24"/>
          <w:szCs w:val="24"/>
        </w:rPr>
      </w:pPr>
      <w:r>
        <w:rPr>
          <w:rFonts w:ascii="Calibri" w:eastAsia="Calibri" w:hAnsi="Calibri" w:cs="Calibri"/>
          <w:i/>
          <w:iCs/>
          <w:sz w:val="24"/>
          <w:szCs w:val="24"/>
        </w:rPr>
        <w:tab/>
      </w:r>
      <w:r>
        <w:rPr>
          <w:sz w:val="24"/>
          <w:szCs w:val="24"/>
          <w:lang w:val="en-US"/>
        </w:rPr>
        <w:t>Astfel:</w:t>
      </w:r>
    </w:p>
    <w:p w:rsidR="006B5144" w:rsidRDefault="006B5144" w:rsidP="00B4277E">
      <w:pPr>
        <w:pStyle w:val="ListParagraph"/>
        <w:numPr>
          <w:ilvl w:val="0"/>
          <w:numId w:val="63"/>
        </w:numPr>
        <w:pBdr>
          <w:top w:val="nil"/>
          <w:left w:val="nil"/>
          <w:bottom w:val="nil"/>
          <w:right w:val="nil"/>
          <w:between w:val="nil"/>
          <w:bar w:val="nil"/>
        </w:pBdr>
        <w:spacing w:after="200"/>
        <w:ind w:left="753" w:hanging="393"/>
        <w:jc w:val="both"/>
        <w:rPr>
          <w:sz w:val="24"/>
          <w:szCs w:val="24"/>
        </w:rPr>
      </w:pPr>
      <w:r>
        <w:rPr>
          <w:sz w:val="24"/>
          <w:szCs w:val="24"/>
          <w:lang w:val="en-US"/>
        </w:rPr>
        <w:t>a fost concepută procedura de utilizare a stației audio interne, iar prevederile acest</w:t>
      </w:r>
      <w:r>
        <w:rPr>
          <w:sz w:val="24"/>
          <w:szCs w:val="24"/>
          <w:lang w:val="en-US"/>
        </w:rPr>
        <w:t>e</w:t>
      </w:r>
      <w:r>
        <w:rPr>
          <w:sz w:val="24"/>
          <w:szCs w:val="24"/>
          <w:lang w:val="en-US"/>
        </w:rPr>
        <w:t>ia au fost aduse la cunoștința persoanelor implicate;</w:t>
      </w:r>
    </w:p>
    <w:p w:rsidR="006B5144" w:rsidRDefault="006B5144" w:rsidP="00B4277E">
      <w:pPr>
        <w:pStyle w:val="ListParagraph"/>
        <w:numPr>
          <w:ilvl w:val="0"/>
          <w:numId w:val="64"/>
        </w:numPr>
        <w:pBdr>
          <w:top w:val="nil"/>
          <w:left w:val="nil"/>
          <w:bottom w:val="nil"/>
          <w:right w:val="nil"/>
          <w:between w:val="nil"/>
          <w:bar w:val="nil"/>
        </w:pBdr>
        <w:spacing w:after="200"/>
        <w:jc w:val="both"/>
        <w:rPr>
          <w:sz w:val="24"/>
          <w:szCs w:val="24"/>
        </w:rPr>
      </w:pPr>
      <w:r>
        <w:rPr>
          <w:sz w:val="24"/>
          <w:szCs w:val="24"/>
          <w:lang w:val="en-US"/>
        </w:rPr>
        <w:t>a fost înființat un registru de evidență al utilizării stației audio;</w:t>
      </w:r>
    </w:p>
    <w:p w:rsidR="006B5144" w:rsidRDefault="006B5144" w:rsidP="00B4277E">
      <w:pPr>
        <w:pStyle w:val="ListParagraph"/>
        <w:numPr>
          <w:ilvl w:val="0"/>
          <w:numId w:val="65"/>
        </w:numPr>
        <w:pBdr>
          <w:top w:val="nil"/>
          <w:left w:val="nil"/>
          <w:bottom w:val="nil"/>
          <w:right w:val="nil"/>
          <w:between w:val="nil"/>
          <w:bar w:val="nil"/>
        </w:pBdr>
        <w:spacing w:after="200"/>
        <w:jc w:val="both"/>
        <w:rPr>
          <w:i/>
          <w:iCs/>
          <w:sz w:val="24"/>
          <w:szCs w:val="24"/>
        </w:rPr>
      </w:pPr>
      <w:r>
        <w:rPr>
          <w:i/>
          <w:iCs/>
          <w:sz w:val="24"/>
          <w:szCs w:val="24"/>
          <w:lang w:val="en-US"/>
        </w:rPr>
        <w:t>Evaluarea activității de promovare a instituției școlare în mediul on-line</w:t>
      </w:r>
    </w:p>
    <w:p w:rsidR="006B5144" w:rsidRDefault="006B5144" w:rsidP="00B4277E">
      <w:pPr>
        <w:pStyle w:val="ListParagraph"/>
        <w:numPr>
          <w:ilvl w:val="0"/>
          <w:numId w:val="63"/>
        </w:numPr>
        <w:pBdr>
          <w:top w:val="nil"/>
          <w:left w:val="nil"/>
          <w:bottom w:val="nil"/>
          <w:right w:val="nil"/>
          <w:between w:val="nil"/>
          <w:bar w:val="nil"/>
        </w:pBdr>
        <w:spacing w:after="200"/>
        <w:ind w:left="753" w:hanging="393"/>
        <w:jc w:val="both"/>
        <w:rPr>
          <w:sz w:val="24"/>
          <w:szCs w:val="24"/>
        </w:rPr>
      </w:pPr>
      <w:r>
        <w:rPr>
          <w:sz w:val="24"/>
          <w:szCs w:val="24"/>
          <w:lang w:val="en-US"/>
        </w:rPr>
        <w:t xml:space="preserve">s-a realizat </w:t>
      </w:r>
      <w:r>
        <w:rPr>
          <w:sz w:val="24"/>
          <w:szCs w:val="24"/>
        </w:rPr>
        <w:t>un chestionar de satisfacție privind eficiența comunicării prin mediul on-line, ce a fost aplicat părinților și elevilor.</w:t>
      </w:r>
    </w:p>
    <w:p w:rsidR="006B5144" w:rsidRDefault="006B5144" w:rsidP="00B4277E">
      <w:pPr>
        <w:pStyle w:val="BodyA"/>
        <w:spacing w:line="240" w:lineRule="auto"/>
        <w:ind w:firstLine="708"/>
        <w:jc w:val="both"/>
        <w:rPr>
          <w:sz w:val="24"/>
          <w:szCs w:val="24"/>
        </w:rPr>
      </w:pPr>
      <w:r>
        <w:rPr>
          <w:sz w:val="24"/>
          <w:szCs w:val="24"/>
        </w:rPr>
        <w:t>În paralel cu activitățile desfășurate în cadrul Planului de îmbunătățire, cadrele dida</w:t>
      </w:r>
      <w:r>
        <w:rPr>
          <w:sz w:val="24"/>
          <w:szCs w:val="24"/>
        </w:rPr>
        <w:t>c</w:t>
      </w:r>
      <w:r>
        <w:rPr>
          <w:sz w:val="24"/>
          <w:szCs w:val="24"/>
        </w:rPr>
        <w:t>tice din Comisia CEAC s-au întrunit lunar, conform programului stabilit la începutul anului şcolar, pentru îndeplinirea graficului intern de activităț</w:t>
      </w:r>
      <w:r>
        <w:rPr>
          <w:sz w:val="24"/>
          <w:szCs w:val="24"/>
          <w:lang w:val="it-IT"/>
        </w:rPr>
        <w:t xml:space="preserve">i. </w:t>
      </w:r>
    </w:p>
    <w:p w:rsidR="006B5144" w:rsidRDefault="006B5144" w:rsidP="00B4277E">
      <w:pPr>
        <w:pStyle w:val="BodyA"/>
        <w:spacing w:line="240" w:lineRule="auto"/>
        <w:ind w:firstLine="708"/>
        <w:jc w:val="both"/>
        <w:rPr>
          <w:sz w:val="24"/>
          <w:szCs w:val="24"/>
        </w:rPr>
      </w:pPr>
      <w:r>
        <w:rPr>
          <w:sz w:val="24"/>
          <w:szCs w:val="24"/>
        </w:rPr>
        <w:t>Astfel, principalele aspectele urmărite în acest semestru au fost:</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Introducerea datelor pe platforma on-line ARACIP</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Revizuirea PDI și întocmirea Planurilor operaț</w:t>
      </w:r>
      <w:r>
        <w:rPr>
          <w:sz w:val="24"/>
          <w:szCs w:val="24"/>
          <w:lang w:val="it-IT"/>
        </w:rPr>
        <w:t>ionale</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 xml:space="preserve">Întocmirea </w:t>
      </w:r>
      <w:r>
        <w:rPr>
          <w:rFonts w:ascii="Calibri" w:eastAsia="Calibri" w:hAnsi="Calibri" w:cs="Calibri"/>
          <w:i/>
          <w:iCs/>
          <w:sz w:val="24"/>
          <w:szCs w:val="24"/>
          <w:lang w:val="en-US"/>
        </w:rPr>
        <w:t>Planului operaț</w:t>
      </w:r>
      <w:r>
        <w:rPr>
          <w:rFonts w:ascii="Calibri" w:eastAsia="Calibri" w:hAnsi="Calibri" w:cs="Calibri"/>
          <w:i/>
          <w:iCs/>
          <w:sz w:val="24"/>
          <w:szCs w:val="24"/>
          <w:lang w:val="pt-PT"/>
        </w:rPr>
        <w:t>ional CEAC</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Stabilirea nivelului de realizare al indicatorilor (in RAEI)</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Finalizarea  RAEI 201</w:t>
      </w:r>
      <w:r>
        <w:rPr>
          <w:sz w:val="24"/>
          <w:szCs w:val="24"/>
        </w:rPr>
        <w:t>7</w:t>
      </w:r>
      <w:r>
        <w:rPr>
          <w:sz w:val="24"/>
          <w:szCs w:val="24"/>
          <w:lang w:val="en-US"/>
        </w:rPr>
        <w:t>-201</w:t>
      </w:r>
      <w:r>
        <w:rPr>
          <w:sz w:val="24"/>
          <w:szCs w:val="24"/>
        </w:rPr>
        <w:t>8</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Inițializarea RAEI 201</w:t>
      </w:r>
      <w:r>
        <w:rPr>
          <w:sz w:val="24"/>
          <w:szCs w:val="24"/>
        </w:rPr>
        <w:t>8</w:t>
      </w:r>
      <w:r>
        <w:rPr>
          <w:sz w:val="24"/>
          <w:szCs w:val="24"/>
          <w:lang w:val="en-US"/>
        </w:rPr>
        <w:t>-201</w:t>
      </w:r>
      <w:r>
        <w:rPr>
          <w:sz w:val="24"/>
          <w:szCs w:val="24"/>
        </w:rPr>
        <w:t>9</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lastRenderedPageBreak/>
        <w:t>Aplicarea de chestionare  de satisfacț</w:t>
      </w:r>
      <w:r>
        <w:rPr>
          <w:sz w:val="24"/>
          <w:szCs w:val="24"/>
          <w:lang w:val="de-DE"/>
        </w:rPr>
        <w:t xml:space="preserve">ie </w:t>
      </w:r>
      <w:r>
        <w:rPr>
          <w:sz w:val="24"/>
          <w:szCs w:val="24"/>
          <w:lang w:val="en-US"/>
        </w:rPr>
        <w:t>părinților</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Monitorizarea frecvenţ</w:t>
      </w:r>
      <w:r>
        <w:rPr>
          <w:sz w:val="24"/>
          <w:szCs w:val="24"/>
          <w:lang w:val="it-IT"/>
        </w:rPr>
        <w:t>ei particip</w:t>
      </w:r>
      <w:r>
        <w:rPr>
          <w:sz w:val="24"/>
          <w:szCs w:val="24"/>
          <w:lang w:val="en-US"/>
        </w:rPr>
        <w:t>ării la cursuri, simpozioane</w:t>
      </w:r>
    </w:p>
    <w:p w:rsidR="006B5144" w:rsidRDefault="006B5144" w:rsidP="00B4277E">
      <w:pPr>
        <w:pStyle w:val="ListParagraph"/>
        <w:numPr>
          <w:ilvl w:val="0"/>
          <w:numId w:val="66"/>
        </w:numPr>
        <w:pBdr>
          <w:top w:val="nil"/>
          <w:left w:val="nil"/>
          <w:bottom w:val="nil"/>
          <w:right w:val="nil"/>
          <w:between w:val="nil"/>
          <w:bar w:val="nil"/>
        </w:pBdr>
        <w:spacing w:after="200"/>
        <w:jc w:val="both"/>
        <w:rPr>
          <w:sz w:val="24"/>
          <w:szCs w:val="24"/>
        </w:rPr>
      </w:pPr>
      <w:r>
        <w:rPr>
          <w:sz w:val="24"/>
          <w:szCs w:val="24"/>
          <w:lang w:val="en-US"/>
        </w:rPr>
        <w:t>Monitorizarea progresului şcolar (pe baza portofoliului de progres)</w:t>
      </w:r>
    </w:p>
    <w:p w:rsidR="006B5144" w:rsidRDefault="006B5144" w:rsidP="00B4277E">
      <w:pPr>
        <w:pStyle w:val="ListParagraph"/>
        <w:numPr>
          <w:ilvl w:val="0"/>
          <w:numId w:val="67"/>
        </w:numPr>
        <w:pBdr>
          <w:top w:val="nil"/>
          <w:left w:val="nil"/>
          <w:bottom w:val="nil"/>
          <w:right w:val="nil"/>
          <w:between w:val="nil"/>
          <w:bar w:val="nil"/>
        </w:pBdr>
        <w:spacing w:after="200"/>
        <w:jc w:val="both"/>
        <w:rPr>
          <w:sz w:val="24"/>
          <w:szCs w:val="24"/>
        </w:rPr>
      </w:pPr>
      <w:r>
        <w:rPr>
          <w:sz w:val="24"/>
          <w:szCs w:val="24"/>
          <w:lang w:val="en-US"/>
        </w:rPr>
        <w:t>Verificarea gradului de completare a portofoliilor comisiilor metodice și de lucru și preluarea acestora de la persoanele responsabile.</w:t>
      </w:r>
    </w:p>
    <w:p w:rsidR="006B5144" w:rsidRDefault="006B5144" w:rsidP="00B4277E">
      <w:pPr>
        <w:pStyle w:val="ListParagraph"/>
        <w:ind w:left="0"/>
        <w:jc w:val="both"/>
        <w:rPr>
          <w:sz w:val="24"/>
          <w:szCs w:val="24"/>
        </w:rPr>
      </w:pPr>
      <w:r>
        <w:rPr>
          <w:sz w:val="24"/>
          <w:szCs w:val="24"/>
        </w:rPr>
        <w:tab/>
        <w:t>În luna octombrie, comisia CEAC a susținut realizarea evaluării externe de către AR</w:t>
      </w:r>
      <w:r>
        <w:rPr>
          <w:sz w:val="24"/>
          <w:szCs w:val="24"/>
        </w:rPr>
        <w:t>A</w:t>
      </w:r>
      <w:r>
        <w:rPr>
          <w:sz w:val="24"/>
          <w:szCs w:val="24"/>
        </w:rPr>
        <w:t>CIP, elaborând documentația necesară în acest scop. Raportul comisiei a fost favorabil, școala obținând calificative foarte bune la toți indicatorii vizați.</w:t>
      </w:r>
    </w:p>
    <w:p w:rsidR="00397D1A" w:rsidRPr="00B4277E" w:rsidRDefault="006B5144" w:rsidP="00B4277E">
      <w:pPr>
        <w:pStyle w:val="BodyA"/>
        <w:spacing w:line="240" w:lineRule="auto"/>
        <w:ind w:firstLine="708"/>
        <w:jc w:val="both"/>
        <w:rPr>
          <w:sz w:val="24"/>
          <w:szCs w:val="24"/>
        </w:rPr>
      </w:pPr>
      <w:r>
        <w:rPr>
          <w:sz w:val="24"/>
          <w:szCs w:val="24"/>
        </w:rPr>
        <w:t>În concluzie, doresc să menționez că activitățile propuse au fost realizate la timp, membrii comisiei ră</w:t>
      </w:r>
      <w:r>
        <w:rPr>
          <w:sz w:val="24"/>
          <w:szCs w:val="24"/>
          <w:lang w:val="it-IT"/>
        </w:rPr>
        <w:t>spunz</w:t>
      </w:r>
      <w:r>
        <w:rPr>
          <w:sz w:val="24"/>
          <w:szCs w:val="24"/>
        </w:rPr>
        <w:t>â</w:t>
      </w:r>
      <w:r>
        <w:rPr>
          <w:sz w:val="24"/>
          <w:szCs w:val="24"/>
          <w:lang w:val="fr-FR"/>
        </w:rPr>
        <w:t xml:space="preserve">nd prompt </w:t>
      </w:r>
      <w:r>
        <w:rPr>
          <w:sz w:val="24"/>
          <w:szCs w:val="24"/>
        </w:rPr>
        <w:t>și eficient solicitărilor și îndeplinindu-ș</w:t>
      </w:r>
      <w:r>
        <w:rPr>
          <w:sz w:val="24"/>
          <w:szCs w:val="24"/>
          <w:lang w:val="fr-FR"/>
        </w:rPr>
        <w:t>i responsabilit</w:t>
      </w:r>
      <w:r>
        <w:rPr>
          <w:sz w:val="24"/>
          <w:szCs w:val="24"/>
        </w:rPr>
        <w:t>ățile cu seriozitate.</w:t>
      </w:r>
    </w:p>
    <w:p w:rsidR="001C09A1" w:rsidRPr="005B1BAE" w:rsidRDefault="00581C06" w:rsidP="001C09A1">
      <w:pPr>
        <w:autoSpaceDE w:val="0"/>
        <w:autoSpaceDN w:val="0"/>
        <w:adjustRightInd w:val="0"/>
        <w:jc w:val="center"/>
        <w:rPr>
          <w:rFonts w:ascii="Arial" w:hAnsi="Arial" w:cs="Arial"/>
          <w:b/>
          <w:iCs/>
        </w:rPr>
      </w:pPr>
      <w:r w:rsidRPr="005B1BAE">
        <w:rPr>
          <w:rFonts w:ascii="Arial" w:hAnsi="Arial" w:cs="Arial"/>
          <w:b/>
          <w:iCs/>
        </w:rPr>
        <w:t>XI</w:t>
      </w:r>
      <w:r w:rsidR="007C7F47" w:rsidRPr="005B1BAE">
        <w:rPr>
          <w:rFonts w:ascii="Arial" w:hAnsi="Arial" w:cs="Arial"/>
          <w:b/>
          <w:iCs/>
        </w:rPr>
        <w:t>.</w:t>
      </w:r>
      <w:r w:rsidRPr="005B1BAE">
        <w:rPr>
          <w:rFonts w:ascii="Arial" w:hAnsi="Arial" w:cs="Arial"/>
          <w:b/>
          <w:iCs/>
        </w:rPr>
        <w:t xml:space="preserve"> </w:t>
      </w:r>
      <w:r w:rsidR="00407A9F" w:rsidRPr="005B1BAE">
        <w:rPr>
          <w:rFonts w:ascii="Arial" w:hAnsi="Arial" w:cs="Arial"/>
          <w:b/>
          <w:iCs/>
        </w:rPr>
        <w:t xml:space="preserve">ACTIVITATEA </w:t>
      </w:r>
      <w:r w:rsidR="001C09A1" w:rsidRPr="005B1BAE">
        <w:rPr>
          <w:rFonts w:ascii="Arial" w:hAnsi="Arial" w:cs="Arial"/>
          <w:b/>
          <w:iCs/>
        </w:rPr>
        <w:t>COMISIEI  DE SANATATE SI SECURITATE IN MUNCA</w:t>
      </w:r>
    </w:p>
    <w:p w:rsidR="00E459FE" w:rsidRPr="005B1BAE" w:rsidRDefault="00E459FE" w:rsidP="001C09A1">
      <w:pPr>
        <w:autoSpaceDE w:val="0"/>
        <w:autoSpaceDN w:val="0"/>
        <w:adjustRightInd w:val="0"/>
        <w:jc w:val="center"/>
        <w:rPr>
          <w:rFonts w:ascii="Arial" w:hAnsi="Arial" w:cs="Arial"/>
          <w:b/>
          <w:iCs/>
        </w:rPr>
      </w:pPr>
    </w:p>
    <w:p w:rsidR="009700B1" w:rsidRPr="00B4277E" w:rsidRDefault="009700B1" w:rsidP="006B5144">
      <w:pPr>
        <w:pStyle w:val="Standard"/>
        <w:spacing w:after="0" w:line="360" w:lineRule="auto"/>
        <w:ind w:firstLine="708"/>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In s</w:t>
      </w:r>
      <w:r w:rsidR="006B5144" w:rsidRPr="00B4277E">
        <w:rPr>
          <w:rFonts w:ascii="Times New Roman" w:eastAsia="Times New Roman" w:hAnsi="Times New Roman" w:cs="Times New Roman"/>
          <w:sz w:val="24"/>
          <w:szCs w:val="24"/>
          <w:lang w:val="ro-RO"/>
        </w:rPr>
        <w:t>emestrul I al anului scolar 2018-2019</w:t>
      </w:r>
      <w:r w:rsidRPr="00B4277E">
        <w:rPr>
          <w:rFonts w:ascii="Times New Roman" w:eastAsia="Times New Roman" w:hAnsi="Times New Roman" w:cs="Times New Roman"/>
          <w:sz w:val="24"/>
          <w:szCs w:val="24"/>
          <w:lang w:val="ro-RO"/>
        </w:rPr>
        <w:t>, activitatea Comitetului de Securitate şi Sănătate în muncă</w:t>
      </w:r>
      <w:r w:rsidR="006B5144" w:rsidRPr="00B4277E">
        <w:rPr>
          <w:rFonts w:ascii="Times New Roman" w:eastAsia="Times New Roman" w:hAnsi="Times New Roman" w:cs="Times New Roman"/>
          <w:sz w:val="24"/>
          <w:szCs w:val="24"/>
          <w:lang w:val="ro-RO"/>
        </w:rPr>
        <w:t xml:space="preserve">, serviciu externalizat, </w:t>
      </w:r>
      <w:r w:rsidRPr="00B4277E">
        <w:rPr>
          <w:rFonts w:ascii="Times New Roman" w:eastAsia="Times New Roman" w:hAnsi="Times New Roman" w:cs="Times New Roman"/>
          <w:sz w:val="24"/>
          <w:szCs w:val="24"/>
          <w:lang w:val="ro-RO"/>
        </w:rPr>
        <w:t xml:space="preserve"> s-a concretizat în:</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xml:space="preserve">- elaborarea Planului de Măsuri pentru asigurarea securităţii şi sănătăţii </w:t>
      </w:r>
      <w:r w:rsidR="006B5144" w:rsidRPr="00B4277E">
        <w:rPr>
          <w:rFonts w:ascii="Times New Roman" w:eastAsia="Times New Roman" w:hAnsi="Times New Roman" w:cs="Times New Roman"/>
          <w:sz w:val="24"/>
          <w:szCs w:val="24"/>
          <w:lang w:val="ro-RO"/>
        </w:rPr>
        <w:t>în muncă pentru anul şcolar 2018 - 2019</w:t>
      </w:r>
      <w:r w:rsidRPr="00B4277E">
        <w:rPr>
          <w:rFonts w:ascii="Times New Roman" w:eastAsia="Times New Roman" w:hAnsi="Times New Roman" w:cs="Times New Roman"/>
          <w:sz w:val="24"/>
          <w:szCs w:val="24"/>
          <w:lang w:val="ro-RO"/>
        </w:rPr>
        <w:t>; </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elaborarea instrucţiunilor proprii de securitate şi sănătate în muncă pentru toate categoriile de personal;</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procurarea fişelor de protecţie a muncii pentru tot personalul şcolii ;</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efectuarea instructajului introductiv general pentru personalul nou angajat, al instructajului periodic pentru restul personalului şi completarea fişelor de protecţie a muncii;</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procurarea materialelor necesare informării şi instruirii din punct de vedere al protecţiei muncii;</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procurarea dosarelor medicale pentru tot personalul şcolii;</w:t>
      </w:r>
    </w:p>
    <w:p w:rsidR="009700B1" w:rsidRPr="00B4277E" w:rsidRDefault="009700B1" w:rsidP="009700B1">
      <w:pPr>
        <w:pStyle w:val="Standard"/>
        <w:spacing w:after="0" w:line="360" w:lineRule="auto"/>
        <w:jc w:val="both"/>
        <w:rPr>
          <w:rFonts w:ascii="Times New Roman" w:eastAsia="Times New Roman" w:hAnsi="Times New Roman" w:cs="Times New Roman"/>
          <w:sz w:val="24"/>
          <w:szCs w:val="24"/>
          <w:lang w:val="ro-RO"/>
        </w:rPr>
      </w:pPr>
      <w:r w:rsidRPr="00B4277E">
        <w:rPr>
          <w:rFonts w:ascii="Times New Roman" w:eastAsia="Times New Roman" w:hAnsi="Times New Roman" w:cs="Times New Roman"/>
          <w:sz w:val="24"/>
          <w:szCs w:val="24"/>
          <w:lang w:val="ro-RO"/>
        </w:rPr>
        <w:t>- efectuarea controlului medical de către tot personalul şcoli şi completarea dosarelor medicale;</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instruirea elevilor privind protectia muncii prin procese verbale realizate de invatatori si diriginti , instruirea privind securitatea in laboratorul de fizica-chimie;</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xml:space="preserve"> - elaborarea şi afişarea regulilor de protectie a muncii pentru elevi</w:t>
      </w:r>
      <w:r w:rsidRPr="00DA6AA5">
        <w:rPr>
          <w:rFonts w:ascii="Arial" w:eastAsia="Times New Roman" w:hAnsi="Arial" w:cs="Arial"/>
          <w:sz w:val="24"/>
          <w:szCs w:val="24"/>
          <w:lang w:val="ro-RO"/>
        </w:rPr>
        <w:t xml:space="preserve"> si cadre didactice, personal </w:t>
      </w:r>
      <w:r w:rsidRPr="00B4277E">
        <w:rPr>
          <w:rFonts w:ascii="Times New Roman" w:eastAsia="Times New Roman" w:hAnsi="Times New Roman" w:cs="Times New Roman"/>
          <w:sz w:val="24"/>
          <w:szCs w:val="24"/>
          <w:lang w:val="ro-RO"/>
        </w:rPr>
        <w:t>auxiliar, a materialelor cu tematică de protecţie a muncii în  laboratoarele şcolii, holuri, sali de clasa, cancelarie si cabinete scolare ;</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desemnarea prin dispoziţii interne a persoanelor responsabile cu verificarea instalaţiilor electrice din şcoală, instalaţiilor termice din şcoala;</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verificarea instalaţiei şi tablourilor electrice pentru a corespunde normativelor de protecţie a muncii;</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verificarea prizelor de împământare conform N.S.S.M. 111.</w:t>
      </w:r>
    </w:p>
    <w:p w:rsidR="009700B1" w:rsidRPr="00B4277E" w:rsidRDefault="009700B1" w:rsidP="009700B1">
      <w:pPr>
        <w:pStyle w:val="Standard"/>
        <w:shd w:val="clear" w:color="auto" w:fill="FFFFFF"/>
        <w:spacing w:after="120" w:line="240" w:lineRule="auto"/>
        <w:ind w:right="14" w:firstLine="461"/>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w:t>
      </w:r>
      <w:r w:rsidRPr="00B4277E">
        <w:rPr>
          <w:rFonts w:ascii="Times New Roman" w:hAnsi="Times New Roman" w:cs="Times New Roman"/>
          <w:spacing w:val="-2"/>
          <w:sz w:val="24"/>
          <w:szCs w:val="24"/>
          <w:lang w:val="ro-RO"/>
        </w:rPr>
        <w:t>Membrii comisiei au efectuat controale atât în scoală cat si în laboratoare, verificând:</w:t>
      </w:r>
    </w:p>
    <w:p w:rsidR="009700B1" w:rsidRPr="00B4277E" w:rsidRDefault="009700B1" w:rsidP="008B56F9">
      <w:pPr>
        <w:pStyle w:val="ListParagraph"/>
        <w:numPr>
          <w:ilvl w:val="0"/>
          <w:numId w:val="35"/>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utilizarea instrumentarului de laborator;</w:t>
      </w:r>
    </w:p>
    <w:p w:rsidR="009700B1" w:rsidRPr="00B4277E" w:rsidRDefault="009700B1" w:rsidP="008B56F9">
      <w:pPr>
        <w:pStyle w:val="ListParagraph"/>
        <w:numPr>
          <w:ilvl w:val="0"/>
          <w:numId w:val="34"/>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lastRenderedPageBreak/>
        <w:t>stabilitatea mobilierului;</w:t>
      </w:r>
    </w:p>
    <w:p w:rsidR="009700B1" w:rsidRPr="00B4277E" w:rsidRDefault="009700B1" w:rsidP="008B56F9">
      <w:pPr>
        <w:pStyle w:val="ListParagraph"/>
        <w:numPr>
          <w:ilvl w:val="0"/>
          <w:numId w:val="34"/>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modul de fixare a tablelor si a materialelor didactice pe pereţii sălilor de clasa ;</w:t>
      </w:r>
    </w:p>
    <w:p w:rsidR="009700B1" w:rsidRPr="00B4277E" w:rsidRDefault="009700B1" w:rsidP="008B56F9">
      <w:pPr>
        <w:pStyle w:val="ListParagraph"/>
        <w:numPr>
          <w:ilvl w:val="0"/>
          <w:numId w:val="34"/>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verificarea prizelor.</w:t>
      </w:r>
    </w:p>
    <w:p w:rsidR="006B5144" w:rsidRPr="00B4277E" w:rsidRDefault="009700B1" w:rsidP="00B4277E">
      <w:pPr>
        <w:pStyle w:val="Standard"/>
        <w:shd w:val="clear" w:color="auto" w:fill="FFFFFF"/>
        <w:spacing w:after="120" w:line="360" w:lineRule="auto"/>
        <w:ind w:firstLine="720"/>
        <w:jc w:val="both"/>
        <w:rPr>
          <w:rFonts w:ascii="Times New Roman" w:hAnsi="Times New Roman" w:cs="Times New Roman"/>
          <w:sz w:val="24"/>
          <w:szCs w:val="24"/>
        </w:rPr>
      </w:pPr>
      <w:r w:rsidRPr="00B4277E">
        <w:rPr>
          <w:rFonts w:ascii="Times New Roman" w:hAnsi="Times New Roman" w:cs="Times New Roman"/>
          <w:spacing w:val="-2"/>
          <w:sz w:val="24"/>
          <w:szCs w:val="24"/>
          <w:lang w:val="ro-RO"/>
        </w:rPr>
        <w:t>In s</w:t>
      </w:r>
      <w:r w:rsidR="006B5144" w:rsidRPr="00B4277E">
        <w:rPr>
          <w:rFonts w:ascii="Times New Roman" w:hAnsi="Times New Roman" w:cs="Times New Roman"/>
          <w:spacing w:val="-2"/>
          <w:sz w:val="24"/>
          <w:szCs w:val="24"/>
          <w:lang w:val="ro-RO"/>
        </w:rPr>
        <w:t>emestrul I al anului şcolar 2018-2019</w:t>
      </w:r>
      <w:r w:rsidRPr="00B4277E">
        <w:rPr>
          <w:rFonts w:ascii="Times New Roman" w:hAnsi="Times New Roman" w:cs="Times New Roman"/>
          <w:spacing w:val="-2"/>
          <w:sz w:val="24"/>
          <w:szCs w:val="24"/>
          <w:lang w:val="ro-RO"/>
        </w:rPr>
        <w:t xml:space="preserve">, </w:t>
      </w:r>
      <w:r w:rsidRPr="00B4277E">
        <w:rPr>
          <w:rFonts w:ascii="Times New Roman" w:hAnsi="Times New Roman" w:cs="Times New Roman"/>
          <w:b/>
          <w:spacing w:val="-2"/>
          <w:sz w:val="24"/>
          <w:szCs w:val="24"/>
          <w:lang w:val="ro-RO"/>
        </w:rPr>
        <w:t>nu</w:t>
      </w:r>
      <w:r w:rsidRPr="00B4277E">
        <w:rPr>
          <w:rFonts w:ascii="Times New Roman" w:hAnsi="Times New Roman" w:cs="Times New Roman"/>
          <w:spacing w:val="-2"/>
          <w:sz w:val="24"/>
          <w:szCs w:val="24"/>
          <w:lang w:val="ro-RO"/>
        </w:rPr>
        <w:t xml:space="preserve"> s-au consemnat incidente si </w:t>
      </w:r>
      <w:r w:rsidRPr="00B4277E">
        <w:rPr>
          <w:rFonts w:ascii="Times New Roman" w:hAnsi="Times New Roman" w:cs="Times New Roman"/>
          <w:b/>
          <w:spacing w:val="-2"/>
          <w:sz w:val="24"/>
          <w:szCs w:val="24"/>
          <w:lang w:val="ro-RO"/>
        </w:rPr>
        <w:t>nu</w:t>
      </w:r>
      <w:r w:rsidRPr="00B4277E">
        <w:rPr>
          <w:rFonts w:ascii="Times New Roman" w:hAnsi="Times New Roman" w:cs="Times New Roman"/>
          <w:spacing w:val="-2"/>
          <w:sz w:val="24"/>
          <w:szCs w:val="24"/>
          <w:lang w:val="ro-RO"/>
        </w:rPr>
        <w:t xml:space="preserve"> s-au înregistrat  accidente de munca în Scoala  Gimnaziala </w:t>
      </w:r>
      <w:r w:rsidRPr="00B4277E">
        <w:rPr>
          <w:rFonts w:ascii="Times New Roman" w:hAnsi="Times New Roman" w:cs="Times New Roman"/>
          <w:i/>
          <w:sz w:val="24"/>
          <w:szCs w:val="24"/>
          <w:lang w:val="ro-RO"/>
        </w:rPr>
        <w:t>George Cosbuc</w:t>
      </w:r>
      <w:r w:rsidR="00DA6AA5" w:rsidRPr="00B4277E">
        <w:rPr>
          <w:rFonts w:ascii="Times New Roman" w:hAnsi="Times New Roman" w:cs="Times New Roman"/>
          <w:sz w:val="24"/>
          <w:szCs w:val="24"/>
          <w:lang w:val="ro-RO"/>
        </w:rPr>
        <w:t xml:space="preserve"> Ploieşti.        </w:t>
      </w:r>
    </w:p>
    <w:p w:rsidR="006B5144" w:rsidRDefault="006B5144" w:rsidP="00C070A1">
      <w:pPr>
        <w:spacing w:line="200" w:lineRule="exact"/>
        <w:jc w:val="center"/>
        <w:rPr>
          <w:rFonts w:ascii="Arial" w:hAnsi="Arial" w:cs="Arial"/>
          <w:b/>
          <w:u w:val="single"/>
        </w:rPr>
      </w:pPr>
    </w:p>
    <w:p w:rsidR="00C070A1" w:rsidRPr="005B1BAE" w:rsidRDefault="005B7083" w:rsidP="00C070A1">
      <w:pPr>
        <w:spacing w:line="200" w:lineRule="exact"/>
        <w:jc w:val="center"/>
        <w:rPr>
          <w:rFonts w:ascii="Arial" w:hAnsi="Arial" w:cs="Arial"/>
        </w:rPr>
      </w:pPr>
      <w:r w:rsidRPr="005B1BAE">
        <w:rPr>
          <w:rFonts w:ascii="Arial" w:hAnsi="Arial" w:cs="Arial"/>
          <w:b/>
        </w:rPr>
        <w:t>XII</w:t>
      </w:r>
      <w:r w:rsidR="003521E4" w:rsidRPr="005B1BAE">
        <w:rPr>
          <w:rFonts w:ascii="Arial" w:hAnsi="Arial" w:cs="Arial"/>
          <w:b/>
        </w:rPr>
        <w:t xml:space="preserve"> </w:t>
      </w:r>
      <w:r w:rsidR="00C070A1" w:rsidRPr="005B1BAE">
        <w:rPr>
          <w:rFonts w:ascii="Arial" w:hAnsi="Arial" w:cs="Arial"/>
          <w:b/>
        </w:rPr>
        <w:t xml:space="preserve">ACTIVITATEA COMISIEI PSI </w:t>
      </w:r>
    </w:p>
    <w:p w:rsidR="00C070A1" w:rsidRPr="00DA6AA5" w:rsidRDefault="00C070A1" w:rsidP="00C070A1">
      <w:pPr>
        <w:spacing w:line="200" w:lineRule="exact"/>
        <w:jc w:val="both"/>
        <w:rPr>
          <w:rFonts w:ascii="Arial" w:hAnsi="Arial" w:cs="Arial"/>
        </w:rPr>
      </w:pPr>
    </w:p>
    <w:p w:rsidR="0070369F" w:rsidRPr="00DA6AA5" w:rsidRDefault="0070369F" w:rsidP="0070369F">
      <w:pPr>
        <w:spacing w:before="10" w:line="260" w:lineRule="exact"/>
        <w:jc w:val="both"/>
        <w:rPr>
          <w:rFonts w:ascii="Arial" w:hAnsi="Arial" w:cs="Arial"/>
        </w:rPr>
      </w:pPr>
    </w:p>
    <w:tbl>
      <w:tblPr>
        <w:tblW w:w="0" w:type="auto"/>
        <w:tblInd w:w="98" w:type="dxa"/>
        <w:tblLayout w:type="fixed"/>
        <w:tblCellMar>
          <w:left w:w="0" w:type="dxa"/>
          <w:right w:w="0" w:type="dxa"/>
        </w:tblCellMar>
        <w:tblLook w:val="01E0"/>
      </w:tblPr>
      <w:tblGrid>
        <w:gridCol w:w="5011"/>
        <w:gridCol w:w="5011"/>
      </w:tblGrid>
      <w:tr w:rsidR="0070369F" w:rsidRPr="005B1BAE" w:rsidTr="00D164D3">
        <w:trPr>
          <w:trHeight w:hRule="exact" w:val="3294"/>
        </w:trPr>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rPr>
                <w:sz w:val="20"/>
                <w:szCs w:val="20"/>
              </w:rPr>
            </w:pPr>
            <w:r w:rsidRPr="005B1BAE">
              <w:rPr>
                <w:b/>
                <w:spacing w:val="2"/>
                <w:sz w:val="20"/>
                <w:szCs w:val="20"/>
              </w:rPr>
              <w:t>P</w:t>
            </w:r>
            <w:r w:rsidRPr="005B1BAE">
              <w:rPr>
                <w:b/>
                <w:sz w:val="20"/>
                <w:szCs w:val="20"/>
              </w:rPr>
              <w:t>UNC</w:t>
            </w:r>
            <w:r w:rsidRPr="005B1BAE">
              <w:rPr>
                <w:b/>
                <w:spacing w:val="1"/>
                <w:sz w:val="20"/>
                <w:szCs w:val="20"/>
              </w:rPr>
              <w:t>T</w:t>
            </w:r>
            <w:r w:rsidRPr="005B1BAE">
              <w:rPr>
                <w:b/>
                <w:sz w:val="20"/>
                <w:szCs w:val="20"/>
              </w:rPr>
              <w:t xml:space="preserve">E </w:t>
            </w:r>
            <w:r w:rsidRPr="005B1BAE">
              <w:rPr>
                <w:b/>
                <w:spacing w:val="1"/>
                <w:w w:val="101"/>
                <w:sz w:val="20"/>
                <w:szCs w:val="20"/>
              </w:rPr>
              <w:t>T</w:t>
            </w:r>
            <w:r w:rsidRPr="005B1BAE">
              <w:rPr>
                <w:b/>
                <w:w w:val="101"/>
                <w:sz w:val="20"/>
                <w:szCs w:val="20"/>
              </w:rPr>
              <w:t>ARI</w:t>
            </w:r>
          </w:p>
          <w:p w:rsidR="0070369F" w:rsidRPr="005B1BAE" w:rsidRDefault="0070369F" w:rsidP="005B1BAE">
            <w:pPr>
              <w:spacing w:before="8"/>
              <w:jc w:val="both"/>
              <w:rPr>
                <w:sz w:val="20"/>
                <w:szCs w:val="20"/>
              </w:rPr>
            </w:pPr>
          </w:p>
          <w:p w:rsidR="0070369F" w:rsidRPr="005B1BAE" w:rsidRDefault="0070369F" w:rsidP="005B1BAE">
            <w:pPr>
              <w:ind w:left="450" w:right="60"/>
              <w:jc w:val="both"/>
              <w:rPr>
                <w:sz w:val="20"/>
                <w:szCs w:val="20"/>
              </w:rPr>
            </w:pPr>
            <w:r w:rsidRPr="005B1BAE">
              <w:rPr>
                <w:spacing w:val="-1"/>
                <w:sz w:val="20"/>
                <w:szCs w:val="20"/>
              </w:rPr>
              <w:t>-</w:t>
            </w:r>
            <w:r w:rsidRPr="005B1BAE">
              <w:rPr>
                <w:sz w:val="20"/>
                <w:szCs w:val="20"/>
              </w:rPr>
              <w:t>a</w:t>
            </w:r>
            <w:r w:rsidRPr="005B1BAE">
              <w:rPr>
                <w:spacing w:val="1"/>
                <w:sz w:val="20"/>
                <w:szCs w:val="20"/>
              </w:rPr>
              <w:t>s</w:t>
            </w:r>
            <w:r w:rsidRPr="005B1BAE">
              <w:rPr>
                <w:spacing w:val="3"/>
                <w:sz w:val="20"/>
                <w:szCs w:val="20"/>
              </w:rPr>
              <w:t>i</w:t>
            </w:r>
            <w:r w:rsidRPr="005B1BAE">
              <w:rPr>
                <w:spacing w:val="-4"/>
                <w:sz w:val="20"/>
                <w:szCs w:val="20"/>
              </w:rPr>
              <w:t>g</w:t>
            </w:r>
            <w:r w:rsidRPr="005B1BAE">
              <w:rPr>
                <w:spacing w:val="4"/>
                <w:sz w:val="20"/>
                <w:szCs w:val="20"/>
              </w:rPr>
              <w:t>u</w:t>
            </w:r>
            <w:r w:rsidRPr="005B1BAE">
              <w:rPr>
                <w:spacing w:val="-1"/>
                <w:sz w:val="20"/>
                <w:szCs w:val="20"/>
              </w:rPr>
              <w:t>r</w:t>
            </w:r>
            <w:r w:rsidRPr="005B1BAE">
              <w:rPr>
                <w:sz w:val="20"/>
                <w:szCs w:val="20"/>
              </w:rPr>
              <w:t>a</w:t>
            </w:r>
            <w:r w:rsidRPr="005B1BAE">
              <w:rPr>
                <w:spacing w:val="2"/>
                <w:sz w:val="20"/>
                <w:szCs w:val="20"/>
              </w:rPr>
              <w:t>r</w:t>
            </w:r>
            <w:r w:rsidRPr="005B1BAE">
              <w:rPr>
                <w:sz w:val="20"/>
                <w:szCs w:val="20"/>
              </w:rPr>
              <w:t xml:space="preserve">ea  cu </w:t>
            </w:r>
            <w:r w:rsidRPr="005B1BAE">
              <w:rPr>
                <w:spacing w:val="1"/>
                <w:sz w:val="20"/>
                <w:szCs w:val="20"/>
              </w:rPr>
              <w:t>d</w:t>
            </w:r>
            <w:r w:rsidRPr="005B1BAE">
              <w:rPr>
                <w:spacing w:val="-1"/>
                <w:sz w:val="20"/>
                <w:szCs w:val="20"/>
              </w:rPr>
              <w:t>o</w:t>
            </w:r>
            <w:r w:rsidRPr="005B1BAE">
              <w:rPr>
                <w:spacing w:val="3"/>
                <w:sz w:val="20"/>
                <w:szCs w:val="20"/>
              </w:rPr>
              <w:t>t</w:t>
            </w:r>
            <w:r w:rsidRPr="005B1BAE">
              <w:rPr>
                <w:spacing w:val="-3"/>
                <w:sz w:val="20"/>
                <w:szCs w:val="20"/>
              </w:rPr>
              <w:t>a</w:t>
            </w:r>
            <w:r w:rsidRPr="005B1BAE">
              <w:rPr>
                <w:spacing w:val="4"/>
                <w:sz w:val="20"/>
                <w:szCs w:val="20"/>
              </w:rPr>
              <w:t>r</w:t>
            </w:r>
            <w:r w:rsidRPr="005B1BAE">
              <w:rPr>
                <w:spacing w:val="-3"/>
                <w:sz w:val="20"/>
                <w:szCs w:val="20"/>
              </w:rPr>
              <w:t>e</w:t>
            </w:r>
            <w:r w:rsidRPr="005B1BAE">
              <w:rPr>
                <w:sz w:val="20"/>
                <w:szCs w:val="20"/>
              </w:rPr>
              <w:t xml:space="preserve">a </w:t>
            </w:r>
            <w:r w:rsidRPr="005B1BAE">
              <w:rPr>
                <w:spacing w:val="-1"/>
                <w:sz w:val="20"/>
                <w:szCs w:val="20"/>
              </w:rPr>
              <w:t>n</w:t>
            </w:r>
            <w:r w:rsidRPr="005B1BAE">
              <w:rPr>
                <w:sz w:val="20"/>
                <w:szCs w:val="20"/>
              </w:rPr>
              <w:t>ece</w:t>
            </w:r>
            <w:r w:rsidRPr="005B1BAE">
              <w:rPr>
                <w:spacing w:val="1"/>
                <w:sz w:val="20"/>
                <w:szCs w:val="20"/>
              </w:rPr>
              <w:t>s</w:t>
            </w:r>
            <w:r w:rsidRPr="005B1BAE">
              <w:rPr>
                <w:spacing w:val="2"/>
                <w:sz w:val="20"/>
                <w:szCs w:val="20"/>
              </w:rPr>
              <w:t>a</w:t>
            </w:r>
            <w:r w:rsidRPr="005B1BAE">
              <w:rPr>
                <w:spacing w:val="-1"/>
                <w:sz w:val="20"/>
                <w:szCs w:val="20"/>
              </w:rPr>
              <w:t>r</w:t>
            </w:r>
            <w:r w:rsidRPr="005B1BAE">
              <w:rPr>
                <w:sz w:val="20"/>
                <w:szCs w:val="20"/>
              </w:rPr>
              <w:t xml:space="preserve">ă </w:t>
            </w:r>
            <w:r w:rsidRPr="005B1BAE">
              <w:rPr>
                <w:spacing w:val="1"/>
                <w:sz w:val="20"/>
                <w:szCs w:val="20"/>
              </w:rPr>
              <w:t>p</w:t>
            </w:r>
            <w:r w:rsidRPr="005B1BAE">
              <w:rPr>
                <w:spacing w:val="-1"/>
                <w:sz w:val="20"/>
                <w:szCs w:val="20"/>
              </w:rPr>
              <w:t>r</w:t>
            </w:r>
            <w:r w:rsidRPr="005B1BAE">
              <w:rPr>
                <w:sz w:val="20"/>
                <w:szCs w:val="20"/>
              </w:rPr>
              <w:t>e</w:t>
            </w:r>
            <w:r w:rsidRPr="005B1BAE">
              <w:rPr>
                <w:spacing w:val="1"/>
                <w:sz w:val="20"/>
                <w:szCs w:val="20"/>
              </w:rPr>
              <w:t>v</w:t>
            </w:r>
            <w:r w:rsidRPr="005B1BAE">
              <w:rPr>
                <w:sz w:val="20"/>
                <w:szCs w:val="20"/>
              </w:rPr>
              <w:t>e</w:t>
            </w:r>
            <w:r w:rsidRPr="005B1BAE">
              <w:rPr>
                <w:spacing w:val="1"/>
                <w:sz w:val="20"/>
                <w:szCs w:val="20"/>
              </w:rPr>
              <w:t>n</w:t>
            </w:r>
            <w:r w:rsidRPr="005B1BAE">
              <w:rPr>
                <w:sz w:val="20"/>
                <w:szCs w:val="20"/>
              </w:rPr>
              <w:t>i</w:t>
            </w:r>
            <w:r w:rsidRPr="005B1BAE">
              <w:rPr>
                <w:spacing w:val="-1"/>
                <w:sz w:val="20"/>
                <w:szCs w:val="20"/>
              </w:rPr>
              <w:t>r</w:t>
            </w:r>
            <w:r w:rsidRPr="005B1BAE">
              <w:rPr>
                <w:sz w:val="20"/>
                <w:szCs w:val="20"/>
              </w:rPr>
              <w:t xml:space="preserve">ii </w:t>
            </w:r>
            <w:r w:rsidRPr="005B1BAE">
              <w:rPr>
                <w:spacing w:val="1"/>
                <w:w w:val="101"/>
                <w:sz w:val="20"/>
                <w:szCs w:val="20"/>
              </w:rPr>
              <w:t>ş</w:t>
            </w:r>
            <w:r w:rsidRPr="005B1BAE">
              <w:rPr>
                <w:w w:val="101"/>
                <w:sz w:val="20"/>
                <w:szCs w:val="20"/>
              </w:rPr>
              <w:t xml:space="preserve">i </w:t>
            </w:r>
            <w:r w:rsidRPr="005B1BAE">
              <w:rPr>
                <w:spacing w:val="1"/>
                <w:sz w:val="20"/>
                <w:szCs w:val="20"/>
              </w:rPr>
              <w:t>s</w:t>
            </w:r>
            <w:r w:rsidRPr="005B1BAE">
              <w:rPr>
                <w:sz w:val="20"/>
                <w:szCs w:val="20"/>
              </w:rPr>
              <w:t>t</w:t>
            </w:r>
            <w:r w:rsidRPr="005B1BAE">
              <w:rPr>
                <w:spacing w:val="3"/>
                <w:sz w:val="20"/>
                <w:szCs w:val="20"/>
              </w:rPr>
              <w:t>i</w:t>
            </w:r>
            <w:r w:rsidRPr="005B1BAE">
              <w:rPr>
                <w:spacing w:val="-1"/>
                <w:sz w:val="20"/>
                <w:szCs w:val="20"/>
              </w:rPr>
              <w:t>ng</w:t>
            </w:r>
            <w:r w:rsidRPr="005B1BAE">
              <w:rPr>
                <w:sz w:val="20"/>
                <w:szCs w:val="20"/>
              </w:rPr>
              <w:t>e</w:t>
            </w:r>
            <w:r w:rsidRPr="005B1BAE">
              <w:rPr>
                <w:spacing w:val="-1"/>
                <w:sz w:val="20"/>
                <w:szCs w:val="20"/>
              </w:rPr>
              <w:t>r</w:t>
            </w:r>
            <w:r w:rsidRPr="005B1BAE">
              <w:rPr>
                <w:sz w:val="20"/>
                <w:szCs w:val="20"/>
              </w:rPr>
              <w:t xml:space="preserve">ii </w:t>
            </w:r>
            <w:r w:rsidRPr="005B1BAE">
              <w:rPr>
                <w:w w:val="101"/>
                <w:sz w:val="20"/>
                <w:szCs w:val="20"/>
              </w:rPr>
              <w:t>i</w:t>
            </w:r>
            <w:r w:rsidRPr="005B1BAE">
              <w:rPr>
                <w:spacing w:val="1"/>
                <w:w w:val="101"/>
                <w:sz w:val="20"/>
                <w:szCs w:val="20"/>
              </w:rPr>
              <w:t>n</w:t>
            </w:r>
            <w:r w:rsidRPr="005B1BAE">
              <w:rPr>
                <w:w w:val="101"/>
                <w:sz w:val="20"/>
                <w:szCs w:val="20"/>
              </w:rPr>
              <w:t>c</w:t>
            </w:r>
            <w:r w:rsidRPr="005B1BAE">
              <w:rPr>
                <w:spacing w:val="-3"/>
                <w:w w:val="101"/>
                <w:sz w:val="20"/>
                <w:szCs w:val="20"/>
              </w:rPr>
              <w:t>e</w:t>
            </w:r>
            <w:r w:rsidRPr="005B1BAE">
              <w:rPr>
                <w:spacing w:val="1"/>
                <w:w w:val="101"/>
                <w:sz w:val="20"/>
                <w:szCs w:val="20"/>
              </w:rPr>
              <w:t>nd</w:t>
            </w:r>
            <w:r w:rsidRPr="005B1BAE">
              <w:rPr>
                <w:w w:val="101"/>
                <w:sz w:val="20"/>
                <w:szCs w:val="20"/>
              </w:rPr>
              <w:t>ii</w:t>
            </w:r>
            <w:r w:rsidRPr="005B1BAE">
              <w:rPr>
                <w:spacing w:val="3"/>
                <w:w w:val="101"/>
                <w:sz w:val="20"/>
                <w:szCs w:val="20"/>
              </w:rPr>
              <w:t>l</w:t>
            </w:r>
            <w:r w:rsidRPr="005B1BAE">
              <w:rPr>
                <w:spacing w:val="-1"/>
                <w:w w:val="101"/>
                <w:sz w:val="20"/>
                <w:szCs w:val="20"/>
              </w:rPr>
              <w:t>or</w:t>
            </w:r>
            <w:r w:rsidRPr="005B1BAE">
              <w:rPr>
                <w:w w:val="101"/>
                <w:sz w:val="20"/>
                <w:szCs w:val="20"/>
              </w:rPr>
              <w:t>;</w:t>
            </w:r>
          </w:p>
          <w:p w:rsidR="0070369F" w:rsidRPr="005B1BAE" w:rsidRDefault="0070369F" w:rsidP="005B1BAE">
            <w:pPr>
              <w:ind w:left="450" w:right="58"/>
              <w:jc w:val="both"/>
              <w:rPr>
                <w:sz w:val="20"/>
                <w:szCs w:val="20"/>
              </w:rPr>
            </w:pPr>
            <w:r w:rsidRPr="005B1BAE">
              <w:rPr>
                <w:spacing w:val="-1"/>
                <w:sz w:val="20"/>
                <w:szCs w:val="20"/>
              </w:rPr>
              <w:t>-</w:t>
            </w:r>
            <w:r w:rsidRPr="005B1BAE">
              <w:rPr>
                <w:sz w:val="20"/>
                <w:szCs w:val="20"/>
              </w:rPr>
              <w:t>a</w:t>
            </w:r>
            <w:r w:rsidRPr="005B1BAE">
              <w:rPr>
                <w:spacing w:val="1"/>
                <w:sz w:val="20"/>
                <w:szCs w:val="20"/>
              </w:rPr>
              <w:t>s</w:t>
            </w:r>
            <w:r w:rsidRPr="005B1BAE">
              <w:rPr>
                <w:spacing w:val="3"/>
                <w:sz w:val="20"/>
                <w:szCs w:val="20"/>
              </w:rPr>
              <w:t>i</w:t>
            </w:r>
            <w:r w:rsidRPr="005B1BAE">
              <w:rPr>
                <w:spacing w:val="-4"/>
                <w:sz w:val="20"/>
                <w:szCs w:val="20"/>
              </w:rPr>
              <w:t>g</w:t>
            </w:r>
            <w:r w:rsidRPr="005B1BAE">
              <w:rPr>
                <w:spacing w:val="4"/>
                <w:sz w:val="20"/>
                <w:szCs w:val="20"/>
              </w:rPr>
              <w:t>u</w:t>
            </w:r>
            <w:r w:rsidRPr="005B1BAE">
              <w:rPr>
                <w:spacing w:val="-1"/>
                <w:sz w:val="20"/>
                <w:szCs w:val="20"/>
              </w:rPr>
              <w:t>r</w:t>
            </w:r>
            <w:r w:rsidRPr="005B1BAE">
              <w:rPr>
                <w:sz w:val="20"/>
                <w:szCs w:val="20"/>
              </w:rPr>
              <w:t>a</w:t>
            </w:r>
            <w:r w:rsidRPr="005B1BAE">
              <w:rPr>
                <w:spacing w:val="2"/>
                <w:sz w:val="20"/>
                <w:szCs w:val="20"/>
              </w:rPr>
              <w:t>r</w:t>
            </w:r>
            <w:r w:rsidRPr="005B1BAE">
              <w:rPr>
                <w:sz w:val="20"/>
                <w:szCs w:val="20"/>
              </w:rPr>
              <w:t xml:space="preserve">ea </w:t>
            </w:r>
            <w:r w:rsidRPr="005B1BAE">
              <w:rPr>
                <w:spacing w:val="1"/>
                <w:sz w:val="20"/>
                <w:szCs w:val="20"/>
              </w:rPr>
              <w:t>do</w:t>
            </w:r>
            <w:r w:rsidRPr="005B1BAE">
              <w:rPr>
                <w:spacing w:val="-3"/>
                <w:sz w:val="20"/>
                <w:szCs w:val="20"/>
              </w:rPr>
              <w:t>c</w:t>
            </w:r>
            <w:r w:rsidRPr="005B1BAE">
              <w:rPr>
                <w:spacing w:val="4"/>
                <w:sz w:val="20"/>
                <w:szCs w:val="20"/>
              </w:rPr>
              <w:t>u</w:t>
            </w:r>
            <w:r w:rsidRPr="005B1BAE">
              <w:rPr>
                <w:spacing w:val="-1"/>
                <w:sz w:val="20"/>
                <w:szCs w:val="20"/>
              </w:rPr>
              <w:t>m</w:t>
            </w:r>
            <w:r w:rsidRPr="005B1BAE">
              <w:rPr>
                <w:sz w:val="20"/>
                <w:szCs w:val="20"/>
              </w:rPr>
              <w:t>e</w:t>
            </w:r>
            <w:r w:rsidRPr="005B1BAE">
              <w:rPr>
                <w:spacing w:val="-1"/>
                <w:sz w:val="20"/>
                <w:szCs w:val="20"/>
              </w:rPr>
              <w:t>n</w:t>
            </w:r>
            <w:r w:rsidRPr="005B1BAE">
              <w:rPr>
                <w:spacing w:val="3"/>
                <w:sz w:val="20"/>
                <w:szCs w:val="20"/>
              </w:rPr>
              <w:t>t</w:t>
            </w:r>
            <w:r w:rsidRPr="005B1BAE">
              <w:rPr>
                <w:sz w:val="20"/>
                <w:szCs w:val="20"/>
              </w:rPr>
              <w:t>aţ</w:t>
            </w:r>
            <w:r w:rsidRPr="005B1BAE">
              <w:rPr>
                <w:spacing w:val="3"/>
                <w:sz w:val="20"/>
                <w:szCs w:val="20"/>
              </w:rPr>
              <w:t>i</w:t>
            </w:r>
            <w:r w:rsidRPr="005B1BAE">
              <w:rPr>
                <w:sz w:val="20"/>
                <w:szCs w:val="20"/>
              </w:rPr>
              <w:t xml:space="preserve">ei </w:t>
            </w:r>
            <w:r w:rsidRPr="005B1BAE">
              <w:rPr>
                <w:spacing w:val="1"/>
                <w:sz w:val="20"/>
                <w:szCs w:val="20"/>
              </w:rPr>
              <w:t>o</w:t>
            </w:r>
            <w:r w:rsidRPr="005B1BAE">
              <w:rPr>
                <w:spacing w:val="-1"/>
                <w:sz w:val="20"/>
                <w:szCs w:val="20"/>
              </w:rPr>
              <w:t>b</w:t>
            </w:r>
            <w:r w:rsidRPr="005B1BAE">
              <w:rPr>
                <w:sz w:val="20"/>
                <w:szCs w:val="20"/>
              </w:rPr>
              <w:t>l</w:t>
            </w:r>
            <w:r w:rsidRPr="005B1BAE">
              <w:rPr>
                <w:spacing w:val="5"/>
                <w:sz w:val="20"/>
                <w:szCs w:val="20"/>
              </w:rPr>
              <w:t>i</w:t>
            </w:r>
            <w:r w:rsidRPr="005B1BAE">
              <w:rPr>
                <w:spacing w:val="-6"/>
                <w:sz w:val="20"/>
                <w:szCs w:val="20"/>
              </w:rPr>
              <w:t>g</w:t>
            </w:r>
            <w:r w:rsidRPr="005B1BAE">
              <w:rPr>
                <w:sz w:val="20"/>
                <w:szCs w:val="20"/>
              </w:rPr>
              <w:t>at</w:t>
            </w:r>
            <w:r w:rsidRPr="005B1BAE">
              <w:rPr>
                <w:spacing w:val="4"/>
                <w:sz w:val="20"/>
                <w:szCs w:val="20"/>
              </w:rPr>
              <w:t>o</w:t>
            </w:r>
            <w:r w:rsidRPr="005B1BAE">
              <w:rPr>
                <w:spacing w:val="-1"/>
                <w:sz w:val="20"/>
                <w:szCs w:val="20"/>
              </w:rPr>
              <w:t>r</w:t>
            </w:r>
            <w:r w:rsidRPr="005B1BAE">
              <w:rPr>
                <w:sz w:val="20"/>
                <w:szCs w:val="20"/>
              </w:rPr>
              <w:t xml:space="preserve">ii </w:t>
            </w:r>
            <w:r w:rsidRPr="005B1BAE">
              <w:rPr>
                <w:spacing w:val="-3"/>
                <w:w w:val="101"/>
                <w:sz w:val="20"/>
                <w:szCs w:val="20"/>
              </w:rPr>
              <w:t>c</w:t>
            </w:r>
            <w:r w:rsidRPr="005B1BAE">
              <w:rPr>
                <w:spacing w:val="1"/>
                <w:w w:val="101"/>
                <w:sz w:val="20"/>
                <w:szCs w:val="20"/>
              </w:rPr>
              <w:t>on</w:t>
            </w:r>
            <w:r w:rsidRPr="005B1BAE">
              <w:rPr>
                <w:spacing w:val="-1"/>
                <w:w w:val="101"/>
                <w:sz w:val="20"/>
                <w:szCs w:val="20"/>
              </w:rPr>
              <w:t>f</w:t>
            </w:r>
            <w:r w:rsidRPr="005B1BAE">
              <w:rPr>
                <w:spacing w:val="1"/>
                <w:w w:val="101"/>
                <w:sz w:val="20"/>
                <w:szCs w:val="20"/>
              </w:rPr>
              <w:t>o</w:t>
            </w:r>
            <w:r w:rsidRPr="005B1BAE">
              <w:rPr>
                <w:spacing w:val="2"/>
                <w:w w:val="101"/>
                <w:sz w:val="20"/>
                <w:szCs w:val="20"/>
              </w:rPr>
              <w:t>r</w:t>
            </w:r>
            <w:r w:rsidRPr="005B1BAE">
              <w:rPr>
                <w:w w:val="101"/>
                <w:sz w:val="20"/>
                <w:szCs w:val="20"/>
              </w:rPr>
              <w:t xml:space="preserve">m </w:t>
            </w:r>
            <w:r w:rsidRPr="005B1BAE">
              <w:rPr>
                <w:spacing w:val="3"/>
                <w:sz w:val="20"/>
                <w:szCs w:val="20"/>
              </w:rPr>
              <w:t>l</w:t>
            </w:r>
            <w:r w:rsidRPr="005B1BAE">
              <w:rPr>
                <w:sz w:val="20"/>
                <w:szCs w:val="20"/>
              </w:rPr>
              <w:t>e</w:t>
            </w:r>
            <w:r w:rsidRPr="005B1BAE">
              <w:rPr>
                <w:spacing w:val="-4"/>
                <w:sz w:val="20"/>
                <w:szCs w:val="20"/>
              </w:rPr>
              <w:t>g</w:t>
            </w:r>
            <w:r w:rsidRPr="005B1BAE">
              <w:rPr>
                <w:sz w:val="20"/>
                <w:szCs w:val="20"/>
              </w:rPr>
              <w:t>i</w:t>
            </w:r>
            <w:r w:rsidRPr="005B1BAE">
              <w:rPr>
                <w:spacing w:val="1"/>
                <w:sz w:val="20"/>
                <w:szCs w:val="20"/>
              </w:rPr>
              <w:t>s</w:t>
            </w:r>
            <w:r w:rsidRPr="005B1BAE">
              <w:rPr>
                <w:spacing w:val="3"/>
                <w:sz w:val="20"/>
                <w:szCs w:val="20"/>
              </w:rPr>
              <w:t>l</w:t>
            </w:r>
            <w:r w:rsidRPr="005B1BAE">
              <w:rPr>
                <w:spacing w:val="-3"/>
                <w:sz w:val="20"/>
                <w:szCs w:val="20"/>
              </w:rPr>
              <w:t>a</w:t>
            </w:r>
            <w:r w:rsidRPr="005B1BAE">
              <w:rPr>
                <w:spacing w:val="3"/>
                <w:sz w:val="20"/>
                <w:szCs w:val="20"/>
              </w:rPr>
              <w:t>ţ</w:t>
            </w:r>
            <w:r w:rsidRPr="005B1BAE">
              <w:rPr>
                <w:sz w:val="20"/>
                <w:szCs w:val="20"/>
              </w:rPr>
              <w:t xml:space="preserve">iei </w:t>
            </w:r>
            <w:r w:rsidRPr="005B1BAE">
              <w:rPr>
                <w:spacing w:val="3"/>
                <w:sz w:val="20"/>
                <w:szCs w:val="20"/>
              </w:rPr>
              <w:t>î</w:t>
            </w:r>
            <w:r w:rsidRPr="005B1BAE">
              <w:rPr>
                <w:sz w:val="20"/>
                <w:szCs w:val="20"/>
              </w:rPr>
              <w:t xml:space="preserve">n </w:t>
            </w:r>
            <w:r w:rsidRPr="005B1BAE">
              <w:rPr>
                <w:spacing w:val="-1"/>
                <w:sz w:val="20"/>
                <w:szCs w:val="20"/>
              </w:rPr>
              <w:t>v</w:t>
            </w:r>
            <w:r w:rsidRPr="005B1BAE">
              <w:rPr>
                <w:spacing w:val="3"/>
                <w:sz w:val="20"/>
                <w:szCs w:val="20"/>
              </w:rPr>
              <w:t>i</w:t>
            </w:r>
            <w:r w:rsidRPr="005B1BAE">
              <w:rPr>
                <w:spacing w:val="-4"/>
                <w:sz w:val="20"/>
                <w:szCs w:val="20"/>
              </w:rPr>
              <w:t>g</w:t>
            </w:r>
            <w:r w:rsidRPr="005B1BAE">
              <w:rPr>
                <w:spacing w:val="4"/>
                <w:sz w:val="20"/>
                <w:szCs w:val="20"/>
              </w:rPr>
              <w:t>o</w:t>
            </w:r>
            <w:r w:rsidRPr="005B1BAE">
              <w:rPr>
                <w:sz w:val="20"/>
                <w:szCs w:val="20"/>
              </w:rPr>
              <w:t>a</w:t>
            </w:r>
            <w:r w:rsidRPr="005B1BAE">
              <w:rPr>
                <w:spacing w:val="-1"/>
                <w:sz w:val="20"/>
                <w:szCs w:val="20"/>
              </w:rPr>
              <w:t>r</w:t>
            </w:r>
            <w:r w:rsidRPr="005B1BAE">
              <w:rPr>
                <w:sz w:val="20"/>
                <w:szCs w:val="20"/>
              </w:rPr>
              <w:t>e</w:t>
            </w:r>
            <w:r w:rsidRPr="005B1BAE">
              <w:rPr>
                <w:spacing w:val="4"/>
                <w:sz w:val="20"/>
                <w:szCs w:val="20"/>
              </w:rPr>
              <w:t>p</w:t>
            </w:r>
            <w:r w:rsidRPr="005B1BAE">
              <w:rPr>
                <w:spacing w:val="-3"/>
                <w:sz w:val="20"/>
                <w:szCs w:val="20"/>
              </w:rPr>
              <w:t>e</w:t>
            </w:r>
            <w:r w:rsidRPr="005B1BAE">
              <w:rPr>
                <w:spacing w:val="1"/>
                <w:sz w:val="20"/>
                <w:szCs w:val="20"/>
              </w:rPr>
              <w:t>n</w:t>
            </w:r>
            <w:r w:rsidRPr="005B1BAE">
              <w:rPr>
                <w:spacing w:val="3"/>
                <w:sz w:val="20"/>
                <w:szCs w:val="20"/>
              </w:rPr>
              <w:t>t</w:t>
            </w:r>
            <w:r w:rsidRPr="005B1BAE">
              <w:rPr>
                <w:spacing w:val="-1"/>
                <w:sz w:val="20"/>
                <w:szCs w:val="20"/>
              </w:rPr>
              <w:t>r</w:t>
            </w:r>
            <w:r w:rsidRPr="005B1BAE">
              <w:rPr>
                <w:sz w:val="20"/>
                <w:szCs w:val="20"/>
              </w:rPr>
              <w:t>u ace</w:t>
            </w:r>
            <w:r w:rsidRPr="005B1BAE">
              <w:rPr>
                <w:spacing w:val="1"/>
                <w:sz w:val="20"/>
                <w:szCs w:val="20"/>
              </w:rPr>
              <w:t>s</w:t>
            </w:r>
            <w:r w:rsidRPr="005B1BAE">
              <w:rPr>
                <w:sz w:val="20"/>
                <w:szCs w:val="20"/>
              </w:rPr>
              <w:t xml:space="preserve">t  </w:t>
            </w:r>
            <w:r w:rsidRPr="005B1BAE">
              <w:rPr>
                <w:spacing w:val="1"/>
                <w:w w:val="101"/>
                <w:sz w:val="20"/>
                <w:szCs w:val="20"/>
              </w:rPr>
              <w:t>d</w:t>
            </w:r>
            <w:r w:rsidRPr="005B1BAE">
              <w:rPr>
                <w:spacing w:val="4"/>
                <w:w w:val="101"/>
                <w:sz w:val="20"/>
                <w:szCs w:val="20"/>
              </w:rPr>
              <w:t>o</w:t>
            </w:r>
            <w:r w:rsidRPr="005B1BAE">
              <w:rPr>
                <w:spacing w:val="-1"/>
                <w:w w:val="101"/>
                <w:sz w:val="20"/>
                <w:szCs w:val="20"/>
              </w:rPr>
              <w:t>m</w:t>
            </w:r>
            <w:r w:rsidRPr="005B1BAE">
              <w:rPr>
                <w:spacing w:val="-3"/>
                <w:w w:val="101"/>
                <w:sz w:val="20"/>
                <w:szCs w:val="20"/>
              </w:rPr>
              <w:t>e</w:t>
            </w:r>
            <w:r w:rsidRPr="005B1BAE">
              <w:rPr>
                <w:spacing w:val="1"/>
                <w:w w:val="101"/>
                <w:sz w:val="20"/>
                <w:szCs w:val="20"/>
              </w:rPr>
              <w:t>n</w:t>
            </w:r>
            <w:r w:rsidRPr="005B1BAE">
              <w:rPr>
                <w:w w:val="101"/>
                <w:sz w:val="20"/>
                <w:szCs w:val="20"/>
              </w:rPr>
              <w:t>i</w:t>
            </w:r>
            <w:r w:rsidRPr="005B1BAE">
              <w:rPr>
                <w:spacing w:val="1"/>
                <w:w w:val="101"/>
                <w:sz w:val="20"/>
                <w:szCs w:val="20"/>
              </w:rPr>
              <w:t>u</w:t>
            </w:r>
            <w:r w:rsidRPr="005B1BAE">
              <w:rPr>
                <w:w w:val="101"/>
                <w:sz w:val="20"/>
                <w:szCs w:val="20"/>
              </w:rPr>
              <w:t>;</w:t>
            </w:r>
          </w:p>
          <w:p w:rsidR="0070369F" w:rsidRPr="005B1BAE" w:rsidRDefault="0070369F" w:rsidP="005B1BAE">
            <w:pPr>
              <w:ind w:left="450" w:right="196"/>
              <w:jc w:val="both"/>
              <w:rPr>
                <w:spacing w:val="3"/>
                <w:sz w:val="20"/>
                <w:szCs w:val="20"/>
              </w:rPr>
            </w:pPr>
            <w:r w:rsidRPr="005B1BAE">
              <w:rPr>
                <w:spacing w:val="-1"/>
                <w:sz w:val="20"/>
                <w:szCs w:val="20"/>
              </w:rPr>
              <w:t>-</w:t>
            </w:r>
            <w:r w:rsidRPr="005B1BAE">
              <w:rPr>
                <w:sz w:val="20"/>
                <w:szCs w:val="20"/>
              </w:rPr>
              <w:t>s</w:t>
            </w:r>
            <w:r w:rsidRPr="005B1BAE">
              <w:rPr>
                <w:spacing w:val="1"/>
                <w:sz w:val="20"/>
                <w:szCs w:val="20"/>
              </w:rPr>
              <w:t>p</w:t>
            </w:r>
            <w:r w:rsidRPr="005B1BAE">
              <w:rPr>
                <w:spacing w:val="-1"/>
                <w:sz w:val="20"/>
                <w:szCs w:val="20"/>
              </w:rPr>
              <w:t>r</w:t>
            </w:r>
            <w:r w:rsidRPr="005B1BAE">
              <w:rPr>
                <w:sz w:val="20"/>
                <w:szCs w:val="20"/>
              </w:rPr>
              <w:t>i</w:t>
            </w:r>
            <w:r w:rsidRPr="005B1BAE">
              <w:rPr>
                <w:spacing w:val="3"/>
                <w:sz w:val="20"/>
                <w:szCs w:val="20"/>
              </w:rPr>
              <w:t>j</w:t>
            </w:r>
            <w:r w:rsidRPr="005B1BAE">
              <w:rPr>
                <w:sz w:val="20"/>
                <w:szCs w:val="20"/>
              </w:rPr>
              <w:t xml:space="preserve">in </w:t>
            </w:r>
            <w:r w:rsidRPr="005B1BAE">
              <w:rPr>
                <w:spacing w:val="1"/>
                <w:sz w:val="20"/>
                <w:szCs w:val="20"/>
              </w:rPr>
              <w:t>d</w:t>
            </w:r>
            <w:r w:rsidRPr="005B1BAE">
              <w:rPr>
                <w:sz w:val="20"/>
                <w:szCs w:val="20"/>
              </w:rPr>
              <w:t xml:space="preserve">in </w:t>
            </w:r>
            <w:r w:rsidRPr="005B1BAE">
              <w:rPr>
                <w:spacing w:val="-1"/>
                <w:sz w:val="20"/>
                <w:szCs w:val="20"/>
              </w:rPr>
              <w:t>p</w:t>
            </w:r>
            <w:r w:rsidRPr="005B1BAE">
              <w:rPr>
                <w:sz w:val="20"/>
                <w:szCs w:val="20"/>
              </w:rPr>
              <w:t>a</w:t>
            </w:r>
            <w:r w:rsidRPr="005B1BAE">
              <w:rPr>
                <w:spacing w:val="-1"/>
                <w:sz w:val="20"/>
                <w:szCs w:val="20"/>
              </w:rPr>
              <w:t>r</w:t>
            </w:r>
            <w:r w:rsidRPr="005B1BAE">
              <w:rPr>
                <w:spacing w:val="3"/>
                <w:sz w:val="20"/>
                <w:szCs w:val="20"/>
              </w:rPr>
              <w:t>t</w:t>
            </w:r>
            <w:r w:rsidRPr="005B1BAE">
              <w:rPr>
                <w:sz w:val="20"/>
                <w:szCs w:val="20"/>
              </w:rPr>
              <w:t>ea c</w:t>
            </w:r>
            <w:r w:rsidRPr="005B1BAE">
              <w:rPr>
                <w:spacing w:val="1"/>
                <w:sz w:val="20"/>
                <w:szCs w:val="20"/>
              </w:rPr>
              <w:t>on</w:t>
            </w:r>
            <w:r w:rsidRPr="005B1BAE">
              <w:rPr>
                <w:spacing w:val="-1"/>
                <w:sz w:val="20"/>
                <w:szCs w:val="20"/>
              </w:rPr>
              <w:t>d</w:t>
            </w:r>
            <w:r w:rsidRPr="005B1BAE">
              <w:rPr>
                <w:spacing w:val="1"/>
                <w:sz w:val="20"/>
                <w:szCs w:val="20"/>
              </w:rPr>
              <w:t>u</w:t>
            </w:r>
            <w:r w:rsidRPr="005B1BAE">
              <w:rPr>
                <w:sz w:val="20"/>
                <w:szCs w:val="20"/>
              </w:rPr>
              <w:t>ce</w:t>
            </w:r>
            <w:r w:rsidRPr="005B1BAE">
              <w:rPr>
                <w:spacing w:val="-1"/>
                <w:sz w:val="20"/>
                <w:szCs w:val="20"/>
              </w:rPr>
              <w:t>r</w:t>
            </w:r>
            <w:r w:rsidRPr="005B1BAE">
              <w:rPr>
                <w:sz w:val="20"/>
                <w:szCs w:val="20"/>
              </w:rPr>
              <w:t xml:space="preserve">ii </w:t>
            </w:r>
            <w:r w:rsidRPr="005B1BAE">
              <w:rPr>
                <w:spacing w:val="1"/>
                <w:sz w:val="20"/>
                <w:szCs w:val="20"/>
              </w:rPr>
              <w:t>ş</w:t>
            </w:r>
            <w:r w:rsidRPr="005B1BAE">
              <w:rPr>
                <w:sz w:val="20"/>
                <w:szCs w:val="20"/>
              </w:rPr>
              <w:t>c</w:t>
            </w:r>
            <w:r w:rsidRPr="005B1BAE">
              <w:rPr>
                <w:spacing w:val="-1"/>
                <w:sz w:val="20"/>
                <w:szCs w:val="20"/>
              </w:rPr>
              <w:t>o</w:t>
            </w:r>
            <w:r w:rsidRPr="005B1BAE">
              <w:rPr>
                <w:sz w:val="20"/>
                <w:szCs w:val="20"/>
              </w:rPr>
              <w:t>l</w:t>
            </w:r>
            <w:r w:rsidRPr="005B1BAE">
              <w:rPr>
                <w:spacing w:val="3"/>
                <w:sz w:val="20"/>
                <w:szCs w:val="20"/>
              </w:rPr>
              <w:t>i</w:t>
            </w:r>
            <w:r w:rsidRPr="005B1BAE">
              <w:rPr>
                <w:sz w:val="20"/>
                <w:szCs w:val="20"/>
              </w:rPr>
              <w:t>i</w:t>
            </w:r>
          </w:p>
          <w:p w:rsidR="0070369F" w:rsidRPr="005B1BAE" w:rsidRDefault="0070369F" w:rsidP="005B1BAE">
            <w:pPr>
              <w:ind w:left="450" w:right="196"/>
              <w:jc w:val="both"/>
              <w:rPr>
                <w:spacing w:val="3"/>
                <w:sz w:val="20"/>
                <w:szCs w:val="20"/>
              </w:rPr>
            </w:pPr>
            <w:r w:rsidRPr="005B1BAE">
              <w:rPr>
                <w:spacing w:val="3"/>
                <w:sz w:val="20"/>
                <w:szCs w:val="20"/>
              </w:rPr>
              <w:t>- efectuarea instructajelor  periodice</w:t>
            </w:r>
          </w:p>
          <w:p w:rsidR="0070369F" w:rsidRPr="005B1BAE" w:rsidRDefault="0070369F" w:rsidP="005B1BAE">
            <w:pPr>
              <w:ind w:left="450" w:right="196"/>
              <w:jc w:val="both"/>
              <w:rPr>
                <w:spacing w:val="3"/>
                <w:sz w:val="20"/>
                <w:szCs w:val="20"/>
              </w:rPr>
            </w:pPr>
            <w:r w:rsidRPr="005B1BAE">
              <w:rPr>
                <w:spacing w:val="3"/>
                <w:sz w:val="20"/>
                <w:szCs w:val="20"/>
              </w:rPr>
              <w:t>- organizarea de activitati de prevenire si comportament corect in caz de incendiu/ cutremur in cadrul orelor de Consiliere</w:t>
            </w:r>
          </w:p>
          <w:p w:rsidR="0070369F" w:rsidRPr="005B1BAE" w:rsidRDefault="0070369F" w:rsidP="005B1BAE">
            <w:pPr>
              <w:ind w:left="450" w:right="196"/>
              <w:jc w:val="both"/>
              <w:rPr>
                <w:sz w:val="20"/>
                <w:szCs w:val="20"/>
              </w:rPr>
            </w:pPr>
          </w:p>
        </w:tc>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rPr>
                <w:sz w:val="20"/>
                <w:szCs w:val="20"/>
              </w:rPr>
            </w:pPr>
            <w:r w:rsidRPr="005B1BAE">
              <w:rPr>
                <w:b/>
                <w:spacing w:val="-1"/>
                <w:sz w:val="20"/>
                <w:szCs w:val="20"/>
              </w:rPr>
              <w:t>P</w:t>
            </w:r>
            <w:r w:rsidRPr="005B1BAE">
              <w:rPr>
                <w:b/>
                <w:spacing w:val="2"/>
                <w:sz w:val="20"/>
                <w:szCs w:val="20"/>
              </w:rPr>
              <w:t>U</w:t>
            </w:r>
            <w:r w:rsidRPr="005B1BAE">
              <w:rPr>
                <w:b/>
                <w:sz w:val="20"/>
                <w:szCs w:val="20"/>
              </w:rPr>
              <w:t>NC</w:t>
            </w:r>
            <w:r w:rsidRPr="005B1BAE">
              <w:rPr>
                <w:b/>
                <w:spacing w:val="1"/>
                <w:sz w:val="20"/>
                <w:szCs w:val="20"/>
              </w:rPr>
              <w:t>T</w:t>
            </w:r>
            <w:r w:rsidRPr="005B1BAE">
              <w:rPr>
                <w:b/>
                <w:sz w:val="20"/>
                <w:szCs w:val="20"/>
              </w:rPr>
              <w:t>E</w:t>
            </w:r>
            <w:r w:rsidRPr="005B1BAE">
              <w:rPr>
                <w:b/>
                <w:w w:val="101"/>
                <w:sz w:val="20"/>
                <w:szCs w:val="20"/>
              </w:rPr>
              <w:t>S</w:t>
            </w:r>
            <w:r w:rsidRPr="005B1BAE">
              <w:rPr>
                <w:b/>
                <w:spacing w:val="1"/>
                <w:w w:val="101"/>
                <w:sz w:val="20"/>
                <w:szCs w:val="20"/>
              </w:rPr>
              <w:t>L</w:t>
            </w:r>
            <w:r w:rsidRPr="005B1BAE">
              <w:rPr>
                <w:b/>
                <w:w w:val="101"/>
                <w:sz w:val="20"/>
                <w:szCs w:val="20"/>
              </w:rPr>
              <w:t>A</w:t>
            </w:r>
            <w:r w:rsidRPr="005B1BAE">
              <w:rPr>
                <w:b/>
                <w:spacing w:val="3"/>
                <w:w w:val="101"/>
                <w:sz w:val="20"/>
                <w:szCs w:val="20"/>
              </w:rPr>
              <w:t>B</w:t>
            </w:r>
            <w:r w:rsidRPr="005B1BAE">
              <w:rPr>
                <w:b/>
                <w:w w:val="101"/>
                <w:sz w:val="20"/>
                <w:szCs w:val="20"/>
              </w:rPr>
              <w:t>E</w:t>
            </w:r>
          </w:p>
          <w:p w:rsidR="0070369F" w:rsidRPr="005B1BAE" w:rsidRDefault="0070369F" w:rsidP="005B1BAE">
            <w:pPr>
              <w:spacing w:before="8"/>
              <w:jc w:val="both"/>
              <w:rPr>
                <w:sz w:val="20"/>
                <w:szCs w:val="20"/>
              </w:rPr>
            </w:pPr>
          </w:p>
          <w:p w:rsidR="0070369F" w:rsidRPr="005B1BAE" w:rsidRDefault="0070369F" w:rsidP="005B1BAE">
            <w:pPr>
              <w:ind w:left="450" w:right="119"/>
              <w:jc w:val="both"/>
              <w:rPr>
                <w:sz w:val="20"/>
                <w:szCs w:val="20"/>
              </w:rPr>
            </w:pPr>
            <w:r w:rsidRPr="005B1BAE">
              <w:rPr>
                <w:spacing w:val="-1"/>
                <w:sz w:val="20"/>
                <w:szCs w:val="20"/>
              </w:rPr>
              <w:t>-</w:t>
            </w:r>
            <w:r w:rsidRPr="005B1BAE">
              <w:rPr>
                <w:spacing w:val="1"/>
                <w:sz w:val="20"/>
                <w:szCs w:val="20"/>
              </w:rPr>
              <w:t>n</w:t>
            </w:r>
            <w:r w:rsidRPr="005B1BAE">
              <w:rPr>
                <w:sz w:val="20"/>
                <w:szCs w:val="20"/>
              </w:rPr>
              <w:t>e</w:t>
            </w:r>
            <w:r w:rsidRPr="005B1BAE">
              <w:rPr>
                <w:spacing w:val="-1"/>
                <w:sz w:val="20"/>
                <w:szCs w:val="20"/>
              </w:rPr>
              <w:t>r</w:t>
            </w:r>
            <w:r w:rsidRPr="005B1BAE">
              <w:rPr>
                <w:spacing w:val="2"/>
                <w:sz w:val="20"/>
                <w:szCs w:val="20"/>
              </w:rPr>
              <w:t>e</w:t>
            </w:r>
            <w:r w:rsidRPr="005B1BAE">
              <w:rPr>
                <w:spacing w:val="-3"/>
                <w:sz w:val="20"/>
                <w:szCs w:val="20"/>
              </w:rPr>
              <w:t>a</w:t>
            </w:r>
            <w:r w:rsidRPr="005B1BAE">
              <w:rPr>
                <w:spacing w:val="3"/>
                <w:sz w:val="20"/>
                <w:szCs w:val="20"/>
              </w:rPr>
              <w:t>l</w:t>
            </w:r>
            <w:r w:rsidRPr="005B1BAE">
              <w:rPr>
                <w:sz w:val="20"/>
                <w:szCs w:val="20"/>
              </w:rPr>
              <w:t>iza</w:t>
            </w:r>
            <w:r w:rsidRPr="005B1BAE">
              <w:rPr>
                <w:spacing w:val="2"/>
                <w:sz w:val="20"/>
                <w:szCs w:val="20"/>
              </w:rPr>
              <w:t>r</w:t>
            </w:r>
            <w:r w:rsidRPr="005B1BAE">
              <w:rPr>
                <w:sz w:val="20"/>
                <w:szCs w:val="20"/>
              </w:rPr>
              <w:t xml:space="preserve">ea </w:t>
            </w:r>
            <w:r w:rsidRPr="005B1BAE">
              <w:rPr>
                <w:spacing w:val="-3"/>
                <w:sz w:val="20"/>
                <w:szCs w:val="20"/>
              </w:rPr>
              <w:t>a</w:t>
            </w:r>
            <w:r w:rsidRPr="005B1BAE">
              <w:rPr>
                <w:sz w:val="20"/>
                <w:szCs w:val="20"/>
              </w:rPr>
              <w:t>c</w:t>
            </w:r>
            <w:r w:rsidRPr="005B1BAE">
              <w:rPr>
                <w:spacing w:val="3"/>
                <w:sz w:val="20"/>
                <w:szCs w:val="20"/>
              </w:rPr>
              <w:t>t</w:t>
            </w:r>
            <w:r w:rsidRPr="005B1BAE">
              <w:rPr>
                <w:sz w:val="20"/>
                <w:szCs w:val="20"/>
              </w:rPr>
              <w:t>i</w:t>
            </w:r>
            <w:r w:rsidRPr="005B1BAE">
              <w:rPr>
                <w:spacing w:val="-1"/>
                <w:sz w:val="20"/>
                <w:szCs w:val="20"/>
              </w:rPr>
              <w:t>v</w:t>
            </w:r>
            <w:r w:rsidRPr="005B1BAE">
              <w:rPr>
                <w:spacing w:val="3"/>
                <w:sz w:val="20"/>
                <w:szCs w:val="20"/>
              </w:rPr>
              <w:t>i</w:t>
            </w:r>
            <w:r w:rsidRPr="005B1BAE">
              <w:rPr>
                <w:sz w:val="20"/>
                <w:szCs w:val="20"/>
              </w:rPr>
              <w:t>tatii in c</w:t>
            </w:r>
            <w:r w:rsidRPr="005B1BAE">
              <w:rPr>
                <w:spacing w:val="1"/>
                <w:sz w:val="20"/>
                <w:szCs w:val="20"/>
              </w:rPr>
              <w:t>o</w:t>
            </w:r>
            <w:r w:rsidRPr="005B1BAE">
              <w:rPr>
                <w:sz w:val="20"/>
                <w:szCs w:val="20"/>
              </w:rPr>
              <w:t>la</w:t>
            </w:r>
            <w:r w:rsidRPr="005B1BAE">
              <w:rPr>
                <w:spacing w:val="-1"/>
                <w:sz w:val="20"/>
                <w:szCs w:val="20"/>
              </w:rPr>
              <w:t>b</w:t>
            </w:r>
            <w:r w:rsidRPr="005B1BAE">
              <w:rPr>
                <w:spacing w:val="1"/>
                <w:sz w:val="20"/>
                <w:szCs w:val="20"/>
              </w:rPr>
              <w:t>o</w:t>
            </w:r>
            <w:r w:rsidRPr="005B1BAE">
              <w:rPr>
                <w:spacing w:val="-1"/>
                <w:sz w:val="20"/>
                <w:szCs w:val="20"/>
              </w:rPr>
              <w:t>r</w:t>
            </w:r>
            <w:r w:rsidRPr="005B1BAE">
              <w:rPr>
                <w:spacing w:val="2"/>
                <w:sz w:val="20"/>
                <w:szCs w:val="20"/>
              </w:rPr>
              <w:t>a</w:t>
            </w:r>
            <w:r w:rsidRPr="005B1BAE">
              <w:rPr>
                <w:spacing w:val="-1"/>
                <w:sz w:val="20"/>
                <w:szCs w:val="20"/>
              </w:rPr>
              <w:t>r</w:t>
            </w:r>
            <w:r w:rsidRPr="005B1BAE">
              <w:rPr>
                <w:sz w:val="20"/>
                <w:szCs w:val="20"/>
              </w:rPr>
              <w:t xml:space="preserve">e cu </w:t>
            </w:r>
            <w:r w:rsidRPr="005B1BAE">
              <w:rPr>
                <w:spacing w:val="-1"/>
                <w:w w:val="101"/>
                <w:sz w:val="20"/>
                <w:szCs w:val="20"/>
              </w:rPr>
              <w:t>I</w:t>
            </w:r>
            <w:r w:rsidRPr="005B1BAE">
              <w:rPr>
                <w:spacing w:val="2"/>
                <w:w w:val="101"/>
                <w:sz w:val="20"/>
                <w:szCs w:val="20"/>
              </w:rPr>
              <w:t>S</w:t>
            </w:r>
            <w:r w:rsidRPr="005B1BAE">
              <w:rPr>
                <w:w w:val="101"/>
                <w:sz w:val="20"/>
                <w:szCs w:val="20"/>
              </w:rPr>
              <w:t xml:space="preserve">U </w:t>
            </w:r>
            <w:r w:rsidRPr="005B1BAE">
              <w:rPr>
                <w:spacing w:val="1"/>
                <w:sz w:val="20"/>
                <w:szCs w:val="20"/>
              </w:rPr>
              <w:t xml:space="preserve">Prahova </w:t>
            </w:r>
            <w:r w:rsidRPr="005B1BAE">
              <w:rPr>
                <w:spacing w:val="-1"/>
                <w:sz w:val="20"/>
                <w:szCs w:val="20"/>
              </w:rPr>
              <w:t>pr</w:t>
            </w:r>
            <w:r w:rsidRPr="005B1BAE">
              <w:rPr>
                <w:spacing w:val="1"/>
                <w:sz w:val="20"/>
                <w:szCs w:val="20"/>
              </w:rPr>
              <w:t>op</w:t>
            </w:r>
            <w:r w:rsidRPr="005B1BAE">
              <w:rPr>
                <w:spacing w:val="-1"/>
                <w:sz w:val="20"/>
                <w:szCs w:val="20"/>
              </w:rPr>
              <w:t>u</w:t>
            </w:r>
            <w:r w:rsidRPr="005B1BAE">
              <w:rPr>
                <w:spacing w:val="1"/>
                <w:sz w:val="20"/>
                <w:szCs w:val="20"/>
              </w:rPr>
              <w:t>s</w:t>
            </w:r>
            <w:r w:rsidRPr="005B1BAE">
              <w:rPr>
                <w:sz w:val="20"/>
                <w:szCs w:val="20"/>
              </w:rPr>
              <w:t xml:space="preserve">a </w:t>
            </w:r>
            <w:r w:rsidRPr="005B1BAE">
              <w:rPr>
                <w:spacing w:val="1"/>
                <w:sz w:val="20"/>
                <w:szCs w:val="20"/>
              </w:rPr>
              <w:t>p</w:t>
            </w:r>
            <w:r w:rsidRPr="005B1BAE">
              <w:rPr>
                <w:sz w:val="20"/>
                <w:szCs w:val="20"/>
              </w:rPr>
              <w:t>e</w:t>
            </w:r>
            <w:r w:rsidRPr="005B1BAE">
              <w:rPr>
                <w:spacing w:val="1"/>
                <w:sz w:val="20"/>
                <w:szCs w:val="20"/>
              </w:rPr>
              <w:t>n</w:t>
            </w:r>
            <w:r w:rsidRPr="005B1BAE">
              <w:rPr>
                <w:sz w:val="20"/>
                <w:szCs w:val="20"/>
              </w:rPr>
              <w:t>t</w:t>
            </w:r>
            <w:r w:rsidRPr="005B1BAE">
              <w:rPr>
                <w:spacing w:val="-1"/>
                <w:sz w:val="20"/>
                <w:szCs w:val="20"/>
              </w:rPr>
              <w:t>r</w:t>
            </w:r>
            <w:r w:rsidRPr="005B1BAE">
              <w:rPr>
                <w:sz w:val="20"/>
                <w:szCs w:val="20"/>
              </w:rPr>
              <w:t xml:space="preserve">u </w:t>
            </w:r>
            <w:r w:rsidRPr="005B1BAE">
              <w:rPr>
                <w:spacing w:val="1"/>
                <w:sz w:val="20"/>
                <w:szCs w:val="20"/>
              </w:rPr>
              <w:t>s</w:t>
            </w:r>
            <w:r w:rsidRPr="005B1BAE">
              <w:rPr>
                <w:sz w:val="20"/>
                <w:szCs w:val="20"/>
              </w:rPr>
              <w:t>e</w:t>
            </w:r>
            <w:r w:rsidRPr="005B1BAE">
              <w:rPr>
                <w:spacing w:val="1"/>
                <w:sz w:val="20"/>
                <w:szCs w:val="20"/>
              </w:rPr>
              <w:t>m</w:t>
            </w:r>
            <w:r w:rsidRPr="005B1BAE">
              <w:rPr>
                <w:sz w:val="20"/>
                <w:szCs w:val="20"/>
              </w:rPr>
              <w:t>e</w:t>
            </w:r>
            <w:r w:rsidRPr="005B1BAE">
              <w:rPr>
                <w:spacing w:val="-2"/>
                <w:sz w:val="20"/>
                <w:szCs w:val="20"/>
              </w:rPr>
              <w:t>s</w:t>
            </w:r>
            <w:r w:rsidRPr="005B1BAE">
              <w:rPr>
                <w:spacing w:val="3"/>
                <w:sz w:val="20"/>
                <w:szCs w:val="20"/>
              </w:rPr>
              <w:t>t</w:t>
            </w:r>
            <w:r w:rsidRPr="005B1BAE">
              <w:rPr>
                <w:spacing w:val="-1"/>
                <w:sz w:val="20"/>
                <w:szCs w:val="20"/>
              </w:rPr>
              <w:t>r</w:t>
            </w:r>
            <w:r w:rsidRPr="005B1BAE">
              <w:rPr>
                <w:spacing w:val="1"/>
                <w:sz w:val="20"/>
                <w:szCs w:val="20"/>
              </w:rPr>
              <w:t>u</w:t>
            </w:r>
            <w:r w:rsidRPr="005B1BAE">
              <w:rPr>
                <w:sz w:val="20"/>
                <w:szCs w:val="20"/>
              </w:rPr>
              <w:t>l</w:t>
            </w:r>
            <w:r w:rsidRPr="005B1BAE">
              <w:rPr>
                <w:spacing w:val="-3"/>
                <w:sz w:val="20"/>
                <w:szCs w:val="20"/>
              </w:rPr>
              <w:t xml:space="preserve">I </w:t>
            </w:r>
            <w:r w:rsidRPr="005B1BAE">
              <w:rPr>
                <w:spacing w:val="-1"/>
                <w:sz w:val="20"/>
                <w:szCs w:val="20"/>
              </w:rPr>
              <w:t>(</w:t>
            </w:r>
            <w:r w:rsidRPr="005B1BAE">
              <w:rPr>
                <w:spacing w:val="1"/>
                <w:sz w:val="20"/>
                <w:szCs w:val="20"/>
              </w:rPr>
              <w:t>d</w:t>
            </w:r>
            <w:r w:rsidRPr="005B1BAE">
              <w:rPr>
                <w:sz w:val="20"/>
                <w:szCs w:val="20"/>
              </w:rPr>
              <w:t>in</w:t>
            </w:r>
            <w:r w:rsidRPr="005B1BAE">
              <w:rPr>
                <w:spacing w:val="-1"/>
                <w:w w:val="101"/>
                <w:sz w:val="20"/>
                <w:szCs w:val="20"/>
              </w:rPr>
              <w:t>m</w:t>
            </w:r>
            <w:r w:rsidRPr="005B1BAE">
              <w:rPr>
                <w:spacing w:val="1"/>
                <w:w w:val="101"/>
                <w:sz w:val="20"/>
                <w:szCs w:val="20"/>
              </w:rPr>
              <w:t>o</w:t>
            </w:r>
            <w:r w:rsidRPr="005B1BAE">
              <w:rPr>
                <w:w w:val="101"/>
                <w:sz w:val="20"/>
                <w:szCs w:val="20"/>
              </w:rPr>
              <w:t>ti</w:t>
            </w:r>
            <w:r w:rsidRPr="005B1BAE">
              <w:rPr>
                <w:spacing w:val="1"/>
                <w:w w:val="101"/>
                <w:sz w:val="20"/>
                <w:szCs w:val="20"/>
              </w:rPr>
              <w:t>v</w:t>
            </w:r>
            <w:r w:rsidRPr="005B1BAE">
              <w:rPr>
                <w:w w:val="101"/>
                <w:sz w:val="20"/>
                <w:szCs w:val="20"/>
              </w:rPr>
              <w:t xml:space="preserve">e </w:t>
            </w:r>
            <w:r w:rsidRPr="005B1BAE">
              <w:rPr>
                <w:spacing w:val="1"/>
                <w:w w:val="101"/>
                <w:sz w:val="20"/>
                <w:szCs w:val="20"/>
              </w:rPr>
              <w:t>o</w:t>
            </w:r>
            <w:r w:rsidRPr="005B1BAE">
              <w:rPr>
                <w:spacing w:val="-1"/>
                <w:w w:val="101"/>
                <w:sz w:val="20"/>
                <w:szCs w:val="20"/>
              </w:rPr>
              <w:t>b</w:t>
            </w:r>
            <w:r w:rsidRPr="005B1BAE">
              <w:rPr>
                <w:spacing w:val="3"/>
                <w:w w:val="101"/>
                <w:sz w:val="20"/>
                <w:szCs w:val="20"/>
              </w:rPr>
              <w:t>i</w:t>
            </w:r>
            <w:r w:rsidRPr="005B1BAE">
              <w:rPr>
                <w:w w:val="101"/>
                <w:sz w:val="20"/>
                <w:szCs w:val="20"/>
              </w:rPr>
              <w:t>e</w:t>
            </w:r>
            <w:r w:rsidRPr="005B1BAE">
              <w:rPr>
                <w:spacing w:val="-3"/>
                <w:w w:val="101"/>
                <w:sz w:val="20"/>
                <w:szCs w:val="20"/>
              </w:rPr>
              <w:t>c</w:t>
            </w:r>
            <w:r w:rsidRPr="005B1BAE">
              <w:rPr>
                <w:spacing w:val="3"/>
                <w:w w:val="101"/>
                <w:sz w:val="20"/>
                <w:szCs w:val="20"/>
              </w:rPr>
              <w:t>t</w:t>
            </w:r>
            <w:r w:rsidRPr="005B1BAE">
              <w:rPr>
                <w:w w:val="101"/>
                <w:sz w:val="20"/>
                <w:szCs w:val="20"/>
              </w:rPr>
              <w:t>i</w:t>
            </w:r>
            <w:r w:rsidRPr="005B1BAE">
              <w:rPr>
                <w:spacing w:val="1"/>
                <w:w w:val="101"/>
                <w:sz w:val="20"/>
                <w:szCs w:val="20"/>
              </w:rPr>
              <w:t>v</w:t>
            </w:r>
            <w:r w:rsidRPr="005B1BAE">
              <w:rPr>
                <w:spacing w:val="-3"/>
                <w:w w:val="101"/>
                <w:sz w:val="20"/>
                <w:szCs w:val="20"/>
              </w:rPr>
              <w:t>e</w:t>
            </w:r>
            <w:r w:rsidRPr="005B1BAE">
              <w:rPr>
                <w:spacing w:val="-1"/>
                <w:w w:val="101"/>
                <w:sz w:val="20"/>
                <w:szCs w:val="20"/>
              </w:rPr>
              <w:t>)</w:t>
            </w:r>
            <w:r w:rsidRPr="005B1BAE">
              <w:rPr>
                <w:w w:val="101"/>
                <w:sz w:val="20"/>
                <w:szCs w:val="20"/>
              </w:rPr>
              <w:t>;</w:t>
            </w:r>
          </w:p>
          <w:p w:rsidR="0070369F" w:rsidRPr="005B1BAE" w:rsidRDefault="0070369F" w:rsidP="005B1BAE">
            <w:pPr>
              <w:ind w:left="450" w:right="143"/>
              <w:jc w:val="both"/>
              <w:rPr>
                <w:w w:val="101"/>
                <w:sz w:val="20"/>
                <w:szCs w:val="20"/>
              </w:rPr>
            </w:pPr>
            <w:r w:rsidRPr="005B1BAE">
              <w:rPr>
                <w:spacing w:val="-1"/>
                <w:sz w:val="20"/>
                <w:szCs w:val="20"/>
              </w:rPr>
              <w:t>-</w:t>
            </w:r>
            <w:r w:rsidRPr="005B1BAE">
              <w:rPr>
                <w:sz w:val="20"/>
                <w:szCs w:val="20"/>
              </w:rPr>
              <w:t>l</w:t>
            </w:r>
            <w:r w:rsidRPr="005B1BAE">
              <w:rPr>
                <w:spacing w:val="2"/>
                <w:sz w:val="20"/>
                <w:szCs w:val="20"/>
              </w:rPr>
              <w:t>i</w:t>
            </w:r>
            <w:r w:rsidRPr="005B1BAE">
              <w:rPr>
                <w:spacing w:val="-1"/>
                <w:sz w:val="20"/>
                <w:szCs w:val="20"/>
              </w:rPr>
              <w:t>p</w:t>
            </w:r>
            <w:r w:rsidRPr="005B1BAE">
              <w:rPr>
                <w:spacing w:val="1"/>
                <w:sz w:val="20"/>
                <w:szCs w:val="20"/>
              </w:rPr>
              <w:t>s</w:t>
            </w:r>
            <w:r w:rsidRPr="005B1BAE">
              <w:rPr>
                <w:sz w:val="20"/>
                <w:szCs w:val="20"/>
              </w:rPr>
              <w:t xml:space="preserve">a </w:t>
            </w:r>
            <w:r w:rsidRPr="005B1BAE">
              <w:rPr>
                <w:spacing w:val="-1"/>
                <w:sz w:val="20"/>
                <w:szCs w:val="20"/>
              </w:rPr>
              <w:t>u</w:t>
            </w:r>
            <w:r w:rsidRPr="005B1BAE">
              <w:rPr>
                <w:spacing w:val="1"/>
                <w:sz w:val="20"/>
                <w:szCs w:val="20"/>
              </w:rPr>
              <w:t>n</w:t>
            </w:r>
            <w:r w:rsidRPr="005B1BAE">
              <w:rPr>
                <w:sz w:val="20"/>
                <w:szCs w:val="20"/>
              </w:rPr>
              <w:t xml:space="preserve">ei </w:t>
            </w:r>
            <w:r w:rsidRPr="005B1BAE">
              <w:rPr>
                <w:spacing w:val="-1"/>
                <w:sz w:val="20"/>
                <w:szCs w:val="20"/>
              </w:rPr>
              <w:t>r</w:t>
            </w:r>
            <w:r w:rsidRPr="005B1BAE">
              <w:rPr>
                <w:spacing w:val="3"/>
                <w:sz w:val="20"/>
                <w:szCs w:val="20"/>
              </w:rPr>
              <w:t>i</w:t>
            </w:r>
            <w:r w:rsidRPr="005B1BAE">
              <w:rPr>
                <w:sz w:val="20"/>
                <w:szCs w:val="20"/>
              </w:rPr>
              <w:t>t</w:t>
            </w:r>
            <w:r w:rsidRPr="005B1BAE">
              <w:rPr>
                <w:spacing w:val="-1"/>
                <w:sz w:val="20"/>
                <w:szCs w:val="20"/>
              </w:rPr>
              <w:t>m</w:t>
            </w:r>
            <w:r w:rsidRPr="005B1BAE">
              <w:rPr>
                <w:sz w:val="20"/>
                <w:szCs w:val="20"/>
              </w:rPr>
              <w:t xml:space="preserve">icităţi în </w:t>
            </w:r>
            <w:r w:rsidRPr="005B1BAE">
              <w:rPr>
                <w:spacing w:val="4"/>
                <w:sz w:val="20"/>
                <w:szCs w:val="20"/>
              </w:rPr>
              <w:t>d</w:t>
            </w:r>
            <w:r w:rsidRPr="005B1BAE">
              <w:rPr>
                <w:sz w:val="20"/>
                <w:szCs w:val="20"/>
              </w:rPr>
              <w:t>e</w:t>
            </w:r>
            <w:r w:rsidRPr="005B1BAE">
              <w:rPr>
                <w:spacing w:val="1"/>
                <w:sz w:val="20"/>
                <w:szCs w:val="20"/>
              </w:rPr>
              <w:t>s</w:t>
            </w:r>
            <w:r w:rsidRPr="005B1BAE">
              <w:rPr>
                <w:spacing w:val="-1"/>
                <w:sz w:val="20"/>
                <w:szCs w:val="20"/>
              </w:rPr>
              <w:t>f</w:t>
            </w:r>
            <w:r w:rsidRPr="005B1BAE">
              <w:rPr>
                <w:sz w:val="20"/>
                <w:szCs w:val="20"/>
              </w:rPr>
              <w:t>ă</w:t>
            </w:r>
            <w:r w:rsidRPr="005B1BAE">
              <w:rPr>
                <w:spacing w:val="1"/>
                <w:sz w:val="20"/>
                <w:szCs w:val="20"/>
              </w:rPr>
              <w:t>ş</w:t>
            </w:r>
            <w:r w:rsidRPr="005B1BAE">
              <w:rPr>
                <w:spacing w:val="-1"/>
                <w:sz w:val="20"/>
                <w:szCs w:val="20"/>
              </w:rPr>
              <w:t>u</w:t>
            </w:r>
            <w:r w:rsidRPr="005B1BAE">
              <w:rPr>
                <w:spacing w:val="2"/>
                <w:sz w:val="20"/>
                <w:szCs w:val="20"/>
              </w:rPr>
              <w:t>r</w:t>
            </w:r>
            <w:r w:rsidRPr="005B1BAE">
              <w:rPr>
                <w:sz w:val="20"/>
                <w:szCs w:val="20"/>
              </w:rPr>
              <w:t>a</w:t>
            </w:r>
            <w:r w:rsidRPr="005B1BAE">
              <w:rPr>
                <w:spacing w:val="-1"/>
                <w:sz w:val="20"/>
                <w:szCs w:val="20"/>
              </w:rPr>
              <w:t>r</w:t>
            </w:r>
            <w:r w:rsidRPr="005B1BAE">
              <w:rPr>
                <w:spacing w:val="2"/>
                <w:sz w:val="20"/>
                <w:szCs w:val="20"/>
              </w:rPr>
              <w:t>e</w:t>
            </w:r>
            <w:r w:rsidRPr="005B1BAE">
              <w:rPr>
                <w:sz w:val="20"/>
                <w:szCs w:val="20"/>
              </w:rPr>
              <w:t xml:space="preserve">a </w:t>
            </w:r>
            <w:r w:rsidRPr="005B1BAE">
              <w:rPr>
                <w:w w:val="101"/>
                <w:sz w:val="20"/>
                <w:szCs w:val="20"/>
              </w:rPr>
              <w:t>acti</w:t>
            </w:r>
            <w:r w:rsidRPr="005B1BAE">
              <w:rPr>
                <w:spacing w:val="1"/>
                <w:w w:val="101"/>
                <w:sz w:val="20"/>
                <w:szCs w:val="20"/>
              </w:rPr>
              <w:t>v</w:t>
            </w:r>
            <w:r w:rsidRPr="005B1BAE">
              <w:rPr>
                <w:w w:val="101"/>
                <w:sz w:val="20"/>
                <w:szCs w:val="20"/>
              </w:rPr>
              <w:t>i</w:t>
            </w:r>
            <w:r w:rsidRPr="005B1BAE">
              <w:rPr>
                <w:spacing w:val="3"/>
                <w:w w:val="101"/>
                <w:sz w:val="20"/>
                <w:szCs w:val="20"/>
              </w:rPr>
              <w:t>t</w:t>
            </w:r>
            <w:r w:rsidRPr="005B1BAE">
              <w:rPr>
                <w:spacing w:val="-3"/>
                <w:w w:val="101"/>
                <w:sz w:val="20"/>
                <w:szCs w:val="20"/>
              </w:rPr>
              <w:t>ă</w:t>
            </w:r>
            <w:r w:rsidRPr="005B1BAE">
              <w:rPr>
                <w:spacing w:val="3"/>
                <w:w w:val="101"/>
                <w:sz w:val="20"/>
                <w:szCs w:val="20"/>
              </w:rPr>
              <w:t>ţ</w:t>
            </w:r>
            <w:r w:rsidRPr="005B1BAE">
              <w:rPr>
                <w:w w:val="101"/>
                <w:sz w:val="20"/>
                <w:szCs w:val="20"/>
              </w:rPr>
              <w:t xml:space="preserve">ii </w:t>
            </w:r>
            <w:r w:rsidRPr="005B1BAE">
              <w:rPr>
                <w:sz w:val="20"/>
                <w:szCs w:val="20"/>
              </w:rPr>
              <w:t>în ca</w:t>
            </w:r>
            <w:r w:rsidRPr="005B1BAE">
              <w:rPr>
                <w:spacing w:val="1"/>
                <w:sz w:val="20"/>
                <w:szCs w:val="20"/>
              </w:rPr>
              <w:t>d</w:t>
            </w:r>
            <w:r w:rsidRPr="005B1BAE">
              <w:rPr>
                <w:spacing w:val="-1"/>
                <w:sz w:val="20"/>
                <w:szCs w:val="20"/>
              </w:rPr>
              <w:t>ru</w:t>
            </w:r>
            <w:r w:rsidRPr="005B1BAE">
              <w:rPr>
                <w:sz w:val="20"/>
                <w:szCs w:val="20"/>
              </w:rPr>
              <w:t>l a</w:t>
            </w:r>
            <w:r w:rsidRPr="005B1BAE">
              <w:rPr>
                <w:spacing w:val="2"/>
                <w:sz w:val="20"/>
                <w:szCs w:val="20"/>
              </w:rPr>
              <w:t>c</w:t>
            </w:r>
            <w:r w:rsidRPr="005B1BAE">
              <w:rPr>
                <w:spacing w:val="-3"/>
                <w:sz w:val="20"/>
                <w:szCs w:val="20"/>
              </w:rPr>
              <w:t>e</w:t>
            </w:r>
            <w:r w:rsidRPr="005B1BAE">
              <w:rPr>
                <w:spacing w:val="1"/>
                <w:sz w:val="20"/>
                <w:szCs w:val="20"/>
              </w:rPr>
              <w:t>s</w:t>
            </w:r>
            <w:r w:rsidRPr="005B1BAE">
              <w:rPr>
                <w:spacing w:val="3"/>
                <w:sz w:val="20"/>
                <w:szCs w:val="20"/>
              </w:rPr>
              <w:t>t</w:t>
            </w:r>
            <w:r w:rsidRPr="005B1BAE">
              <w:rPr>
                <w:sz w:val="20"/>
                <w:szCs w:val="20"/>
              </w:rPr>
              <w:t xml:space="preserve">ei </w:t>
            </w:r>
            <w:r w:rsidRPr="005B1BAE">
              <w:rPr>
                <w:w w:val="101"/>
                <w:sz w:val="20"/>
                <w:szCs w:val="20"/>
              </w:rPr>
              <w:t>c</w:t>
            </w:r>
            <w:r w:rsidRPr="005B1BAE">
              <w:rPr>
                <w:spacing w:val="4"/>
                <w:w w:val="101"/>
                <w:sz w:val="20"/>
                <w:szCs w:val="20"/>
              </w:rPr>
              <w:t>o</w:t>
            </w:r>
            <w:r w:rsidRPr="005B1BAE">
              <w:rPr>
                <w:spacing w:val="-1"/>
                <w:w w:val="101"/>
                <w:sz w:val="20"/>
                <w:szCs w:val="20"/>
              </w:rPr>
              <w:t>m</w:t>
            </w:r>
            <w:r w:rsidRPr="005B1BAE">
              <w:rPr>
                <w:w w:val="101"/>
                <w:sz w:val="20"/>
                <w:szCs w:val="20"/>
              </w:rPr>
              <w:t>i</w:t>
            </w:r>
            <w:r w:rsidRPr="005B1BAE">
              <w:rPr>
                <w:spacing w:val="1"/>
                <w:w w:val="101"/>
                <w:sz w:val="20"/>
                <w:szCs w:val="20"/>
              </w:rPr>
              <w:t>s</w:t>
            </w:r>
            <w:r w:rsidRPr="005B1BAE">
              <w:rPr>
                <w:w w:val="101"/>
                <w:sz w:val="20"/>
                <w:szCs w:val="20"/>
              </w:rPr>
              <w:t>ii;</w:t>
            </w:r>
          </w:p>
          <w:p w:rsidR="0070369F" w:rsidRPr="005B1BAE" w:rsidRDefault="0070369F" w:rsidP="005B1BAE">
            <w:pPr>
              <w:ind w:left="450" w:right="143"/>
              <w:jc w:val="both"/>
              <w:rPr>
                <w:sz w:val="20"/>
                <w:szCs w:val="20"/>
              </w:rPr>
            </w:pPr>
          </w:p>
        </w:tc>
      </w:tr>
      <w:tr w:rsidR="0070369F" w:rsidRPr="005B1BAE" w:rsidTr="00D164D3">
        <w:trPr>
          <w:trHeight w:hRule="exact" w:val="2727"/>
        </w:trPr>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pPr>
            <w:r w:rsidRPr="005B1BAE">
              <w:rPr>
                <w:b/>
                <w:w w:val="101"/>
              </w:rPr>
              <w:t>A</w:t>
            </w:r>
            <w:r w:rsidRPr="005B1BAE">
              <w:rPr>
                <w:b/>
                <w:spacing w:val="3"/>
                <w:w w:val="101"/>
              </w:rPr>
              <w:t>M</w:t>
            </w:r>
            <w:r w:rsidRPr="005B1BAE">
              <w:rPr>
                <w:b/>
                <w:spacing w:val="1"/>
                <w:w w:val="101"/>
              </w:rPr>
              <w:t>E</w:t>
            </w:r>
            <w:r w:rsidRPr="005B1BAE">
              <w:rPr>
                <w:b/>
                <w:w w:val="101"/>
              </w:rPr>
              <w:t>N</w:t>
            </w:r>
            <w:r w:rsidRPr="005B1BAE">
              <w:rPr>
                <w:b/>
                <w:spacing w:val="1"/>
                <w:w w:val="101"/>
              </w:rPr>
              <w:t>I</w:t>
            </w:r>
            <w:r w:rsidRPr="005B1BAE">
              <w:rPr>
                <w:b/>
                <w:w w:val="101"/>
              </w:rPr>
              <w:t>N</w:t>
            </w:r>
            <w:r w:rsidRPr="005B1BAE">
              <w:rPr>
                <w:b/>
                <w:spacing w:val="1"/>
                <w:w w:val="101"/>
              </w:rPr>
              <w:t>Ţ</w:t>
            </w:r>
            <w:r w:rsidRPr="005B1BAE">
              <w:rPr>
                <w:b/>
                <w:w w:val="101"/>
              </w:rPr>
              <w:t>Ă</w:t>
            </w:r>
            <w:r w:rsidRPr="005B1BAE">
              <w:rPr>
                <w:b/>
                <w:spacing w:val="2"/>
                <w:w w:val="101"/>
              </w:rPr>
              <w:t>R</w:t>
            </w:r>
            <w:r w:rsidRPr="005B1BAE">
              <w:rPr>
                <w:b/>
                <w:w w:val="101"/>
              </w:rPr>
              <w:t>I</w:t>
            </w:r>
          </w:p>
          <w:p w:rsidR="0070369F" w:rsidRPr="005B1BAE" w:rsidRDefault="0070369F" w:rsidP="005B1BAE">
            <w:pPr>
              <w:spacing w:before="6"/>
              <w:jc w:val="both"/>
            </w:pPr>
          </w:p>
          <w:p w:rsidR="0070369F" w:rsidRPr="005B1BAE" w:rsidRDefault="0070369F" w:rsidP="005B1BAE">
            <w:pPr>
              <w:ind w:left="450" w:right="67"/>
              <w:jc w:val="both"/>
            </w:pPr>
            <w:r w:rsidRPr="005B1BAE">
              <w:rPr>
                <w:spacing w:val="-1"/>
              </w:rPr>
              <w:t>-</w:t>
            </w:r>
            <w:r w:rsidRPr="005B1BAE">
              <w:rPr>
                <w:spacing w:val="1"/>
              </w:rPr>
              <w:t>n</w:t>
            </w:r>
            <w:r w:rsidRPr="005B1BAE">
              <w:t>e</w:t>
            </w:r>
            <w:r w:rsidRPr="005B1BAE">
              <w:rPr>
                <w:spacing w:val="-1"/>
              </w:rPr>
              <w:t>r</w:t>
            </w:r>
            <w:r w:rsidRPr="005B1BAE">
              <w:t>es</w:t>
            </w:r>
            <w:r w:rsidRPr="005B1BAE">
              <w:rPr>
                <w:spacing w:val="1"/>
              </w:rPr>
              <w:t>p</w:t>
            </w:r>
            <w:r w:rsidRPr="005B1BAE">
              <w:t>ect</w:t>
            </w:r>
            <w:r w:rsidRPr="005B1BAE">
              <w:rPr>
                <w:spacing w:val="2"/>
              </w:rPr>
              <w:t>a</w:t>
            </w:r>
            <w:r w:rsidRPr="005B1BAE">
              <w:rPr>
                <w:spacing w:val="-1"/>
              </w:rPr>
              <w:t>r</w:t>
            </w:r>
            <w:r w:rsidRPr="005B1BAE">
              <w:t xml:space="preserve">ea </w:t>
            </w:r>
            <w:r w:rsidRPr="005B1BAE">
              <w:rPr>
                <w:spacing w:val="-1"/>
              </w:rPr>
              <w:t>r</w:t>
            </w:r>
            <w:r w:rsidRPr="005B1BAE">
              <w:rPr>
                <w:spacing w:val="2"/>
              </w:rPr>
              <w:t>e</w:t>
            </w:r>
            <w:r w:rsidRPr="005B1BAE">
              <w:rPr>
                <w:spacing w:val="-1"/>
              </w:rPr>
              <w:t>g</w:t>
            </w:r>
            <w:r w:rsidRPr="005B1BAE">
              <w:rPr>
                <w:spacing w:val="1"/>
              </w:rPr>
              <w:t>u</w:t>
            </w:r>
            <w:r w:rsidRPr="005B1BAE">
              <w:t>lil</w:t>
            </w:r>
            <w:r w:rsidRPr="005B1BAE">
              <w:rPr>
                <w:spacing w:val="1"/>
              </w:rPr>
              <w:t>o</w:t>
            </w:r>
            <w:r w:rsidRPr="005B1BAE">
              <w:t xml:space="preserve">r </w:t>
            </w:r>
            <w:r w:rsidRPr="005B1BAE">
              <w:rPr>
                <w:spacing w:val="4"/>
              </w:rPr>
              <w:t>d</w:t>
            </w:r>
            <w:r w:rsidRPr="005B1BAE">
              <w:t xml:space="preserve">e </w:t>
            </w:r>
            <w:r w:rsidRPr="005B1BAE">
              <w:rPr>
                <w:spacing w:val="1"/>
              </w:rPr>
              <w:t>p</w:t>
            </w:r>
            <w:r w:rsidRPr="005B1BAE">
              <w:rPr>
                <w:spacing w:val="-1"/>
              </w:rPr>
              <w:t>r</w:t>
            </w:r>
            <w:r w:rsidRPr="005B1BAE">
              <w:t>e</w:t>
            </w:r>
            <w:r w:rsidRPr="005B1BAE">
              <w:rPr>
                <w:spacing w:val="-1"/>
              </w:rPr>
              <w:t>v</w:t>
            </w:r>
            <w:r w:rsidRPr="005B1BAE">
              <w:t>e</w:t>
            </w:r>
            <w:r w:rsidRPr="005B1BAE">
              <w:rPr>
                <w:spacing w:val="1"/>
              </w:rPr>
              <w:t>n</w:t>
            </w:r>
            <w:r w:rsidRPr="005B1BAE">
              <w:rPr>
                <w:spacing w:val="3"/>
              </w:rPr>
              <w:t>i</w:t>
            </w:r>
            <w:r w:rsidRPr="005B1BAE">
              <w:rPr>
                <w:spacing w:val="-1"/>
              </w:rPr>
              <w:t>r</w:t>
            </w:r>
            <w:r w:rsidRPr="005B1BAE">
              <w:t xml:space="preserve">e </w:t>
            </w:r>
            <w:r w:rsidRPr="005B1BAE">
              <w:rPr>
                <w:spacing w:val="1"/>
              </w:rPr>
              <w:t>ş</w:t>
            </w:r>
            <w:r w:rsidRPr="005B1BAE">
              <w:t xml:space="preserve">i </w:t>
            </w:r>
            <w:r w:rsidRPr="005B1BAE">
              <w:rPr>
                <w:spacing w:val="1"/>
                <w:w w:val="101"/>
              </w:rPr>
              <w:t>s</w:t>
            </w:r>
            <w:r w:rsidRPr="005B1BAE">
              <w:rPr>
                <w:w w:val="101"/>
              </w:rPr>
              <w:t>ti</w:t>
            </w:r>
            <w:r w:rsidRPr="005B1BAE">
              <w:rPr>
                <w:spacing w:val="4"/>
                <w:w w:val="101"/>
              </w:rPr>
              <w:t>n</w:t>
            </w:r>
            <w:r w:rsidRPr="005B1BAE">
              <w:rPr>
                <w:spacing w:val="-1"/>
                <w:w w:val="101"/>
              </w:rPr>
              <w:t>g</w:t>
            </w:r>
            <w:r w:rsidRPr="005B1BAE">
              <w:rPr>
                <w:w w:val="101"/>
              </w:rPr>
              <w:t>e</w:t>
            </w:r>
            <w:r w:rsidRPr="005B1BAE">
              <w:rPr>
                <w:spacing w:val="-1"/>
                <w:w w:val="101"/>
              </w:rPr>
              <w:t>r</w:t>
            </w:r>
            <w:r w:rsidRPr="005B1BAE">
              <w:rPr>
                <w:w w:val="101"/>
              </w:rPr>
              <w:t xml:space="preserve">e </w:t>
            </w:r>
            <w:r w:rsidRPr="005B1BAE">
              <w:t xml:space="preserve">a </w:t>
            </w:r>
            <w:r w:rsidRPr="005B1BAE">
              <w:rPr>
                <w:spacing w:val="3"/>
              </w:rPr>
              <w:t>i</w:t>
            </w:r>
            <w:r w:rsidRPr="005B1BAE">
              <w:rPr>
                <w:spacing w:val="-1"/>
              </w:rPr>
              <w:t>n</w:t>
            </w:r>
            <w:r w:rsidRPr="005B1BAE">
              <w:t>ce</w:t>
            </w:r>
            <w:r w:rsidRPr="005B1BAE">
              <w:rPr>
                <w:spacing w:val="1"/>
              </w:rPr>
              <w:t>n</w:t>
            </w:r>
            <w:r w:rsidRPr="005B1BAE">
              <w:rPr>
                <w:spacing w:val="-1"/>
              </w:rPr>
              <w:t>d</w:t>
            </w:r>
            <w:r w:rsidRPr="005B1BAE">
              <w:rPr>
                <w:spacing w:val="3"/>
              </w:rPr>
              <w:t>i</w:t>
            </w:r>
            <w:r w:rsidRPr="005B1BAE">
              <w:t>il</w:t>
            </w:r>
            <w:r w:rsidRPr="005B1BAE">
              <w:rPr>
                <w:spacing w:val="1"/>
              </w:rPr>
              <w:t>o</w:t>
            </w:r>
            <w:r w:rsidRPr="005B1BAE">
              <w:t xml:space="preserve">r </w:t>
            </w:r>
            <w:r w:rsidRPr="005B1BAE">
              <w:rPr>
                <w:spacing w:val="1"/>
              </w:rPr>
              <w:t>po</w:t>
            </w:r>
            <w:r w:rsidRPr="005B1BAE">
              <w:rPr>
                <w:spacing w:val="-3"/>
              </w:rPr>
              <w:t>a</w:t>
            </w:r>
            <w:r w:rsidRPr="005B1BAE">
              <w:rPr>
                <w:spacing w:val="3"/>
              </w:rPr>
              <w:t>t</w:t>
            </w:r>
            <w:r w:rsidRPr="005B1BAE">
              <w:t xml:space="preserve">e </w:t>
            </w:r>
            <w:r w:rsidRPr="005B1BAE">
              <w:rPr>
                <w:spacing w:val="-1"/>
              </w:rPr>
              <w:t>d</w:t>
            </w:r>
            <w:r w:rsidRPr="005B1BAE">
              <w:rPr>
                <w:spacing w:val="4"/>
              </w:rPr>
              <w:t>u</w:t>
            </w:r>
            <w:r w:rsidRPr="005B1BAE">
              <w:t xml:space="preserve">ce </w:t>
            </w:r>
            <w:r w:rsidRPr="005B1BAE">
              <w:rPr>
                <w:spacing w:val="3"/>
              </w:rPr>
              <w:t>l</w:t>
            </w:r>
            <w:r w:rsidRPr="005B1BAE">
              <w:t xml:space="preserve">a </w:t>
            </w:r>
            <w:r w:rsidRPr="005B1BAE">
              <w:rPr>
                <w:spacing w:val="1"/>
              </w:rPr>
              <w:t>p</w:t>
            </w:r>
            <w:r w:rsidRPr="005B1BAE">
              <w:rPr>
                <w:spacing w:val="-1"/>
              </w:rPr>
              <w:t>r</w:t>
            </w:r>
            <w:r w:rsidRPr="005B1BAE">
              <w:rPr>
                <w:spacing w:val="1"/>
              </w:rPr>
              <w:t>ov</w:t>
            </w:r>
            <w:r w:rsidRPr="005B1BAE">
              <w:rPr>
                <w:spacing w:val="-1"/>
              </w:rPr>
              <w:t>o</w:t>
            </w:r>
            <w:r w:rsidRPr="005B1BAE">
              <w:t>c</w:t>
            </w:r>
            <w:r w:rsidRPr="005B1BAE">
              <w:rPr>
                <w:spacing w:val="2"/>
              </w:rPr>
              <w:t>a</w:t>
            </w:r>
            <w:r w:rsidRPr="005B1BAE">
              <w:rPr>
                <w:spacing w:val="-1"/>
              </w:rPr>
              <w:t>r</w:t>
            </w:r>
            <w:r w:rsidRPr="005B1BAE">
              <w:rPr>
                <w:spacing w:val="2"/>
              </w:rPr>
              <w:t>e</w:t>
            </w:r>
            <w:r w:rsidRPr="005B1BAE">
              <w:t xml:space="preserve">a </w:t>
            </w:r>
            <w:r w:rsidRPr="005B1BAE">
              <w:rPr>
                <w:spacing w:val="1"/>
                <w:w w:val="101"/>
              </w:rPr>
              <w:t>u</w:t>
            </w:r>
            <w:r w:rsidRPr="005B1BAE">
              <w:rPr>
                <w:spacing w:val="-1"/>
                <w:w w:val="101"/>
              </w:rPr>
              <w:t>n</w:t>
            </w:r>
            <w:r w:rsidRPr="005B1BAE">
              <w:rPr>
                <w:spacing w:val="1"/>
                <w:w w:val="101"/>
              </w:rPr>
              <w:t>o</w:t>
            </w:r>
            <w:r w:rsidRPr="005B1BAE">
              <w:rPr>
                <w:w w:val="101"/>
              </w:rPr>
              <w:t xml:space="preserve">r </w:t>
            </w:r>
            <w:r w:rsidRPr="005B1BAE">
              <w:rPr>
                <w:spacing w:val="3"/>
              </w:rPr>
              <w:t>i</w:t>
            </w:r>
            <w:r w:rsidRPr="005B1BAE">
              <w:rPr>
                <w:spacing w:val="-1"/>
              </w:rPr>
              <w:t>n</w:t>
            </w:r>
            <w:r w:rsidRPr="005B1BAE">
              <w:t>ce</w:t>
            </w:r>
            <w:r w:rsidRPr="005B1BAE">
              <w:rPr>
                <w:spacing w:val="1"/>
              </w:rPr>
              <w:t>n</w:t>
            </w:r>
            <w:r w:rsidRPr="005B1BAE">
              <w:rPr>
                <w:spacing w:val="-1"/>
              </w:rPr>
              <w:t>d</w:t>
            </w:r>
            <w:r w:rsidRPr="005B1BAE">
              <w:t xml:space="preserve">iicu </w:t>
            </w:r>
            <w:r w:rsidRPr="005B1BAE">
              <w:rPr>
                <w:spacing w:val="1"/>
              </w:rPr>
              <w:t>u</w:t>
            </w:r>
            <w:r w:rsidRPr="005B1BAE">
              <w:rPr>
                <w:spacing w:val="2"/>
              </w:rPr>
              <w:t>r</w:t>
            </w:r>
            <w:r w:rsidRPr="005B1BAE">
              <w:rPr>
                <w:spacing w:val="-1"/>
              </w:rPr>
              <w:t>m</w:t>
            </w:r>
            <w:r w:rsidRPr="005B1BAE">
              <w:rPr>
                <w:spacing w:val="-3"/>
              </w:rPr>
              <w:t>ă</w:t>
            </w:r>
            <w:r w:rsidRPr="005B1BAE">
              <w:rPr>
                <w:spacing w:val="2"/>
              </w:rPr>
              <w:t>r</w:t>
            </w:r>
            <w:r w:rsidRPr="005B1BAE">
              <w:t>i</w:t>
            </w:r>
            <w:r w:rsidRPr="005B1BAE">
              <w:rPr>
                <w:spacing w:val="-1"/>
                <w:w w:val="101"/>
              </w:rPr>
              <w:t>g</w:t>
            </w:r>
            <w:r w:rsidRPr="005B1BAE">
              <w:rPr>
                <w:spacing w:val="2"/>
                <w:w w:val="101"/>
              </w:rPr>
              <w:t>r</w:t>
            </w:r>
            <w:r w:rsidRPr="005B1BAE">
              <w:rPr>
                <w:w w:val="101"/>
              </w:rPr>
              <w:t>a</w:t>
            </w:r>
            <w:r w:rsidRPr="005B1BAE">
              <w:rPr>
                <w:spacing w:val="-1"/>
                <w:w w:val="101"/>
              </w:rPr>
              <w:t>v</w:t>
            </w:r>
            <w:r w:rsidRPr="005B1BAE">
              <w:rPr>
                <w:w w:val="101"/>
              </w:rPr>
              <w:t>e;</w:t>
            </w:r>
          </w:p>
        </w:tc>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pPr>
            <w:r w:rsidRPr="005B1BAE">
              <w:rPr>
                <w:b/>
                <w:spacing w:val="-1"/>
                <w:w w:val="101"/>
              </w:rPr>
              <w:t>O</w:t>
            </w:r>
            <w:r w:rsidRPr="005B1BAE">
              <w:rPr>
                <w:b/>
                <w:spacing w:val="2"/>
                <w:w w:val="101"/>
              </w:rPr>
              <w:t>P</w:t>
            </w:r>
            <w:r w:rsidRPr="005B1BAE">
              <w:rPr>
                <w:b/>
                <w:spacing w:val="-1"/>
                <w:w w:val="101"/>
              </w:rPr>
              <w:t>O</w:t>
            </w:r>
            <w:r w:rsidRPr="005B1BAE">
              <w:rPr>
                <w:b/>
                <w:w w:val="101"/>
              </w:rPr>
              <w:t>R</w:t>
            </w:r>
            <w:r w:rsidRPr="005B1BAE">
              <w:rPr>
                <w:b/>
                <w:spacing w:val="3"/>
                <w:w w:val="101"/>
              </w:rPr>
              <w:t>T</w:t>
            </w:r>
            <w:r w:rsidRPr="005B1BAE">
              <w:rPr>
                <w:b/>
                <w:w w:val="101"/>
              </w:rPr>
              <w:t>UN</w:t>
            </w:r>
            <w:r w:rsidRPr="005B1BAE">
              <w:rPr>
                <w:b/>
                <w:spacing w:val="1"/>
                <w:w w:val="101"/>
              </w:rPr>
              <w:t>IT</w:t>
            </w:r>
            <w:r w:rsidRPr="005B1BAE">
              <w:rPr>
                <w:b/>
                <w:w w:val="101"/>
              </w:rPr>
              <w:t>Ă</w:t>
            </w:r>
            <w:r w:rsidRPr="005B1BAE">
              <w:rPr>
                <w:b/>
                <w:spacing w:val="1"/>
                <w:w w:val="101"/>
              </w:rPr>
              <w:t>Ţ</w:t>
            </w:r>
            <w:r w:rsidRPr="005B1BAE">
              <w:rPr>
                <w:b/>
                <w:w w:val="101"/>
              </w:rPr>
              <w:t>I</w:t>
            </w:r>
          </w:p>
          <w:p w:rsidR="0070369F" w:rsidRPr="005B1BAE" w:rsidRDefault="0070369F" w:rsidP="005B1BAE">
            <w:pPr>
              <w:spacing w:before="6"/>
              <w:jc w:val="both"/>
            </w:pPr>
          </w:p>
          <w:p w:rsidR="0070369F" w:rsidRPr="005B1BAE" w:rsidRDefault="0070369F" w:rsidP="005B1BAE">
            <w:pPr>
              <w:ind w:left="450" w:right="399"/>
              <w:jc w:val="both"/>
            </w:pPr>
            <w:r w:rsidRPr="005B1BAE">
              <w:rPr>
                <w:spacing w:val="-1"/>
              </w:rPr>
              <w:t>-</w:t>
            </w:r>
            <w:r w:rsidRPr="005B1BAE">
              <w:t>i</w:t>
            </w:r>
            <w:r w:rsidRPr="005B1BAE">
              <w:rPr>
                <w:spacing w:val="1"/>
              </w:rPr>
              <w:t>n</w:t>
            </w:r>
            <w:r w:rsidRPr="005B1BAE">
              <w:t>te</w:t>
            </w:r>
            <w:r w:rsidRPr="005B1BAE">
              <w:rPr>
                <w:spacing w:val="-1"/>
              </w:rPr>
              <w:t>r</w:t>
            </w:r>
            <w:r w:rsidRPr="005B1BAE">
              <w:t xml:space="preserve">es </w:t>
            </w:r>
            <w:r w:rsidRPr="005B1BAE">
              <w:rPr>
                <w:spacing w:val="2"/>
              </w:rPr>
              <w:t>c</w:t>
            </w:r>
            <w:r w:rsidRPr="005B1BAE">
              <w:rPr>
                <w:spacing w:val="-1"/>
              </w:rPr>
              <w:t>r</w:t>
            </w:r>
            <w:r w:rsidRPr="005B1BAE">
              <w:t>e</w:t>
            </w:r>
            <w:r w:rsidRPr="005B1BAE">
              <w:rPr>
                <w:spacing w:val="1"/>
              </w:rPr>
              <w:t>s</w:t>
            </w:r>
            <w:r w:rsidRPr="005B1BAE">
              <w:t>c</w:t>
            </w:r>
            <w:r w:rsidRPr="005B1BAE">
              <w:rPr>
                <w:spacing w:val="1"/>
              </w:rPr>
              <w:t>u</w:t>
            </w:r>
            <w:r w:rsidRPr="005B1BAE">
              <w:t xml:space="preserve">t </w:t>
            </w:r>
            <w:r w:rsidRPr="005B1BAE">
              <w:rPr>
                <w:spacing w:val="2"/>
              </w:rPr>
              <w:t>f</w:t>
            </w:r>
            <w:r w:rsidRPr="005B1BAE">
              <w:t xml:space="preserve">aţă </w:t>
            </w:r>
            <w:r w:rsidRPr="005B1BAE">
              <w:rPr>
                <w:spacing w:val="-1"/>
              </w:rPr>
              <w:t>d</w:t>
            </w:r>
            <w:r w:rsidRPr="005B1BAE">
              <w:t>e a</w:t>
            </w:r>
            <w:r w:rsidRPr="005B1BAE">
              <w:rPr>
                <w:spacing w:val="2"/>
              </w:rPr>
              <w:t>c</w:t>
            </w:r>
            <w:r w:rsidRPr="005B1BAE">
              <w:t>ea</w:t>
            </w:r>
            <w:r w:rsidRPr="005B1BAE">
              <w:rPr>
                <w:spacing w:val="1"/>
              </w:rPr>
              <w:t>s</w:t>
            </w:r>
            <w:r w:rsidRPr="005B1BAE">
              <w:t xml:space="preserve">tă </w:t>
            </w:r>
            <w:r w:rsidRPr="005B1BAE">
              <w:rPr>
                <w:spacing w:val="2"/>
              </w:rPr>
              <w:t>a</w:t>
            </w:r>
            <w:r w:rsidRPr="005B1BAE">
              <w:t>cti</w:t>
            </w:r>
            <w:r w:rsidRPr="005B1BAE">
              <w:rPr>
                <w:spacing w:val="1"/>
              </w:rPr>
              <w:t>v</w:t>
            </w:r>
            <w:r w:rsidRPr="005B1BAE">
              <w:t xml:space="preserve">itate </w:t>
            </w:r>
            <w:r w:rsidRPr="005B1BAE">
              <w:rPr>
                <w:spacing w:val="-1"/>
                <w:w w:val="101"/>
              </w:rPr>
              <w:t>d</w:t>
            </w:r>
            <w:r w:rsidRPr="005B1BAE">
              <w:rPr>
                <w:w w:val="101"/>
              </w:rPr>
              <w:t xml:space="preserve">in </w:t>
            </w:r>
            <w:r w:rsidRPr="005B1BAE">
              <w:rPr>
                <w:spacing w:val="1"/>
              </w:rPr>
              <w:t>p</w:t>
            </w:r>
            <w:r w:rsidRPr="005B1BAE">
              <w:t>a</w:t>
            </w:r>
            <w:r w:rsidRPr="005B1BAE">
              <w:rPr>
                <w:spacing w:val="-1"/>
              </w:rPr>
              <w:t>r</w:t>
            </w:r>
            <w:r w:rsidRPr="005B1BAE">
              <w:t>tea c</w:t>
            </w:r>
            <w:r w:rsidRPr="005B1BAE">
              <w:rPr>
                <w:spacing w:val="-1"/>
              </w:rPr>
              <w:t>o</w:t>
            </w:r>
            <w:r w:rsidRPr="005B1BAE">
              <w:rPr>
                <w:spacing w:val="1"/>
              </w:rPr>
              <w:t>nd</w:t>
            </w:r>
            <w:r w:rsidRPr="005B1BAE">
              <w:rPr>
                <w:spacing w:val="-1"/>
              </w:rPr>
              <w:t>u</w:t>
            </w:r>
            <w:r w:rsidRPr="005B1BAE">
              <w:t>c</w:t>
            </w:r>
            <w:r w:rsidRPr="005B1BAE">
              <w:rPr>
                <w:spacing w:val="2"/>
              </w:rPr>
              <w:t>e</w:t>
            </w:r>
            <w:r w:rsidRPr="005B1BAE">
              <w:rPr>
                <w:spacing w:val="-1"/>
              </w:rPr>
              <w:t>r</w:t>
            </w:r>
            <w:r w:rsidRPr="005B1BAE">
              <w:t xml:space="preserve">ii  </w:t>
            </w:r>
            <w:r w:rsidRPr="005B1BAE">
              <w:rPr>
                <w:spacing w:val="1"/>
                <w:w w:val="101"/>
              </w:rPr>
              <w:t>ş</w:t>
            </w:r>
            <w:r w:rsidRPr="005B1BAE">
              <w:rPr>
                <w:w w:val="101"/>
              </w:rPr>
              <w:t>c</w:t>
            </w:r>
            <w:r w:rsidRPr="005B1BAE">
              <w:rPr>
                <w:spacing w:val="-1"/>
                <w:w w:val="101"/>
              </w:rPr>
              <w:t>o</w:t>
            </w:r>
            <w:r w:rsidRPr="005B1BAE">
              <w:rPr>
                <w:spacing w:val="3"/>
                <w:w w:val="101"/>
              </w:rPr>
              <w:t>l</w:t>
            </w:r>
            <w:r w:rsidRPr="005B1BAE">
              <w:rPr>
                <w:w w:val="101"/>
              </w:rPr>
              <w:t>ii;</w:t>
            </w:r>
          </w:p>
          <w:p w:rsidR="0070369F" w:rsidRPr="005B1BAE" w:rsidRDefault="0070369F" w:rsidP="005B1BAE">
            <w:pPr>
              <w:ind w:left="450" w:right="352"/>
              <w:jc w:val="both"/>
            </w:pPr>
            <w:r w:rsidRPr="005B1BAE">
              <w:rPr>
                <w:spacing w:val="-1"/>
              </w:rPr>
              <w:t>-</w:t>
            </w:r>
            <w:r w:rsidRPr="005B1BAE">
              <w:rPr>
                <w:spacing w:val="1"/>
              </w:rPr>
              <w:t>d</w:t>
            </w:r>
            <w:r w:rsidRPr="005B1BAE">
              <w:t>is</w:t>
            </w:r>
            <w:r w:rsidRPr="005B1BAE">
              <w:rPr>
                <w:spacing w:val="1"/>
              </w:rPr>
              <w:t>p</w:t>
            </w:r>
            <w:r w:rsidRPr="005B1BAE">
              <w:rPr>
                <w:spacing w:val="-1"/>
              </w:rPr>
              <w:t>o</w:t>
            </w:r>
            <w:r w:rsidRPr="005B1BAE">
              <w:rPr>
                <w:spacing w:val="1"/>
              </w:rPr>
              <w:t>n</w:t>
            </w:r>
            <w:r w:rsidRPr="005B1BAE">
              <w:t>i</w:t>
            </w:r>
            <w:r w:rsidRPr="005B1BAE">
              <w:rPr>
                <w:spacing w:val="1"/>
              </w:rPr>
              <w:t>b</w:t>
            </w:r>
            <w:r w:rsidRPr="005B1BAE">
              <w:t>i</w:t>
            </w:r>
            <w:r w:rsidRPr="005B1BAE">
              <w:rPr>
                <w:spacing w:val="3"/>
              </w:rPr>
              <w:t>l</w:t>
            </w:r>
            <w:r w:rsidRPr="005B1BAE">
              <w:t xml:space="preserve">itate </w:t>
            </w:r>
            <w:r w:rsidRPr="005B1BAE">
              <w:rPr>
                <w:spacing w:val="1"/>
              </w:rPr>
              <w:t>d</w:t>
            </w:r>
            <w:r w:rsidRPr="005B1BAE">
              <w:t>e c</w:t>
            </w:r>
            <w:r w:rsidRPr="005B1BAE">
              <w:rPr>
                <w:spacing w:val="1"/>
              </w:rPr>
              <w:t>o</w:t>
            </w:r>
            <w:r w:rsidRPr="005B1BAE">
              <w:t>la</w:t>
            </w:r>
            <w:r w:rsidRPr="005B1BAE">
              <w:rPr>
                <w:spacing w:val="-1"/>
              </w:rPr>
              <w:t>b</w:t>
            </w:r>
            <w:r w:rsidRPr="005B1BAE">
              <w:rPr>
                <w:spacing w:val="1"/>
              </w:rPr>
              <w:t>o</w:t>
            </w:r>
            <w:r w:rsidRPr="005B1BAE">
              <w:rPr>
                <w:spacing w:val="-1"/>
              </w:rPr>
              <w:t>r</w:t>
            </w:r>
            <w:r w:rsidRPr="005B1BAE">
              <w:t>a</w:t>
            </w:r>
            <w:r w:rsidRPr="005B1BAE">
              <w:rPr>
                <w:spacing w:val="-1"/>
              </w:rPr>
              <w:t>r</w:t>
            </w:r>
            <w:r w:rsidRPr="005B1BAE">
              <w:t xml:space="preserve">e a </w:t>
            </w:r>
            <w:r w:rsidRPr="005B1BAE">
              <w:rPr>
                <w:spacing w:val="-1"/>
              </w:rPr>
              <w:t>I</w:t>
            </w:r>
            <w:r w:rsidRPr="005B1BAE">
              <w:t xml:space="preserve">SU </w:t>
            </w:r>
            <w:r w:rsidRPr="005B1BAE">
              <w:rPr>
                <w:spacing w:val="3"/>
                <w:w w:val="101"/>
              </w:rPr>
              <w:t>Prahova.</w:t>
            </w:r>
          </w:p>
        </w:tc>
      </w:tr>
    </w:tbl>
    <w:p w:rsidR="0070369F" w:rsidRPr="005B1BAE" w:rsidRDefault="0070369F" w:rsidP="005B1BAE">
      <w:pPr>
        <w:spacing w:before="11"/>
        <w:jc w:val="both"/>
      </w:pPr>
    </w:p>
    <w:p w:rsidR="0070369F" w:rsidRPr="005B1BAE" w:rsidRDefault="0070369F" w:rsidP="005B1BAE">
      <w:pPr>
        <w:spacing w:before="33"/>
        <w:ind w:left="560"/>
        <w:jc w:val="both"/>
      </w:pPr>
      <w:r w:rsidRPr="005B1BAE">
        <w:rPr>
          <w:b/>
          <w:spacing w:val="1"/>
        </w:rPr>
        <w:t>I</w:t>
      </w:r>
      <w:r w:rsidRPr="005B1BAE">
        <w:rPr>
          <w:b/>
        </w:rPr>
        <w:t>V.     S</w:t>
      </w:r>
      <w:r w:rsidRPr="005B1BAE">
        <w:rPr>
          <w:b/>
          <w:spacing w:val="-1"/>
        </w:rPr>
        <w:t>o</w:t>
      </w:r>
      <w:r w:rsidRPr="005B1BAE">
        <w:rPr>
          <w:b/>
          <w:spacing w:val="3"/>
        </w:rPr>
        <w:t>l</w:t>
      </w:r>
      <w:r w:rsidRPr="005B1BAE">
        <w:rPr>
          <w:b/>
          <w:spacing w:val="-2"/>
        </w:rPr>
        <w:t>u</w:t>
      </w:r>
      <w:r w:rsidRPr="005B1BAE">
        <w:rPr>
          <w:b/>
          <w:spacing w:val="-1"/>
        </w:rPr>
        <w:t>ţ</w:t>
      </w:r>
      <w:r w:rsidRPr="005B1BAE">
        <w:rPr>
          <w:b/>
          <w:spacing w:val="3"/>
        </w:rPr>
        <w:t>i</w:t>
      </w:r>
      <w:r w:rsidRPr="005B1BAE">
        <w:rPr>
          <w:b/>
        </w:rPr>
        <w:t>i</w:t>
      </w:r>
      <w:r w:rsidR="008F11AF" w:rsidRPr="005B1BAE">
        <w:rPr>
          <w:b/>
        </w:rPr>
        <w:t xml:space="preserve"> </w:t>
      </w:r>
      <w:r w:rsidRPr="005B1BAE">
        <w:rPr>
          <w:b/>
          <w:w w:val="101"/>
        </w:rPr>
        <w:t>p</w:t>
      </w:r>
      <w:r w:rsidRPr="005B1BAE">
        <w:rPr>
          <w:b/>
          <w:spacing w:val="-1"/>
          <w:w w:val="101"/>
        </w:rPr>
        <w:t>o</w:t>
      </w:r>
      <w:r w:rsidRPr="005B1BAE">
        <w:rPr>
          <w:b/>
          <w:spacing w:val="1"/>
          <w:w w:val="101"/>
        </w:rPr>
        <w:t>s</w:t>
      </w:r>
      <w:r w:rsidRPr="005B1BAE">
        <w:rPr>
          <w:b/>
          <w:spacing w:val="3"/>
          <w:w w:val="101"/>
        </w:rPr>
        <w:t>i</w:t>
      </w:r>
      <w:r w:rsidRPr="005B1BAE">
        <w:rPr>
          <w:b/>
          <w:spacing w:val="-2"/>
          <w:w w:val="101"/>
        </w:rPr>
        <w:t>b</w:t>
      </w:r>
      <w:r w:rsidRPr="005B1BAE">
        <w:rPr>
          <w:b/>
          <w:w w:val="101"/>
        </w:rPr>
        <w:t>i</w:t>
      </w:r>
      <w:r w:rsidRPr="005B1BAE">
        <w:rPr>
          <w:b/>
          <w:spacing w:val="3"/>
          <w:w w:val="101"/>
        </w:rPr>
        <w:t>l</w:t>
      </w:r>
      <w:r w:rsidRPr="005B1BAE">
        <w:rPr>
          <w:b/>
          <w:w w:val="101"/>
        </w:rPr>
        <w:t>e</w:t>
      </w:r>
    </w:p>
    <w:p w:rsidR="0070369F" w:rsidRPr="005B1BAE" w:rsidRDefault="0070369F" w:rsidP="005B1BAE">
      <w:pPr>
        <w:spacing w:before="8"/>
        <w:jc w:val="both"/>
      </w:pPr>
    </w:p>
    <w:p w:rsidR="0070369F" w:rsidRPr="005B1BAE" w:rsidRDefault="0070369F" w:rsidP="005B1BAE">
      <w:pPr>
        <w:ind w:left="210"/>
        <w:jc w:val="both"/>
      </w:pPr>
      <w:r w:rsidRPr="005B1BAE">
        <w:rPr>
          <w:b/>
          <w:spacing w:val="-1"/>
        </w:rPr>
        <w:t>-</w:t>
      </w:r>
      <w:r w:rsidRPr="005B1BAE">
        <w:t xml:space="preserve">o </w:t>
      </w:r>
      <w:r w:rsidRPr="005B1BAE">
        <w:rPr>
          <w:spacing w:val="-1"/>
        </w:rPr>
        <w:t>m</w:t>
      </w:r>
      <w:r w:rsidRPr="005B1BAE">
        <w:t xml:space="preserve">ai </w:t>
      </w:r>
      <w:r w:rsidRPr="005B1BAE">
        <w:rPr>
          <w:spacing w:val="-1"/>
        </w:rPr>
        <w:t>b</w:t>
      </w:r>
      <w:r w:rsidRPr="005B1BAE">
        <w:rPr>
          <w:spacing w:val="1"/>
        </w:rPr>
        <w:t>u</w:t>
      </w:r>
      <w:r w:rsidRPr="005B1BAE">
        <w:rPr>
          <w:spacing w:val="4"/>
        </w:rPr>
        <w:t>n</w:t>
      </w:r>
      <w:r w:rsidRPr="005B1BAE">
        <w:t>ă i</w:t>
      </w:r>
      <w:r w:rsidRPr="005B1BAE">
        <w:rPr>
          <w:spacing w:val="-1"/>
        </w:rPr>
        <w:t>m</w:t>
      </w:r>
      <w:r w:rsidRPr="005B1BAE">
        <w:rPr>
          <w:spacing w:val="1"/>
        </w:rPr>
        <w:t>p</w:t>
      </w:r>
      <w:r w:rsidRPr="005B1BAE">
        <w:t>li</w:t>
      </w:r>
      <w:r w:rsidRPr="005B1BAE">
        <w:rPr>
          <w:spacing w:val="2"/>
        </w:rPr>
        <w:t>c</w:t>
      </w:r>
      <w:r w:rsidRPr="005B1BAE">
        <w:t>a</w:t>
      </w:r>
      <w:r w:rsidRPr="005B1BAE">
        <w:rPr>
          <w:spacing w:val="-1"/>
        </w:rPr>
        <w:t>r</w:t>
      </w:r>
      <w:r w:rsidRPr="005B1BAE">
        <w:t xml:space="preserve">e a </w:t>
      </w:r>
      <w:r w:rsidRPr="005B1BAE">
        <w:rPr>
          <w:spacing w:val="-1"/>
        </w:rPr>
        <w:t>m</w:t>
      </w:r>
      <w:r w:rsidRPr="005B1BAE">
        <w:rPr>
          <w:spacing w:val="2"/>
        </w:rPr>
        <w:t>e</w:t>
      </w:r>
      <w:r w:rsidRPr="005B1BAE">
        <w:rPr>
          <w:spacing w:val="-1"/>
        </w:rPr>
        <w:t>m</w:t>
      </w:r>
      <w:r w:rsidRPr="005B1BAE">
        <w:rPr>
          <w:spacing w:val="1"/>
        </w:rPr>
        <w:t>b</w:t>
      </w:r>
      <w:r w:rsidRPr="005B1BAE">
        <w:rPr>
          <w:spacing w:val="-1"/>
        </w:rPr>
        <w:t>r</w:t>
      </w:r>
      <w:r w:rsidRPr="005B1BAE">
        <w:t>il</w:t>
      </w:r>
      <w:r w:rsidRPr="005B1BAE">
        <w:rPr>
          <w:spacing w:val="1"/>
        </w:rPr>
        <w:t>o</w:t>
      </w:r>
      <w:r w:rsidRPr="005B1BAE">
        <w:t>r  c</w:t>
      </w:r>
      <w:r w:rsidRPr="005B1BAE">
        <w:rPr>
          <w:spacing w:val="1"/>
        </w:rPr>
        <w:t>o</w:t>
      </w:r>
      <w:r w:rsidRPr="005B1BAE">
        <w:rPr>
          <w:spacing w:val="-1"/>
        </w:rPr>
        <w:t>m</w:t>
      </w:r>
      <w:r w:rsidRPr="005B1BAE">
        <w:t>i</w:t>
      </w:r>
      <w:r w:rsidRPr="005B1BAE">
        <w:rPr>
          <w:spacing w:val="1"/>
        </w:rPr>
        <w:t>s</w:t>
      </w:r>
      <w:r w:rsidRPr="005B1BAE">
        <w:t xml:space="preserve">iei în </w:t>
      </w:r>
      <w:r w:rsidRPr="005B1BAE">
        <w:rPr>
          <w:spacing w:val="1"/>
        </w:rPr>
        <w:t>d</w:t>
      </w:r>
      <w:r w:rsidRPr="005B1BAE">
        <w:t>e</w:t>
      </w:r>
      <w:r w:rsidRPr="005B1BAE">
        <w:rPr>
          <w:spacing w:val="1"/>
        </w:rPr>
        <w:t>s</w:t>
      </w:r>
      <w:r w:rsidRPr="005B1BAE">
        <w:rPr>
          <w:spacing w:val="2"/>
        </w:rPr>
        <w:t>f</w:t>
      </w:r>
      <w:r w:rsidRPr="005B1BAE">
        <w:rPr>
          <w:spacing w:val="-3"/>
        </w:rPr>
        <w:t>ă</w:t>
      </w:r>
      <w:r w:rsidRPr="005B1BAE">
        <w:t>ş</w:t>
      </w:r>
      <w:r w:rsidRPr="005B1BAE">
        <w:rPr>
          <w:spacing w:val="1"/>
        </w:rPr>
        <w:t>u</w:t>
      </w:r>
      <w:r w:rsidRPr="005B1BAE">
        <w:rPr>
          <w:spacing w:val="-1"/>
        </w:rPr>
        <w:t>r</w:t>
      </w:r>
      <w:r w:rsidRPr="005B1BAE">
        <w:rPr>
          <w:spacing w:val="2"/>
        </w:rPr>
        <w:t>a</w:t>
      </w:r>
      <w:r w:rsidRPr="005B1BAE">
        <w:rPr>
          <w:spacing w:val="-1"/>
        </w:rPr>
        <w:t>r</w:t>
      </w:r>
      <w:r w:rsidRPr="005B1BAE">
        <w:t>ea î</w:t>
      </w:r>
      <w:r w:rsidRPr="005B1BAE">
        <w:rPr>
          <w:spacing w:val="1"/>
        </w:rPr>
        <w:t>n</w:t>
      </w:r>
      <w:r w:rsidRPr="005B1BAE">
        <w:t>t</w:t>
      </w:r>
      <w:r w:rsidRPr="005B1BAE">
        <w:rPr>
          <w:spacing w:val="2"/>
        </w:rPr>
        <w:t>re</w:t>
      </w:r>
      <w:r w:rsidRPr="005B1BAE">
        <w:rPr>
          <w:spacing w:val="-4"/>
        </w:rPr>
        <w:t>g</w:t>
      </w:r>
      <w:r w:rsidRPr="005B1BAE">
        <w:t xml:space="preserve">ii </w:t>
      </w:r>
      <w:r w:rsidRPr="005B1BAE">
        <w:rPr>
          <w:spacing w:val="-3"/>
          <w:w w:val="101"/>
        </w:rPr>
        <w:t>a</w:t>
      </w:r>
      <w:r w:rsidRPr="005B1BAE">
        <w:rPr>
          <w:w w:val="101"/>
        </w:rPr>
        <w:t>ct</w:t>
      </w:r>
      <w:r w:rsidRPr="005B1BAE">
        <w:rPr>
          <w:spacing w:val="3"/>
          <w:w w:val="101"/>
        </w:rPr>
        <w:t>i</w:t>
      </w:r>
      <w:r w:rsidRPr="005B1BAE">
        <w:rPr>
          <w:spacing w:val="-1"/>
          <w:w w:val="101"/>
        </w:rPr>
        <w:t>v</w:t>
      </w:r>
      <w:r w:rsidRPr="005B1BAE">
        <w:rPr>
          <w:spacing w:val="3"/>
          <w:w w:val="101"/>
        </w:rPr>
        <w:t>i</w:t>
      </w:r>
      <w:r w:rsidRPr="005B1BAE">
        <w:rPr>
          <w:w w:val="101"/>
        </w:rPr>
        <w:t>tăţi;</w:t>
      </w:r>
    </w:p>
    <w:p w:rsidR="0070369F" w:rsidRPr="005B1BAE" w:rsidRDefault="0070369F" w:rsidP="005B1BAE">
      <w:pPr>
        <w:spacing w:before="4"/>
        <w:ind w:left="210"/>
        <w:jc w:val="both"/>
      </w:pPr>
      <w:r w:rsidRPr="005B1BAE">
        <w:rPr>
          <w:spacing w:val="-1"/>
        </w:rPr>
        <w:t>-</w:t>
      </w:r>
      <w:r w:rsidRPr="005B1BAE">
        <w:rPr>
          <w:spacing w:val="1"/>
        </w:rPr>
        <w:t>u</w:t>
      </w:r>
      <w:r w:rsidRPr="005B1BAE">
        <w:rPr>
          <w:spacing w:val="-1"/>
        </w:rPr>
        <w:t>r</w:t>
      </w:r>
      <w:r w:rsidRPr="005B1BAE">
        <w:rPr>
          <w:spacing w:val="1"/>
        </w:rPr>
        <w:t>m</w:t>
      </w:r>
      <w:r w:rsidRPr="005B1BAE">
        <w:t>ă</w:t>
      </w:r>
      <w:r w:rsidRPr="005B1BAE">
        <w:rPr>
          <w:spacing w:val="-1"/>
        </w:rPr>
        <w:t>r</w:t>
      </w:r>
      <w:r w:rsidRPr="005B1BAE">
        <w:t>i</w:t>
      </w:r>
      <w:r w:rsidRPr="005B1BAE">
        <w:rPr>
          <w:spacing w:val="2"/>
        </w:rPr>
        <w:t>r</w:t>
      </w:r>
      <w:r w:rsidRPr="005B1BAE">
        <w:t xml:space="preserve">ea </w:t>
      </w:r>
      <w:r w:rsidRPr="005B1BAE">
        <w:rPr>
          <w:spacing w:val="2"/>
        </w:rPr>
        <w:t>r</w:t>
      </w:r>
      <w:r w:rsidRPr="005B1BAE">
        <w:t>es</w:t>
      </w:r>
      <w:r w:rsidRPr="005B1BAE">
        <w:rPr>
          <w:spacing w:val="1"/>
        </w:rPr>
        <w:t>p</w:t>
      </w:r>
      <w:r w:rsidRPr="005B1BAE">
        <w:t>ec</w:t>
      </w:r>
      <w:r w:rsidRPr="005B1BAE">
        <w:rPr>
          <w:spacing w:val="3"/>
        </w:rPr>
        <w:t>t</w:t>
      </w:r>
      <w:r w:rsidRPr="005B1BAE">
        <w:t>ă</w:t>
      </w:r>
      <w:r w:rsidRPr="005B1BAE">
        <w:rPr>
          <w:spacing w:val="-1"/>
        </w:rPr>
        <w:t>r</w:t>
      </w:r>
      <w:r w:rsidRPr="005B1BAE">
        <w:t xml:space="preserve">ii </w:t>
      </w:r>
      <w:r w:rsidRPr="005B1BAE">
        <w:rPr>
          <w:spacing w:val="-1"/>
        </w:rPr>
        <w:t>r</w:t>
      </w:r>
      <w:r w:rsidRPr="005B1BAE">
        <w:rPr>
          <w:spacing w:val="2"/>
        </w:rPr>
        <w:t>e</w:t>
      </w:r>
      <w:r w:rsidRPr="005B1BAE">
        <w:rPr>
          <w:spacing w:val="-1"/>
        </w:rPr>
        <w:t>g</w:t>
      </w:r>
      <w:r w:rsidRPr="005B1BAE">
        <w:rPr>
          <w:spacing w:val="1"/>
        </w:rPr>
        <w:t>u</w:t>
      </w:r>
      <w:r w:rsidRPr="005B1BAE">
        <w:t>li</w:t>
      </w:r>
      <w:r w:rsidRPr="005B1BAE">
        <w:rPr>
          <w:spacing w:val="3"/>
        </w:rPr>
        <w:t>l</w:t>
      </w:r>
      <w:r w:rsidRPr="005B1BAE">
        <w:rPr>
          <w:spacing w:val="-1"/>
        </w:rPr>
        <w:t>o</w:t>
      </w:r>
      <w:r w:rsidRPr="005B1BAE">
        <w:t xml:space="preserve">r </w:t>
      </w:r>
      <w:r w:rsidRPr="005B1BAE">
        <w:rPr>
          <w:spacing w:val="1"/>
        </w:rPr>
        <w:t>s</w:t>
      </w:r>
      <w:r w:rsidRPr="005B1BAE">
        <w:t>ta</w:t>
      </w:r>
      <w:r w:rsidRPr="005B1BAE">
        <w:rPr>
          <w:spacing w:val="-1"/>
        </w:rPr>
        <w:t>b</w:t>
      </w:r>
      <w:r w:rsidRPr="005B1BAE">
        <w:rPr>
          <w:spacing w:val="3"/>
        </w:rPr>
        <w:t>i</w:t>
      </w:r>
      <w:r w:rsidRPr="005B1BAE">
        <w:t xml:space="preserve">lite </w:t>
      </w:r>
      <w:r w:rsidRPr="005B1BAE">
        <w:rPr>
          <w:spacing w:val="1"/>
        </w:rPr>
        <w:t>ş</w:t>
      </w:r>
      <w:r w:rsidRPr="005B1BAE">
        <w:t xml:space="preserve">i a </w:t>
      </w:r>
      <w:r w:rsidRPr="005B1BAE">
        <w:rPr>
          <w:spacing w:val="1"/>
        </w:rPr>
        <w:t>no</w:t>
      </w:r>
      <w:r w:rsidRPr="005B1BAE">
        <w:rPr>
          <w:spacing w:val="-2"/>
        </w:rPr>
        <w:t>r</w:t>
      </w:r>
      <w:r w:rsidRPr="005B1BAE">
        <w:rPr>
          <w:spacing w:val="-1"/>
        </w:rPr>
        <w:t>m</w:t>
      </w:r>
      <w:r w:rsidRPr="005B1BAE">
        <w:rPr>
          <w:spacing w:val="2"/>
        </w:rPr>
        <w:t>e</w:t>
      </w:r>
      <w:r w:rsidRPr="005B1BAE">
        <w:t>l</w:t>
      </w:r>
      <w:r w:rsidRPr="005B1BAE">
        <w:rPr>
          <w:spacing w:val="-1"/>
        </w:rPr>
        <w:t>o</w:t>
      </w:r>
      <w:r w:rsidRPr="005B1BAE">
        <w:t xml:space="preserve">r în </w:t>
      </w:r>
      <w:r w:rsidRPr="005B1BAE">
        <w:rPr>
          <w:spacing w:val="1"/>
          <w:w w:val="101"/>
        </w:rPr>
        <w:t>v</w:t>
      </w:r>
      <w:r w:rsidRPr="005B1BAE">
        <w:rPr>
          <w:spacing w:val="3"/>
          <w:w w:val="101"/>
        </w:rPr>
        <w:t>i</w:t>
      </w:r>
      <w:r w:rsidRPr="005B1BAE">
        <w:rPr>
          <w:spacing w:val="-4"/>
          <w:w w:val="101"/>
        </w:rPr>
        <w:t>g</w:t>
      </w:r>
      <w:r w:rsidRPr="005B1BAE">
        <w:rPr>
          <w:spacing w:val="-1"/>
          <w:w w:val="101"/>
        </w:rPr>
        <w:t>o</w:t>
      </w:r>
      <w:r w:rsidRPr="005B1BAE">
        <w:rPr>
          <w:w w:val="101"/>
        </w:rPr>
        <w:t>a</w:t>
      </w:r>
      <w:r w:rsidRPr="005B1BAE">
        <w:rPr>
          <w:spacing w:val="2"/>
          <w:w w:val="101"/>
        </w:rPr>
        <w:t>r</w:t>
      </w:r>
      <w:r w:rsidRPr="005B1BAE">
        <w:rPr>
          <w:w w:val="101"/>
        </w:rPr>
        <w:t>e;</w:t>
      </w:r>
    </w:p>
    <w:p w:rsidR="0070369F" w:rsidRPr="005B1BAE" w:rsidRDefault="0070369F" w:rsidP="005B1BAE">
      <w:pPr>
        <w:spacing w:before="4"/>
        <w:ind w:left="209" w:right="552"/>
        <w:jc w:val="both"/>
        <w:rPr>
          <w:spacing w:val="-1"/>
        </w:rPr>
      </w:pPr>
      <w:r w:rsidRPr="005B1BAE">
        <w:rPr>
          <w:spacing w:val="-1"/>
        </w:rPr>
        <w:t>-Externalizarea serviciiplor de SSM.</w:t>
      </w:r>
    </w:p>
    <w:p w:rsidR="00C070A1" w:rsidRPr="005B1BAE" w:rsidRDefault="0070369F" w:rsidP="005B1BAE">
      <w:pPr>
        <w:spacing w:before="4"/>
        <w:ind w:left="209" w:right="552"/>
        <w:jc w:val="both"/>
        <w:rPr>
          <w:w w:val="101"/>
        </w:rPr>
      </w:pPr>
      <w:r w:rsidRPr="005B1BAE">
        <w:rPr>
          <w:spacing w:val="1"/>
        </w:rPr>
        <w:t>O</w:t>
      </w:r>
      <w:r w:rsidRPr="005B1BAE">
        <w:rPr>
          <w:spacing w:val="2"/>
        </w:rPr>
        <w:t>r</w:t>
      </w:r>
      <w:r w:rsidRPr="005B1BAE">
        <w:rPr>
          <w:spacing w:val="-1"/>
        </w:rPr>
        <w:t>g</w:t>
      </w:r>
      <w:r w:rsidRPr="005B1BAE">
        <w:t>a</w:t>
      </w:r>
      <w:r w:rsidRPr="005B1BAE">
        <w:rPr>
          <w:spacing w:val="-1"/>
        </w:rPr>
        <w:t>n</w:t>
      </w:r>
      <w:r w:rsidRPr="005B1BAE">
        <w:rPr>
          <w:spacing w:val="3"/>
        </w:rPr>
        <w:t>i</w:t>
      </w:r>
      <w:r w:rsidRPr="005B1BAE">
        <w:t>za</w:t>
      </w:r>
      <w:r w:rsidRPr="005B1BAE">
        <w:rPr>
          <w:spacing w:val="-1"/>
        </w:rPr>
        <w:t>r</w:t>
      </w:r>
      <w:r w:rsidRPr="005B1BAE">
        <w:rPr>
          <w:spacing w:val="2"/>
        </w:rPr>
        <w:t>e</w:t>
      </w:r>
      <w:r w:rsidRPr="005B1BAE">
        <w:t xml:space="preserve">a </w:t>
      </w:r>
      <w:r w:rsidRPr="005B1BAE">
        <w:rPr>
          <w:spacing w:val="1"/>
        </w:rPr>
        <w:t>d</w:t>
      </w:r>
      <w:r w:rsidRPr="005B1BAE">
        <w:t xml:space="preserve">e </w:t>
      </w:r>
      <w:r w:rsidRPr="005B1BAE">
        <w:rPr>
          <w:spacing w:val="2"/>
        </w:rPr>
        <w:t>a</w:t>
      </w:r>
      <w:r w:rsidRPr="005B1BAE">
        <w:t>cti</w:t>
      </w:r>
      <w:r w:rsidRPr="005B1BAE">
        <w:rPr>
          <w:spacing w:val="1"/>
        </w:rPr>
        <w:t>v</w:t>
      </w:r>
      <w:r w:rsidRPr="005B1BAE">
        <w:t>ită</w:t>
      </w:r>
      <w:r w:rsidRPr="005B1BAE">
        <w:rPr>
          <w:spacing w:val="3"/>
        </w:rPr>
        <w:t>ţ</w:t>
      </w:r>
      <w:r w:rsidRPr="005B1BAE">
        <w:t xml:space="preserve">i cu </w:t>
      </w:r>
      <w:r w:rsidRPr="005B1BAE">
        <w:rPr>
          <w:spacing w:val="1"/>
        </w:rPr>
        <w:t>p</w:t>
      </w:r>
      <w:r w:rsidRPr="005B1BAE">
        <w:rPr>
          <w:spacing w:val="-3"/>
        </w:rPr>
        <w:t>a</w:t>
      </w:r>
      <w:r w:rsidRPr="005B1BAE">
        <w:rPr>
          <w:spacing w:val="2"/>
        </w:rPr>
        <w:t>r</w:t>
      </w:r>
      <w:r w:rsidRPr="005B1BAE">
        <w:t>tici</w:t>
      </w:r>
      <w:r w:rsidRPr="005B1BAE">
        <w:rPr>
          <w:spacing w:val="1"/>
        </w:rPr>
        <w:t>p</w:t>
      </w:r>
      <w:r w:rsidRPr="005B1BAE">
        <w:rPr>
          <w:spacing w:val="2"/>
        </w:rPr>
        <w:t>a</w:t>
      </w:r>
      <w:r w:rsidRPr="005B1BAE">
        <w:rPr>
          <w:spacing w:val="-1"/>
        </w:rPr>
        <w:t>r</w:t>
      </w:r>
      <w:r w:rsidRPr="005B1BAE">
        <w:t xml:space="preserve">ea </w:t>
      </w:r>
      <w:r w:rsidRPr="005B1BAE">
        <w:rPr>
          <w:spacing w:val="-1"/>
        </w:rPr>
        <w:t>r</w:t>
      </w:r>
      <w:r w:rsidRPr="005B1BAE">
        <w:t>e</w:t>
      </w:r>
      <w:r w:rsidRPr="005B1BAE">
        <w:rPr>
          <w:spacing w:val="-1"/>
        </w:rPr>
        <w:t>p</w:t>
      </w:r>
      <w:r w:rsidRPr="005B1BAE">
        <w:rPr>
          <w:spacing w:val="2"/>
        </w:rPr>
        <w:t>r</w:t>
      </w:r>
      <w:r w:rsidRPr="005B1BAE">
        <w:t>ezen</w:t>
      </w:r>
      <w:r w:rsidRPr="005B1BAE">
        <w:rPr>
          <w:spacing w:val="3"/>
        </w:rPr>
        <w:t>t</w:t>
      </w:r>
      <w:r w:rsidRPr="005B1BAE">
        <w:t>a</w:t>
      </w:r>
      <w:r w:rsidRPr="005B1BAE">
        <w:rPr>
          <w:spacing w:val="-1"/>
        </w:rPr>
        <w:t>n</w:t>
      </w:r>
      <w:r w:rsidRPr="005B1BAE">
        <w:rPr>
          <w:spacing w:val="3"/>
        </w:rPr>
        <w:t>ţ</w:t>
      </w:r>
      <w:r w:rsidRPr="005B1BAE">
        <w:t>il</w:t>
      </w:r>
      <w:r w:rsidRPr="005B1BAE">
        <w:rPr>
          <w:spacing w:val="1"/>
        </w:rPr>
        <w:t>o</w:t>
      </w:r>
      <w:r w:rsidRPr="005B1BAE">
        <w:t xml:space="preserve">r </w:t>
      </w:r>
      <w:r w:rsidRPr="005B1BAE">
        <w:rPr>
          <w:spacing w:val="-1"/>
        </w:rPr>
        <w:t>I</w:t>
      </w:r>
      <w:r w:rsidRPr="005B1BAE">
        <w:t xml:space="preserve">SU </w:t>
      </w:r>
      <w:r w:rsidRPr="005B1BAE">
        <w:rPr>
          <w:spacing w:val="1"/>
        </w:rPr>
        <w:t xml:space="preserve">Prahova </w:t>
      </w:r>
      <w:r w:rsidRPr="005B1BAE">
        <w:t>c</w:t>
      </w:r>
      <w:r w:rsidRPr="005B1BAE">
        <w:rPr>
          <w:spacing w:val="-3"/>
        </w:rPr>
        <w:t>a</w:t>
      </w:r>
      <w:r w:rsidRPr="005B1BAE">
        <w:rPr>
          <w:spacing w:val="2"/>
        </w:rPr>
        <w:t>r</w:t>
      </w:r>
      <w:r w:rsidRPr="005B1BAE">
        <w:t xml:space="preserve">e </w:t>
      </w:r>
      <w:r w:rsidRPr="005B1BAE">
        <w:rPr>
          <w:spacing w:val="1"/>
        </w:rPr>
        <w:t>s</w:t>
      </w:r>
      <w:r w:rsidRPr="005B1BAE">
        <w:rPr>
          <w:spacing w:val="-1"/>
        </w:rPr>
        <w:t>u</w:t>
      </w:r>
      <w:r w:rsidRPr="005B1BAE">
        <w:rPr>
          <w:spacing w:val="1"/>
        </w:rPr>
        <w:t>n</w:t>
      </w:r>
      <w:r w:rsidRPr="005B1BAE">
        <w:t xml:space="preserve">t </w:t>
      </w:r>
      <w:r w:rsidRPr="005B1BAE">
        <w:rPr>
          <w:spacing w:val="-1"/>
        </w:rPr>
        <w:t>m</w:t>
      </w:r>
      <w:r w:rsidRPr="005B1BAE">
        <w:rPr>
          <w:spacing w:val="-3"/>
        </w:rPr>
        <w:t>a</w:t>
      </w:r>
      <w:r w:rsidRPr="005B1BAE">
        <w:t xml:space="preserve">i </w:t>
      </w:r>
      <w:r w:rsidRPr="005B1BAE">
        <w:rPr>
          <w:w w:val="101"/>
        </w:rPr>
        <w:t>at</w:t>
      </w:r>
      <w:r w:rsidRPr="005B1BAE">
        <w:rPr>
          <w:spacing w:val="-1"/>
          <w:w w:val="101"/>
        </w:rPr>
        <w:t>r</w:t>
      </w:r>
      <w:r w:rsidRPr="005B1BAE">
        <w:rPr>
          <w:w w:val="101"/>
        </w:rPr>
        <w:t>acti</w:t>
      </w:r>
      <w:r w:rsidRPr="005B1BAE">
        <w:rPr>
          <w:spacing w:val="3"/>
          <w:w w:val="101"/>
        </w:rPr>
        <w:t>v</w:t>
      </w:r>
      <w:r w:rsidRPr="005B1BAE">
        <w:rPr>
          <w:w w:val="101"/>
        </w:rPr>
        <w:t xml:space="preserve">e  </w:t>
      </w:r>
      <w:r w:rsidRPr="005B1BAE">
        <w:rPr>
          <w:spacing w:val="1"/>
        </w:rPr>
        <w:t>p</w:t>
      </w:r>
      <w:r w:rsidRPr="005B1BAE">
        <w:t>e</w:t>
      </w:r>
      <w:r w:rsidRPr="005B1BAE">
        <w:rPr>
          <w:spacing w:val="-1"/>
        </w:rPr>
        <w:t>n</w:t>
      </w:r>
      <w:r w:rsidRPr="005B1BAE">
        <w:rPr>
          <w:spacing w:val="3"/>
        </w:rPr>
        <w:t>t</w:t>
      </w:r>
      <w:r w:rsidRPr="005B1BAE">
        <w:rPr>
          <w:spacing w:val="-1"/>
        </w:rPr>
        <w:t>r</w:t>
      </w:r>
      <w:r w:rsidRPr="005B1BAE">
        <w:t xml:space="preserve">u </w:t>
      </w:r>
      <w:r w:rsidRPr="005B1BAE">
        <w:rPr>
          <w:w w:val="101"/>
        </w:rPr>
        <w:t>ele</w:t>
      </w:r>
      <w:r w:rsidRPr="005B1BAE">
        <w:rPr>
          <w:spacing w:val="-1"/>
          <w:w w:val="101"/>
        </w:rPr>
        <w:t>v</w:t>
      </w:r>
      <w:r w:rsidRPr="005B1BAE">
        <w:rPr>
          <w:spacing w:val="3"/>
          <w:w w:val="101"/>
        </w:rPr>
        <w:t>i</w:t>
      </w:r>
      <w:r w:rsidR="00F24833" w:rsidRPr="005B1BAE">
        <w:rPr>
          <w:spacing w:val="3"/>
          <w:w w:val="101"/>
        </w:rPr>
        <w:t>.</w:t>
      </w:r>
    </w:p>
    <w:p w:rsidR="00F24833" w:rsidRPr="005B1BAE" w:rsidRDefault="00F24833" w:rsidP="005B1BAE">
      <w:pPr>
        <w:spacing w:before="4"/>
        <w:ind w:left="209" w:right="552"/>
        <w:jc w:val="both"/>
      </w:pPr>
    </w:p>
    <w:p w:rsidR="00B4277E" w:rsidRPr="005B1BAE" w:rsidRDefault="00B4277E" w:rsidP="005B1BAE">
      <w:pPr>
        <w:shd w:val="clear" w:color="auto" w:fill="FFFFFF"/>
        <w:spacing w:after="120"/>
        <w:rPr>
          <w:b/>
          <w:u w:val="single"/>
        </w:rPr>
      </w:pPr>
    </w:p>
    <w:p w:rsidR="00C3197C" w:rsidRPr="005B1BAE" w:rsidRDefault="003521E4" w:rsidP="005B1BAE">
      <w:pPr>
        <w:shd w:val="clear" w:color="auto" w:fill="FFFFFF"/>
        <w:spacing w:after="120"/>
        <w:jc w:val="center"/>
        <w:rPr>
          <w:b/>
        </w:rPr>
      </w:pPr>
      <w:r w:rsidRPr="005B1BAE">
        <w:rPr>
          <w:b/>
        </w:rPr>
        <w:t>X</w:t>
      </w:r>
      <w:r w:rsidR="00DA6AA5" w:rsidRPr="005B1BAE">
        <w:rPr>
          <w:b/>
        </w:rPr>
        <w:t>I</w:t>
      </w:r>
      <w:r w:rsidR="005B7083" w:rsidRPr="005B1BAE">
        <w:rPr>
          <w:b/>
        </w:rPr>
        <w:t>II</w:t>
      </w:r>
      <w:r w:rsidRPr="005B1BAE">
        <w:rPr>
          <w:b/>
        </w:rPr>
        <w:t xml:space="preserve"> </w:t>
      </w:r>
      <w:r w:rsidR="007C7F47" w:rsidRPr="005B1BAE">
        <w:rPr>
          <w:b/>
        </w:rPr>
        <w:t>.</w:t>
      </w:r>
      <w:r w:rsidR="00C3197C" w:rsidRPr="005B1BAE">
        <w:rPr>
          <w:b/>
        </w:rPr>
        <w:t>ACTIVITATEA DE PROMOVARE A IMAGINII INSTITUTIEI</w:t>
      </w:r>
    </w:p>
    <w:p w:rsidR="00C3197C" w:rsidRPr="005B1BAE" w:rsidRDefault="00C3197C" w:rsidP="005B1BAE">
      <w:pPr>
        <w:shd w:val="clear" w:color="auto" w:fill="FFFFFF"/>
        <w:spacing w:after="120"/>
        <w:ind w:firstLine="708"/>
        <w:jc w:val="both"/>
      </w:pPr>
      <w:r w:rsidRPr="005B1BAE">
        <w:t>Activitatea de promovare a imaginii institutiei este in atentia intregului corp profesoral dar in acest sens este infiintata prin decizie interna o comisie de lucru</w:t>
      </w:r>
      <w:r w:rsidR="00505852" w:rsidRPr="005B1BAE">
        <w:t xml:space="preserve"> </w:t>
      </w:r>
      <w:r w:rsidRPr="005B1BAE">
        <w:t>care monitorizeaza asect aspect si intervine activ in functie de nevoi.</w:t>
      </w:r>
    </w:p>
    <w:p w:rsidR="00C3197C" w:rsidRPr="005B1BAE" w:rsidRDefault="00C3197C" w:rsidP="005B1BAE">
      <w:pPr>
        <w:shd w:val="clear" w:color="auto" w:fill="FFFFFF"/>
        <w:spacing w:after="120"/>
        <w:jc w:val="both"/>
      </w:pPr>
      <w:r w:rsidRPr="005B1BAE">
        <w:t>Parghiile principale prin care se actioneaza in vederea promovarii imaginii sunt:</w:t>
      </w:r>
    </w:p>
    <w:p w:rsidR="00505852" w:rsidRPr="005B1BAE" w:rsidRDefault="00C3197C" w:rsidP="005B1BAE">
      <w:pPr>
        <w:numPr>
          <w:ilvl w:val="0"/>
          <w:numId w:val="24"/>
        </w:numPr>
        <w:shd w:val="clear" w:color="auto" w:fill="FFFFFF"/>
        <w:spacing w:after="120"/>
        <w:jc w:val="both"/>
      </w:pPr>
      <w:r w:rsidRPr="005B1BAE">
        <w:t>Desfasurarea sedintelor cu parintii in care se prezinta diferite rezultate ale scolii</w:t>
      </w:r>
    </w:p>
    <w:p w:rsidR="00C3197C" w:rsidRPr="005B1BAE" w:rsidRDefault="00C3197C" w:rsidP="005B1BAE">
      <w:pPr>
        <w:numPr>
          <w:ilvl w:val="0"/>
          <w:numId w:val="24"/>
        </w:numPr>
        <w:shd w:val="clear" w:color="auto" w:fill="FFFFFF"/>
        <w:spacing w:after="120"/>
        <w:jc w:val="both"/>
      </w:pPr>
      <w:r w:rsidRPr="005B1BAE">
        <w:lastRenderedPageBreak/>
        <w:t>Calitatea activitatilor desfasurate in cadrul parteneriatelor cu diferite institutii</w:t>
      </w:r>
    </w:p>
    <w:p w:rsidR="00C3197C" w:rsidRPr="005B1BAE" w:rsidRDefault="00C3197C" w:rsidP="005B1BAE">
      <w:pPr>
        <w:numPr>
          <w:ilvl w:val="0"/>
          <w:numId w:val="24"/>
        </w:numPr>
        <w:shd w:val="clear" w:color="auto" w:fill="FFFFFF"/>
        <w:spacing w:after="120"/>
        <w:jc w:val="both"/>
      </w:pPr>
      <w:r w:rsidRPr="005B1BAE">
        <w:t>Calitatea activitatilor din cadrul cercurilor pedagogice, schimburilor de experienta .</w:t>
      </w:r>
    </w:p>
    <w:p w:rsidR="00C3197C" w:rsidRPr="005B1BAE" w:rsidRDefault="00C3197C" w:rsidP="005B1BAE">
      <w:pPr>
        <w:numPr>
          <w:ilvl w:val="0"/>
          <w:numId w:val="24"/>
        </w:numPr>
        <w:shd w:val="clear" w:color="auto" w:fill="FFFFFF"/>
        <w:spacing w:after="120"/>
        <w:jc w:val="both"/>
      </w:pPr>
      <w:r w:rsidRPr="005B1BAE">
        <w:t>Participarea cadrelor scolii la conferinte, simpozioane, proiecte cu alte institutii</w:t>
      </w:r>
    </w:p>
    <w:p w:rsidR="00C3197C" w:rsidRPr="005B1BAE" w:rsidRDefault="00C3197C" w:rsidP="005B1BAE">
      <w:pPr>
        <w:numPr>
          <w:ilvl w:val="0"/>
          <w:numId w:val="24"/>
        </w:numPr>
        <w:shd w:val="clear" w:color="auto" w:fill="FFFFFF"/>
        <w:spacing w:after="120"/>
        <w:jc w:val="both"/>
      </w:pPr>
      <w:r w:rsidRPr="005B1BAE">
        <w:t>Folosirea canalelor electronice – site, blog, pentru postrea rezultatelor si activitatilor scolii</w:t>
      </w:r>
    </w:p>
    <w:p w:rsidR="00DA6AA5" w:rsidRPr="005B1BAE" w:rsidRDefault="00C3197C" w:rsidP="005B1BAE">
      <w:pPr>
        <w:numPr>
          <w:ilvl w:val="0"/>
          <w:numId w:val="24"/>
        </w:numPr>
        <w:shd w:val="clear" w:color="auto" w:fill="FFFFFF"/>
        <w:spacing w:after="120"/>
        <w:jc w:val="both"/>
      </w:pPr>
      <w:r w:rsidRPr="005B1BAE">
        <w:t xml:space="preserve">Organizarea unor manifestari cu caracter deschis in care sunt implicati parinti, specialisti din afara, </w:t>
      </w:r>
      <w:r w:rsidR="00DA6AA5" w:rsidRPr="005B1BAE">
        <w:t>e</w:t>
      </w:r>
      <w:r w:rsidR="00F24833" w:rsidRPr="005B1BAE">
        <w:t>tc.</w:t>
      </w:r>
    </w:p>
    <w:p w:rsidR="00DA6AA5" w:rsidRPr="005B1BAE" w:rsidRDefault="00DA6AA5" w:rsidP="005B1BAE">
      <w:pPr>
        <w:jc w:val="center"/>
        <w:rPr>
          <w:b/>
          <w:u w:val="single"/>
        </w:rPr>
      </w:pPr>
    </w:p>
    <w:p w:rsidR="006B2819" w:rsidRPr="005B1BAE" w:rsidRDefault="003521E4" w:rsidP="006B2819">
      <w:pPr>
        <w:jc w:val="center"/>
        <w:rPr>
          <w:b/>
        </w:rPr>
      </w:pPr>
      <w:r w:rsidRPr="005B1BAE">
        <w:rPr>
          <w:b/>
        </w:rPr>
        <w:t>X</w:t>
      </w:r>
      <w:r w:rsidR="005B7083" w:rsidRPr="005B1BAE">
        <w:rPr>
          <w:b/>
        </w:rPr>
        <w:t>I</w:t>
      </w:r>
      <w:r w:rsidR="007C7F47" w:rsidRPr="005B1BAE">
        <w:rPr>
          <w:b/>
        </w:rPr>
        <w:t>V</w:t>
      </w:r>
      <w:r w:rsidR="00581C06" w:rsidRPr="005B1BAE">
        <w:rPr>
          <w:b/>
        </w:rPr>
        <w:t>.</w:t>
      </w:r>
      <w:r w:rsidR="006B2819" w:rsidRPr="005B1BAE">
        <w:rPr>
          <w:b/>
        </w:rPr>
        <w:t>MONITORIZARE,</w:t>
      </w:r>
      <w:r w:rsidR="00B4277E" w:rsidRPr="005B1BAE">
        <w:rPr>
          <w:b/>
        </w:rPr>
        <w:t xml:space="preserve"> </w:t>
      </w:r>
      <w:r w:rsidR="006B2819" w:rsidRPr="005B1BAE">
        <w:rPr>
          <w:b/>
        </w:rPr>
        <w:t xml:space="preserve"> EVALUARE A</w:t>
      </w:r>
      <w:r w:rsidR="00B4277E" w:rsidRPr="005B1BAE">
        <w:rPr>
          <w:b/>
        </w:rPr>
        <w:t xml:space="preserve"> </w:t>
      </w:r>
      <w:r w:rsidR="006B2819" w:rsidRPr="005B1BAE">
        <w:rPr>
          <w:b/>
        </w:rPr>
        <w:t xml:space="preserve"> ACTIVITATII TUTUROR COMPARTIMENTELOR</w:t>
      </w:r>
    </w:p>
    <w:p w:rsidR="003B0135" w:rsidRPr="005B1BAE" w:rsidRDefault="003B0135" w:rsidP="006B2819">
      <w:pPr>
        <w:jc w:val="center"/>
        <w:rPr>
          <w:b/>
        </w:rPr>
        <w:sectPr w:rsidR="003B0135" w:rsidRPr="005B1BAE" w:rsidSect="00407A9F">
          <w:type w:val="continuous"/>
          <w:pgSz w:w="11905" w:h="16837"/>
          <w:pgMar w:top="993" w:right="1466" w:bottom="993" w:left="993" w:header="720" w:footer="720" w:gutter="0"/>
          <w:cols w:space="720"/>
          <w:docGrid w:linePitch="360"/>
        </w:sectPr>
      </w:pPr>
    </w:p>
    <w:p w:rsidR="006B2819" w:rsidRPr="005B1BAE" w:rsidRDefault="006B2819" w:rsidP="00DF3096">
      <w:pPr>
        <w:rPr>
          <w:b/>
        </w:rPr>
      </w:pPr>
    </w:p>
    <w:p w:rsidR="00DF3096" w:rsidRPr="005B1BAE" w:rsidRDefault="00DF3096" w:rsidP="00DF3096"/>
    <w:p w:rsidR="006B5144" w:rsidRPr="005B1BAE" w:rsidRDefault="00822D29" w:rsidP="00250675">
      <w:pPr>
        <w:jc w:val="both"/>
        <w:rPr>
          <w:b/>
          <w:color w:val="000000"/>
        </w:rPr>
        <w:sectPr w:rsidR="006B5144" w:rsidRPr="005B1BAE" w:rsidSect="003B0135">
          <w:type w:val="continuous"/>
          <w:pgSz w:w="11905" w:h="16837"/>
          <w:pgMar w:top="993" w:right="1466" w:bottom="993" w:left="993" w:header="720" w:footer="720" w:gutter="0"/>
          <w:cols w:num="2" w:space="720"/>
          <w:docGrid w:linePitch="360"/>
        </w:sectPr>
      </w:pPr>
      <w:r w:rsidRPr="005B1BAE">
        <w:rPr>
          <w:b/>
          <w:color w:val="000000"/>
        </w:rPr>
        <w:lastRenderedPageBreak/>
        <w:t xml:space="preserve">   </w:t>
      </w:r>
      <w:r w:rsidR="006B2819" w:rsidRPr="005B1BAE">
        <w:rPr>
          <w:b/>
          <w:color w:val="000000"/>
        </w:rPr>
        <w:tab/>
      </w:r>
    </w:p>
    <w:p w:rsidR="00822D29" w:rsidRPr="005B1BAE" w:rsidRDefault="003B0135" w:rsidP="00B4277E">
      <w:pPr>
        <w:ind w:firstLine="708"/>
        <w:jc w:val="both"/>
        <w:rPr>
          <w:color w:val="000000"/>
        </w:rPr>
      </w:pPr>
      <w:r w:rsidRPr="005B1BAE">
        <w:rPr>
          <w:b/>
          <w:color w:val="000000"/>
        </w:rPr>
        <w:lastRenderedPageBreak/>
        <w:t>a)</w:t>
      </w:r>
      <w:r w:rsidR="00822D29" w:rsidRPr="005B1BAE">
        <w:rPr>
          <w:b/>
          <w:color w:val="000000"/>
        </w:rPr>
        <w:t xml:space="preserve"> Activitatea de evaluare efectuat</w:t>
      </w:r>
      <w:r w:rsidR="007B76FF" w:rsidRPr="005B1BAE">
        <w:rPr>
          <w:b/>
          <w:color w:val="000000"/>
        </w:rPr>
        <w:t>ă</w:t>
      </w:r>
      <w:r w:rsidR="00822D29" w:rsidRPr="005B1BAE">
        <w:rPr>
          <w:b/>
          <w:color w:val="000000"/>
        </w:rPr>
        <w:t xml:space="preserve"> de compartimentul</w:t>
      </w:r>
      <w:r w:rsidR="00822D29" w:rsidRPr="005B1BAE">
        <w:rPr>
          <w:color w:val="000000"/>
        </w:rPr>
        <w:t xml:space="preserve"> de conducere a urm</w:t>
      </w:r>
      <w:r w:rsidR="007B76FF" w:rsidRPr="005B1BAE">
        <w:rPr>
          <w:color w:val="000000"/>
        </w:rPr>
        <w:t>ă</w:t>
      </w:r>
      <w:r w:rsidR="00822D29" w:rsidRPr="005B1BAE">
        <w:rPr>
          <w:color w:val="000000"/>
        </w:rPr>
        <w:t>rit şi va urm</w:t>
      </w:r>
      <w:r w:rsidR="007B76FF" w:rsidRPr="005B1BAE">
        <w:rPr>
          <w:color w:val="000000"/>
        </w:rPr>
        <w:t>ă</w:t>
      </w:r>
      <w:r w:rsidR="00822D29" w:rsidRPr="005B1BAE">
        <w:rPr>
          <w:color w:val="000000"/>
        </w:rPr>
        <w:t>ri în continuare realizarea</w:t>
      </w:r>
      <w:r w:rsidR="0059186C" w:rsidRPr="005B1BAE">
        <w:rPr>
          <w:color w:val="000000"/>
        </w:rPr>
        <w:t xml:space="preserve"> obiectivelor stabilite in PDI</w:t>
      </w:r>
      <w:r w:rsidR="002407A4" w:rsidRPr="005B1BAE">
        <w:rPr>
          <w:color w:val="000000"/>
        </w:rPr>
        <w:t>,</w:t>
      </w:r>
      <w:r w:rsidR="0059186C" w:rsidRPr="005B1BAE">
        <w:rPr>
          <w:color w:val="000000"/>
        </w:rPr>
        <w:t xml:space="preserve"> in Programul managerial anual ca si a </w:t>
      </w:r>
      <w:r w:rsidR="00822D29" w:rsidRPr="005B1BAE">
        <w:rPr>
          <w:color w:val="000000"/>
        </w:rPr>
        <w:t xml:space="preserve"> sarcinilor prev</w:t>
      </w:r>
      <w:r w:rsidR="007B76FF" w:rsidRPr="005B1BAE">
        <w:rPr>
          <w:color w:val="000000"/>
        </w:rPr>
        <w:t>ă</w:t>
      </w:r>
      <w:r w:rsidR="00822D29" w:rsidRPr="005B1BAE">
        <w:rPr>
          <w:color w:val="000000"/>
        </w:rPr>
        <w:t>zute in fisa postului fiec</w:t>
      </w:r>
      <w:r w:rsidR="007B76FF" w:rsidRPr="005B1BAE">
        <w:rPr>
          <w:color w:val="000000"/>
        </w:rPr>
        <w:t>ă</w:t>
      </w:r>
      <w:r w:rsidR="0059186C" w:rsidRPr="005B1BAE">
        <w:rPr>
          <w:color w:val="000000"/>
        </w:rPr>
        <w:t xml:space="preserve">rui angajat </w:t>
      </w:r>
      <w:r w:rsidR="00A62D6F" w:rsidRPr="005B1BAE">
        <w:rPr>
          <w:color w:val="000000"/>
        </w:rPr>
        <w:t xml:space="preserve"> </w:t>
      </w:r>
      <w:r w:rsidR="0059186C" w:rsidRPr="005B1BAE">
        <w:rPr>
          <w:color w:val="000000"/>
        </w:rPr>
        <w:t xml:space="preserve">si in cadrul </w:t>
      </w:r>
      <w:r w:rsidR="00A62D6F" w:rsidRPr="005B1BAE">
        <w:rPr>
          <w:color w:val="000000"/>
        </w:rPr>
        <w:t>fiecarei comisii de lucru.</w:t>
      </w:r>
    </w:p>
    <w:p w:rsidR="00DF3096" w:rsidRPr="005B1BAE" w:rsidRDefault="003B0135" w:rsidP="00B4277E">
      <w:pPr>
        <w:ind w:firstLine="708"/>
      </w:pPr>
      <w:r w:rsidRPr="005B1BAE">
        <w:rPr>
          <w:b/>
        </w:rPr>
        <w:t>b)</w:t>
      </w:r>
      <w:r w:rsidR="006B2819" w:rsidRPr="005B1BAE">
        <w:rPr>
          <w:b/>
        </w:rPr>
        <w:t>Activitatea de proiectare ,</w:t>
      </w:r>
      <w:r w:rsidR="00835016" w:rsidRPr="005B1BAE">
        <w:rPr>
          <w:b/>
        </w:rPr>
        <w:t xml:space="preserve"> </w:t>
      </w:r>
      <w:r w:rsidR="006B2819" w:rsidRPr="005B1BAE">
        <w:rPr>
          <w:b/>
        </w:rPr>
        <w:t>planificare, parcurgere a materiei</w:t>
      </w:r>
      <w:r w:rsidR="006B2819" w:rsidRPr="005B1BAE">
        <w:t xml:space="preserve">  s-a desfasurat riguros,responsabil documentele bine intocmite reliefand o </w:t>
      </w:r>
    </w:p>
    <w:p w:rsidR="006B2819" w:rsidRPr="005B1BAE" w:rsidRDefault="006B2819" w:rsidP="00DF3096">
      <w:r w:rsidRPr="005B1BAE">
        <w:t xml:space="preserve">buna cunoastere a </w:t>
      </w:r>
      <w:r w:rsidR="0059186C" w:rsidRPr="005B1BAE">
        <w:t xml:space="preserve"> programelor, structurii anului scolar ca si a </w:t>
      </w:r>
      <w:r w:rsidRPr="005B1BAE">
        <w:t>cerintelor</w:t>
      </w:r>
      <w:r w:rsidR="0059186C" w:rsidRPr="005B1BAE">
        <w:t xml:space="preserve"> pedagogiei si didacticii </w:t>
      </w:r>
      <w:r w:rsidRPr="005B1BAE">
        <w:t xml:space="preserve"> actuale</w:t>
      </w:r>
      <w:r w:rsidR="0059186C" w:rsidRPr="005B1BAE">
        <w:t xml:space="preserve"> ca </w:t>
      </w:r>
      <w:r w:rsidRPr="005B1BAE">
        <w:t xml:space="preserve"> si</w:t>
      </w:r>
      <w:r w:rsidR="0059186C" w:rsidRPr="005B1BAE">
        <w:t xml:space="preserve"> u real</w:t>
      </w:r>
      <w:r w:rsidRPr="005B1BAE">
        <w:t xml:space="preserve"> interes pentru actul didactic.</w:t>
      </w:r>
    </w:p>
    <w:p w:rsidR="006B2819" w:rsidRPr="005B1BAE" w:rsidRDefault="0059186C" w:rsidP="006B2819">
      <w:pPr>
        <w:ind w:firstLine="708"/>
        <w:rPr>
          <w:color w:val="000000"/>
        </w:rPr>
      </w:pPr>
      <w:r w:rsidRPr="005B1BAE">
        <w:t>Monitorizarea activitatilor s-a facut prin raportare l</w:t>
      </w:r>
      <w:r w:rsidR="006B2819" w:rsidRPr="005B1BAE">
        <w:t>unar</w:t>
      </w:r>
      <w:r w:rsidRPr="005B1BAE">
        <w:t>a</w:t>
      </w:r>
      <w:r w:rsidR="006B2819" w:rsidRPr="005B1BAE">
        <w:t xml:space="preserve">, in sedintele cons de administratie </w:t>
      </w:r>
      <w:r w:rsidRPr="005B1BAE">
        <w:t>a</w:t>
      </w:r>
      <w:r w:rsidR="006B2819" w:rsidRPr="005B1BAE">
        <w:t xml:space="preserve"> diferite</w:t>
      </w:r>
      <w:r w:rsidRPr="005B1BAE">
        <w:t>lor</w:t>
      </w:r>
      <w:r w:rsidR="006B2819" w:rsidRPr="005B1BAE">
        <w:t xml:space="preserve"> aspecte ale a</w:t>
      </w:r>
      <w:r w:rsidR="00A62D6F" w:rsidRPr="005B1BAE">
        <w:t>ctivitatii</w:t>
      </w:r>
      <w:r w:rsidR="00835016" w:rsidRPr="005B1BAE">
        <w:t xml:space="preserve"> din unitate</w:t>
      </w:r>
      <w:r w:rsidRPr="005B1BAE">
        <w:t xml:space="preserve"> cf. planificarii CA,</w:t>
      </w:r>
      <w:r w:rsidR="00835016" w:rsidRPr="005B1BAE">
        <w:t xml:space="preserve"> intervenindu-se prin masuri ameliorative ori de cate ori acestea au fost necesare.</w:t>
      </w:r>
    </w:p>
    <w:p w:rsidR="003B0135" w:rsidRPr="005B1BAE" w:rsidRDefault="00822D29" w:rsidP="006B5144">
      <w:pPr>
        <w:ind w:firstLine="708"/>
        <w:jc w:val="both"/>
        <w:rPr>
          <w:color w:val="000000"/>
        </w:rPr>
        <w:sectPr w:rsidR="003B0135" w:rsidRPr="005B1BAE" w:rsidSect="006B5144">
          <w:type w:val="continuous"/>
          <w:pgSz w:w="11905" w:h="16837"/>
          <w:pgMar w:top="993" w:right="1466" w:bottom="993" w:left="993" w:header="720" w:footer="720" w:gutter="0"/>
          <w:cols w:space="720"/>
          <w:docGrid w:linePitch="360"/>
        </w:sectPr>
      </w:pPr>
      <w:r w:rsidRPr="005B1BAE">
        <w:rPr>
          <w:color w:val="000000"/>
        </w:rPr>
        <w:t xml:space="preserve">Au fost efectuate asistente la ore </w:t>
      </w:r>
      <w:r w:rsidR="0059186C" w:rsidRPr="005B1BAE">
        <w:rPr>
          <w:color w:val="000000"/>
        </w:rPr>
        <w:t>de catre director si sefii de catedre</w:t>
      </w:r>
      <w:r w:rsidRPr="005B1BAE">
        <w:rPr>
          <w:color w:val="000000"/>
        </w:rPr>
        <w:t>,fiecare cadru didactic fiind asistat la cel putin o activitate curriculara. Concluziile desp</w:t>
      </w:r>
      <w:r w:rsidR="005B1BAE">
        <w:rPr>
          <w:color w:val="000000"/>
        </w:rPr>
        <w:t>rinse in urma asistentelor:</w:t>
      </w:r>
    </w:p>
    <w:p w:rsidR="00CF3F78" w:rsidRPr="005B1BAE" w:rsidRDefault="00CF3F78" w:rsidP="00CF3F78">
      <w:pPr>
        <w:autoSpaceDE w:val="0"/>
        <w:autoSpaceDN w:val="0"/>
        <w:adjustRightInd w:val="0"/>
        <w:rPr>
          <w:b/>
          <w:bCs/>
          <w:i/>
          <w:iCs/>
          <w:lang w:val="it-IT" w:eastAsia="en-US"/>
        </w:rPr>
      </w:pPr>
      <w:r w:rsidRPr="005B1BAE">
        <w:rPr>
          <w:b/>
          <w:bCs/>
          <w:i/>
          <w:iCs/>
          <w:lang w:val="it-IT" w:eastAsia="en-US"/>
        </w:rPr>
        <w:lastRenderedPageBreak/>
        <w:t xml:space="preserve">Aspecte pozitive </w:t>
      </w:r>
    </w:p>
    <w:p w:rsidR="00CF3F78" w:rsidRPr="005B1BAE" w:rsidRDefault="00CF3F78" w:rsidP="006A789C">
      <w:pPr>
        <w:numPr>
          <w:ilvl w:val="0"/>
          <w:numId w:val="11"/>
        </w:numPr>
        <w:autoSpaceDE w:val="0"/>
        <w:autoSpaceDN w:val="0"/>
        <w:adjustRightInd w:val="0"/>
        <w:rPr>
          <w:lang w:val="it-IT" w:eastAsia="en-US"/>
        </w:rPr>
      </w:pPr>
      <w:r w:rsidRPr="005B1BAE">
        <w:rPr>
          <w:lang w:val="it-IT" w:eastAsia="en-US"/>
        </w:rPr>
        <w:t>st</w:t>
      </w:r>
      <w:r w:rsidR="007B76FF" w:rsidRPr="005B1BAE">
        <w:rPr>
          <w:lang w:val="it-IT" w:eastAsia="en-US"/>
        </w:rPr>
        <w:t>ă</w:t>
      </w:r>
      <w:r w:rsidRPr="005B1BAE">
        <w:rPr>
          <w:lang w:val="it-IT" w:eastAsia="en-US"/>
        </w:rPr>
        <w:t>pânirea cont</w:t>
      </w:r>
      <w:r w:rsidR="0079126C" w:rsidRPr="005B1BAE">
        <w:rPr>
          <w:lang w:val="it-IT" w:eastAsia="en-US"/>
        </w:rPr>
        <w:t>inuturilor</w:t>
      </w:r>
      <w:r w:rsidRPr="005B1BAE">
        <w:rPr>
          <w:lang w:val="it-IT" w:eastAsia="en-US"/>
        </w:rPr>
        <w:t xml:space="preserve"> si a</w:t>
      </w:r>
      <w:r w:rsidR="0079126C" w:rsidRPr="005B1BAE">
        <w:rPr>
          <w:lang w:val="it-IT" w:eastAsia="en-US"/>
        </w:rPr>
        <w:t xml:space="preserve"> metodicii</w:t>
      </w:r>
      <w:r w:rsidR="00D529E7" w:rsidRPr="005B1BAE">
        <w:rPr>
          <w:lang w:val="it-IT" w:eastAsia="en-US"/>
        </w:rPr>
        <w:t xml:space="preserve"> </w:t>
      </w:r>
      <w:r w:rsidRPr="005B1BAE">
        <w:rPr>
          <w:lang w:val="it-IT" w:eastAsia="en-US"/>
        </w:rPr>
        <w:t>specifice disciplinei;</w:t>
      </w:r>
    </w:p>
    <w:p w:rsidR="00CF3F78" w:rsidRPr="005B1BAE" w:rsidRDefault="00CF3F78" w:rsidP="006A789C">
      <w:pPr>
        <w:numPr>
          <w:ilvl w:val="0"/>
          <w:numId w:val="11"/>
        </w:numPr>
        <w:autoSpaceDE w:val="0"/>
        <w:autoSpaceDN w:val="0"/>
        <w:adjustRightInd w:val="0"/>
        <w:rPr>
          <w:lang w:val="it-IT" w:eastAsia="en-US"/>
        </w:rPr>
      </w:pPr>
      <w:r w:rsidRPr="005B1BAE">
        <w:rPr>
          <w:lang w:val="it-IT" w:eastAsia="en-US"/>
        </w:rPr>
        <w:t>capacitatea de a</w:t>
      </w:r>
      <w:r w:rsidR="0079126C" w:rsidRPr="005B1BAE">
        <w:rPr>
          <w:lang w:val="it-IT" w:eastAsia="en-US"/>
        </w:rPr>
        <w:t xml:space="preserve"> selecta</w:t>
      </w:r>
      <w:r w:rsidRPr="005B1BAE">
        <w:rPr>
          <w:lang w:val="it-IT" w:eastAsia="en-US"/>
        </w:rPr>
        <w:t>, de a structura</w:t>
      </w:r>
      <w:r w:rsidR="00D529E7" w:rsidRPr="005B1BAE">
        <w:rPr>
          <w:lang w:val="it-IT" w:eastAsia="en-US"/>
        </w:rPr>
        <w:t xml:space="preserve"> </w:t>
      </w:r>
      <w:r w:rsidRPr="005B1BAE">
        <w:rPr>
          <w:lang w:val="it-IT" w:eastAsia="en-US"/>
        </w:rPr>
        <w:t>si de a face accesibile cunostintele</w:t>
      </w:r>
      <w:r w:rsidR="00D529E7" w:rsidRPr="005B1BAE">
        <w:rPr>
          <w:lang w:val="it-IT" w:eastAsia="en-US"/>
        </w:rPr>
        <w:t xml:space="preserve"> </w:t>
      </w:r>
      <w:r w:rsidRPr="005B1BAE">
        <w:rPr>
          <w:lang w:val="it-IT" w:eastAsia="en-US"/>
        </w:rPr>
        <w:t>transmise, de a forma abilit</w:t>
      </w:r>
      <w:r w:rsidR="007B76FF" w:rsidRPr="005B1BAE">
        <w:rPr>
          <w:lang w:val="it-IT" w:eastAsia="en-US"/>
        </w:rPr>
        <w:t>ă</w:t>
      </w:r>
      <w:r w:rsidRPr="005B1BAE">
        <w:rPr>
          <w:lang w:val="it-IT" w:eastAsia="en-US"/>
        </w:rPr>
        <w:t>ti specifice disciplinei predate</w:t>
      </w:r>
      <w:r w:rsidR="0079126C" w:rsidRPr="005B1BAE">
        <w:rPr>
          <w:lang w:val="it-IT" w:eastAsia="en-US"/>
        </w:rPr>
        <w:t>.</w:t>
      </w:r>
    </w:p>
    <w:p w:rsidR="00CF3F78" w:rsidRPr="005B1BAE" w:rsidRDefault="00CF3F78" w:rsidP="006A789C">
      <w:pPr>
        <w:numPr>
          <w:ilvl w:val="0"/>
          <w:numId w:val="11"/>
        </w:numPr>
        <w:autoSpaceDE w:val="0"/>
        <w:autoSpaceDN w:val="0"/>
        <w:adjustRightInd w:val="0"/>
        <w:rPr>
          <w:lang w:val="it-IT" w:eastAsia="en-US"/>
        </w:rPr>
      </w:pPr>
      <w:r w:rsidRPr="005B1BAE">
        <w:rPr>
          <w:lang w:val="it-IT" w:eastAsia="en-US"/>
        </w:rPr>
        <w:t>proiectarea si aplicarea de strategii</w:t>
      </w:r>
      <w:r w:rsidR="00D529E7" w:rsidRPr="005B1BAE">
        <w:rPr>
          <w:lang w:val="it-IT" w:eastAsia="en-US"/>
        </w:rPr>
        <w:t xml:space="preserve"> </w:t>
      </w:r>
      <w:r w:rsidRPr="005B1BAE">
        <w:rPr>
          <w:lang w:val="it-IT" w:eastAsia="en-US"/>
        </w:rPr>
        <w:t>didactice eficiente în raport cu scopurile si continuturile propuse;</w:t>
      </w:r>
    </w:p>
    <w:p w:rsidR="00CF3F78" w:rsidRPr="005B1BAE" w:rsidRDefault="00CF3F78" w:rsidP="006A789C">
      <w:pPr>
        <w:numPr>
          <w:ilvl w:val="0"/>
          <w:numId w:val="11"/>
        </w:numPr>
        <w:autoSpaceDE w:val="0"/>
        <w:autoSpaceDN w:val="0"/>
        <w:adjustRightInd w:val="0"/>
        <w:rPr>
          <w:lang w:val="it-IT" w:eastAsia="en-US"/>
        </w:rPr>
      </w:pPr>
      <w:r w:rsidRPr="005B1BAE">
        <w:rPr>
          <w:lang w:val="it-IT" w:eastAsia="en-US"/>
        </w:rPr>
        <w:t>crearea si mentinerea în clas</w:t>
      </w:r>
      <w:r w:rsidR="007B76FF" w:rsidRPr="005B1BAE">
        <w:rPr>
          <w:lang w:val="it-IT" w:eastAsia="en-US"/>
        </w:rPr>
        <w:t>ă</w:t>
      </w:r>
      <w:r w:rsidRPr="005B1BAE">
        <w:rPr>
          <w:lang w:val="it-IT" w:eastAsia="en-US"/>
        </w:rPr>
        <w:t xml:space="preserve"> a unui climat de lucru ce favorizeaz</w:t>
      </w:r>
      <w:r w:rsidR="007B76FF" w:rsidRPr="005B1BAE">
        <w:rPr>
          <w:lang w:val="it-IT" w:eastAsia="en-US"/>
        </w:rPr>
        <w:t>ă</w:t>
      </w:r>
      <w:r w:rsidRPr="005B1BAE">
        <w:rPr>
          <w:lang w:val="it-IT" w:eastAsia="en-US"/>
        </w:rPr>
        <w:t xml:space="preserve"> înv</w:t>
      </w:r>
      <w:r w:rsidR="007B76FF" w:rsidRPr="005B1BAE">
        <w:rPr>
          <w:lang w:val="it-IT" w:eastAsia="en-US"/>
        </w:rPr>
        <w:t>ă</w:t>
      </w:r>
      <w:r w:rsidRPr="005B1BAE">
        <w:rPr>
          <w:lang w:val="it-IT" w:eastAsia="en-US"/>
        </w:rPr>
        <w:t>tarea;</w:t>
      </w:r>
    </w:p>
    <w:p w:rsidR="00CF3F78" w:rsidRPr="005B1BAE" w:rsidRDefault="00CF3F78" w:rsidP="006A789C">
      <w:pPr>
        <w:numPr>
          <w:ilvl w:val="0"/>
          <w:numId w:val="11"/>
        </w:numPr>
        <w:autoSpaceDE w:val="0"/>
        <w:autoSpaceDN w:val="0"/>
        <w:adjustRightInd w:val="0"/>
        <w:rPr>
          <w:lang w:val="it-IT" w:eastAsia="en-US"/>
        </w:rPr>
      </w:pPr>
      <w:r w:rsidRPr="005B1BAE">
        <w:rPr>
          <w:lang w:val="it-IT" w:eastAsia="en-US"/>
        </w:rPr>
        <w:t>diversificarea metodelor de predare si evaluare în concordant</w:t>
      </w:r>
      <w:r w:rsidR="007B76FF" w:rsidRPr="005B1BAE">
        <w:rPr>
          <w:lang w:val="it-IT" w:eastAsia="en-US"/>
        </w:rPr>
        <w:t>ă</w:t>
      </w:r>
      <w:r w:rsidRPr="005B1BAE">
        <w:rPr>
          <w:lang w:val="it-IT" w:eastAsia="en-US"/>
        </w:rPr>
        <w:t xml:space="preserve"> cu cerintele</w:t>
      </w:r>
      <w:r w:rsidR="00D529E7" w:rsidRPr="005B1BAE">
        <w:rPr>
          <w:lang w:val="it-IT" w:eastAsia="en-US"/>
        </w:rPr>
        <w:t xml:space="preserve"> </w:t>
      </w:r>
      <w:r w:rsidRPr="005B1BAE">
        <w:rPr>
          <w:lang w:val="it-IT" w:eastAsia="en-US"/>
        </w:rPr>
        <w:t>unui înv</w:t>
      </w:r>
      <w:r w:rsidR="007B76FF" w:rsidRPr="005B1BAE">
        <w:rPr>
          <w:lang w:val="it-IT" w:eastAsia="en-US"/>
        </w:rPr>
        <w:t>ă</w:t>
      </w:r>
      <w:r w:rsidRPr="005B1BAE">
        <w:rPr>
          <w:lang w:val="it-IT" w:eastAsia="en-US"/>
        </w:rPr>
        <w:t>t</w:t>
      </w:r>
      <w:r w:rsidR="007B76FF" w:rsidRPr="005B1BAE">
        <w:rPr>
          <w:lang w:val="it-IT" w:eastAsia="en-US"/>
        </w:rPr>
        <w:t>ă</w:t>
      </w:r>
      <w:r w:rsidRPr="005B1BAE">
        <w:rPr>
          <w:lang w:val="it-IT" w:eastAsia="en-US"/>
        </w:rPr>
        <w:t>mânt modern;</w:t>
      </w:r>
    </w:p>
    <w:p w:rsidR="00CF3F78" w:rsidRPr="005B1BAE" w:rsidRDefault="00CF3F78" w:rsidP="006A789C">
      <w:pPr>
        <w:numPr>
          <w:ilvl w:val="0"/>
          <w:numId w:val="11"/>
        </w:numPr>
        <w:autoSpaceDE w:val="0"/>
        <w:autoSpaceDN w:val="0"/>
        <w:adjustRightInd w:val="0"/>
        <w:rPr>
          <w:lang w:val="en-US" w:eastAsia="en-US"/>
        </w:rPr>
      </w:pPr>
      <w:r w:rsidRPr="005B1BAE">
        <w:rPr>
          <w:lang w:val="en-US" w:eastAsia="en-US"/>
        </w:rPr>
        <w:t>preocuparea cadrelor didactice de a încuraja performanta la disciplina</w:t>
      </w:r>
      <w:r w:rsidR="0079126C" w:rsidRPr="005B1BAE">
        <w:rPr>
          <w:lang w:val="en-US" w:eastAsia="en-US"/>
        </w:rPr>
        <w:t>.</w:t>
      </w:r>
    </w:p>
    <w:p w:rsidR="00D529E7" w:rsidRPr="005B1BAE" w:rsidRDefault="00D529E7" w:rsidP="006A789C">
      <w:pPr>
        <w:numPr>
          <w:ilvl w:val="0"/>
          <w:numId w:val="11"/>
        </w:numPr>
        <w:autoSpaceDE w:val="0"/>
        <w:autoSpaceDN w:val="0"/>
        <w:adjustRightInd w:val="0"/>
        <w:rPr>
          <w:lang w:val="en-US" w:eastAsia="en-US"/>
        </w:rPr>
      </w:pPr>
      <w:r w:rsidRPr="005B1BAE">
        <w:rPr>
          <w:lang w:val="en-US" w:eastAsia="en-US"/>
        </w:rPr>
        <w:t>preocuparea pentru intocmirea portofoliilor elevilor</w:t>
      </w:r>
      <w:r w:rsidR="0079126C" w:rsidRPr="005B1BAE">
        <w:rPr>
          <w:lang w:val="en-US" w:eastAsia="en-US"/>
        </w:rPr>
        <w:t xml:space="preserve"> </w:t>
      </w:r>
      <w:r w:rsidRPr="005B1BAE">
        <w:rPr>
          <w:lang w:val="en-US" w:eastAsia="en-US"/>
        </w:rPr>
        <w:t xml:space="preserve">la disciplina </w:t>
      </w:r>
      <w:r w:rsidR="0079126C" w:rsidRPr="005B1BAE">
        <w:rPr>
          <w:lang w:val="en-US" w:eastAsia="en-US"/>
        </w:rPr>
        <w:t>predate.</w:t>
      </w:r>
    </w:p>
    <w:p w:rsidR="00820BBF" w:rsidRPr="005B1BAE" w:rsidRDefault="00820BBF" w:rsidP="00820BBF">
      <w:pPr>
        <w:autoSpaceDE w:val="0"/>
        <w:autoSpaceDN w:val="0"/>
        <w:adjustRightInd w:val="0"/>
        <w:ind w:left="360"/>
        <w:rPr>
          <w:lang w:val="en-US" w:eastAsia="en-US"/>
        </w:rPr>
      </w:pPr>
    </w:p>
    <w:p w:rsidR="00822D29" w:rsidRPr="005B1BAE" w:rsidRDefault="00822D29">
      <w:pPr>
        <w:rPr>
          <w:color w:val="000000"/>
        </w:rPr>
      </w:pPr>
      <w:r w:rsidRPr="005B1BAE">
        <w:rPr>
          <w:b/>
          <w:bCs/>
          <w:color w:val="000000"/>
        </w:rPr>
        <w:t>Aspecte negative</w:t>
      </w:r>
      <w:r w:rsidRPr="005B1BAE">
        <w:rPr>
          <w:color w:val="000000"/>
        </w:rPr>
        <w:t>:</w:t>
      </w:r>
    </w:p>
    <w:p w:rsidR="00820BBF" w:rsidRPr="005B1BAE" w:rsidRDefault="00F03773" w:rsidP="006A789C">
      <w:pPr>
        <w:numPr>
          <w:ilvl w:val="0"/>
          <w:numId w:val="12"/>
        </w:numPr>
        <w:autoSpaceDE w:val="0"/>
        <w:autoSpaceDN w:val="0"/>
        <w:adjustRightInd w:val="0"/>
        <w:rPr>
          <w:lang w:eastAsia="en-US"/>
        </w:rPr>
      </w:pPr>
      <w:r w:rsidRPr="005B1BAE">
        <w:rPr>
          <w:lang w:eastAsia="en-US"/>
        </w:rPr>
        <w:t>insufici</w:t>
      </w:r>
      <w:r w:rsidR="00820BBF" w:rsidRPr="005B1BAE">
        <w:rPr>
          <w:lang w:eastAsia="en-US"/>
        </w:rPr>
        <w:t>ent</w:t>
      </w:r>
      <w:r w:rsidR="007B76FF" w:rsidRPr="005B1BAE">
        <w:rPr>
          <w:lang w:eastAsia="en-US"/>
        </w:rPr>
        <w:t>ă</w:t>
      </w:r>
      <w:r w:rsidR="00820BBF" w:rsidRPr="005B1BAE">
        <w:rPr>
          <w:lang w:eastAsia="en-US"/>
        </w:rPr>
        <w:t xml:space="preserve"> atentie acordat</w:t>
      </w:r>
      <w:r w:rsidR="007B76FF" w:rsidRPr="005B1BAE">
        <w:rPr>
          <w:lang w:eastAsia="en-US"/>
        </w:rPr>
        <w:t>ă</w:t>
      </w:r>
      <w:r w:rsidR="00820BBF" w:rsidRPr="005B1BAE">
        <w:rPr>
          <w:lang w:eastAsia="en-US"/>
        </w:rPr>
        <w:t xml:space="preserve"> aspectelor intuitive ale continuturilor predate;</w:t>
      </w:r>
    </w:p>
    <w:p w:rsidR="00820BBF" w:rsidRPr="005B1BAE" w:rsidRDefault="00820BBF" w:rsidP="006A789C">
      <w:pPr>
        <w:numPr>
          <w:ilvl w:val="0"/>
          <w:numId w:val="12"/>
        </w:numPr>
        <w:autoSpaceDE w:val="0"/>
        <w:autoSpaceDN w:val="0"/>
        <w:adjustRightInd w:val="0"/>
        <w:rPr>
          <w:lang w:eastAsia="en-US"/>
        </w:rPr>
      </w:pPr>
      <w:r w:rsidRPr="005B1BAE">
        <w:rPr>
          <w:lang w:eastAsia="en-US"/>
        </w:rPr>
        <w:t>insuficient</w:t>
      </w:r>
      <w:r w:rsidR="007B76FF" w:rsidRPr="005B1BAE">
        <w:rPr>
          <w:lang w:eastAsia="en-US"/>
        </w:rPr>
        <w:t>ă</w:t>
      </w:r>
      <w:r w:rsidRPr="005B1BAE">
        <w:rPr>
          <w:lang w:eastAsia="en-US"/>
        </w:rPr>
        <w:t xml:space="preserve"> atentie acordat</w:t>
      </w:r>
      <w:r w:rsidR="007B76FF" w:rsidRPr="005B1BAE">
        <w:rPr>
          <w:lang w:eastAsia="en-US"/>
        </w:rPr>
        <w:t>ă</w:t>
      </w:r>
      <w:r w:rsidRPr="005B1BAE">
        <w:rPr>
          <w:lang w:eastAsia="en-US"/>
        </w:rPr>
        <w:t xml:space="preserve">,în general, </w:t>
      </w:r>
      <w:r w:rsidRPr="005B1BAE">
        <w:rPr>
          <w:lang w:val="it-IT" w:eastAsia="en-US"/>
        </w:rPr>
        <w:t>form</w:t>
      </w:r>
      <w:r w:rsidR="007B76FF" w:rsidRPr="005B1BAE">
        <w:rPr>
          <w:lang w:val="it-IT" w:eastAsia="en-US"/>
        </w:rPr>
        <w:t>ă</w:t>
      </w:r>
      <w:r w:rsidRPr="005B1BAE">
        <w:rPr>
          <w:lang w:val="it-IT" w:eastAsia="en-US"/>
        </w:rPr>
        <w:t>rii la elevi a deprinderilor de</w:t>
      </w:r>
      <w:r w:rsidRPr="005B1BAE">
        <w:rPr>
          <w:lang w:eastAsia="en-US"/>
        </w:rPr>
        <w:t xml:space="preserve"> </w:t>
      </w:r>
      <w:r w:rsidRPr="005B1BAE">
        <w:rPr>
          <w:lang w:val="it-IT" w:eastAsia="en-US"/>
        </w:rPr>
        <w:t>argumentare si elaborare a unor situatii problematice.</w:t>
      </w:r>
    </w:p>
    <w:p w:rsidR="00820BBF" w:rsidRPr="005B1BAE" w:rsidRDefault="0079126C" w:rsidP="006A789C">
      <w:pPr>
        <w:numPr>
          <w:ilvl w:val="0"/>
          <w:numId w:val="12"/>
        </w:numPr>
        <w:autoSpaceDE w:val="0"/>
        <w:autoSpaceDN w:val="0"/>
        <w:adjustRightInd w:val="0"/>
        <w:rPr>
          <w:lang w:val="it-IT" w:eastAsia="en-US"/>
        </w:rPr>
      </w:pPr>
      <w:r w:rsidRPr="005B1BAE">
        <w:rPr>
          <w:lang w:val="it-IT" w:eastAsia="en-US"/>
        </w:rPr>
        <w:t xml:space="preserve">In anumite situatii </w:t>
      </w:r>
      <w:r w:rsidR="00820BBF" w:rsidRPr="005B1BAE">
        <w:rPr>
          <w:lang w:val="it-IT" w:eastAsia="en-US"/>
        </w:rPr>
        <w:t>superficialitate în dezvoltarea gândirii si a limbajului de specialitate la elevi;</w:t>
      </w:r>
    </w:p>
    <w:p w:rsidR="00820BBF" w:rsidRPr="005B1BAE" w:rsidRDefault="00820BBF" w:rsidP="006A789C">
      <w:pPr>
        <w:numPr>
          <w:ilvl w:val="0"/>
          <w:numId w:val="12"/>
        </w:numPr>
        <w:autoSpaceDE w:val="0"/>
        <w:autoSpaceDN w:val="0"/>
        <w:adjustRightInd w:val="0"/>
        <w:rPr>
          <w:lang w:val="es-ES" w:eastAsia="en-US"/>
        </w:rPr>
      </w:pPr>
      <w:r w:rsidRPr="005B1BAE">
        <w:rPr>
          <w:lang w:val="es-ES" w:eastAsia="en-US"/>
        </w:rPr>
        <w:t>insuficient</w:t>
      </w:r>
      <w:r w:rsidR="007B76FF" w:rsidRPr="005B1BAE">
        <w:rPr>
          <w:lang w:val="es-ES" w:eastAsia="en-US"/>
        </w:rPr>
        <w:t>ă</w:t>
      </w:r>
      <w:r w:rsidRPr="005B1BAE">
        <w:rPr>
          <w:lang w:val="es-ES" w:eastAsia="en-US"/>
        </w:rPr>
        <w:t xml:space="preserve"> transparent</w:t>
      </w:r>
      <w:r w:rsidR="007B76FF" w:rsidRPr="005B1BAE">
        <w:rPr>
          <w:lang w:val="es-ES" w:eastAsia="en-US"/>
        </w:rPr>
        <w:t>ă</w:t>
      </w:r>
      <w:r w:rsidRPr="005B1BAE">
        <w:rPr>
          <w:lang w:val="es-ES" w:eastAsia="en-US"/>
        </w:rPr>
        <w:t xml:space="preserve"> în aprecierea si evaluarea elevilor;</w:t>
      </w:r>
    </w:p>
    <w:p w:rsidR="00822D29" w:rsidRPr="005B1BAE" w:rsidRDefault="002407A4">
      <w:pPr>
        <w:ind w:left="300"/>
        <w:rPr>
          <w:color w:val="000000"/>
        </w:rPr>
      </w:pPr>
      <w:r w:rsidRPr="005B1BAE">
        <w:rPr>
          <w:color w:val="000000"/>
        </w:rPr>
        <w:t xml:space="preserve">       </w:t>
      </w:r>
      <w:r w:rsidR="00822D29" w:rsidRPr="005B1BAE">
        <w:rPr>
          <w:color w:val="000000"/>
        </w:rPr>
        <w:t>Pentru acest semestru sunt proiectate asistenţe la toate tipurile de activit</w:t>
      </w:r>
      <w:r w:rsidR="007B76FF" w:rsidRPr="005B1BAE">
        <w:rPr>
          <w:color w:val="000000"/>
        </w:rPr>
        <w:t>ă</w:t>
      </w:r>
      <w:r w:rsidR="00822D29" w:rsidRPr="005B1BAE">
        <w:rPr>
          <w:color w:val="000000"/>
        </w:rPr>
        <w:t>ţi</w:t>
      </w:r>
      <w:r w:rsidR="00B4277E" w:rsidRPr="005B1BAE">
        <w:rPr>
          <w:color w:val="000000"/>
        </w:rPr>
        <w:t>,</w:t>
      </w:r>
      <w:r w:rsidR="00822D29" w:rsidRPr="005B1BAE">
        <w:rPr>
          <w:color w:val="000000"/>
        </w:rPr>
        <w:t xml:space="preserve"> fiecare cadru didactic urmând a fi asistat la cel putin  câte o activitate.</w:t>
      </w:r>
    </w:p>
    <w:p w:rsidR="00822D29" w:rsidRPr="005B1BAE" w:rsidRDefault="00822D29" w:rsidP="005E7883">
      <w:pPr>
        <w:ind w:left="300"/>
        <w:rPr>
          <w:color w:val="000000"/>
        </w:rPr>
      </w:pPr>
      <w:r w:rsidRPr="005B1BAE">
        <w:rPr>
          <w:b/>
          <w:color w:val="000000"/>
        </w:rPr>
        <w:t xml:space="preserve">      </w:t>
      </w:r>
      <w:r w:rsidR="00B4277E" w:rsidRPr="005B1BAE">
        <w:rPr>
          <w:b/>
          <w:color w:val="000000"/>
        </w:rPr>
        <w:t>c)</w:t>
      </w:r>
      <w:r w:rsidRPr="005B1BAE">
        <w:rPr>
          <w:b/>
          <w:color w:val="000000"/>
        </w:rPr>
        <w:t xml:space="preserve"> Activitatea comisiilor pe diferite domenii de activitate</w:t>
      </w:r>
      <w:r w:rsidRPr="005B1BAE">
        <w:rPr>
          <w:color w:val="000000"/>
        </w:rPr>
        <w:t xml:space="preserve"> din viata şcolii a fost analizat</w:t>
      </w:r>
      <w:r w:rsidR="007B76FF" w:rsidRPr="005B1BAE">
        <w:rPr>
          <w:color w:val="000000"/>
        </w:rPr>
        <w:t>ă</w:t>
      </w:r>
      <w:r w:rsidRPr="005B1BAE">
        <w:rPr>
          <w:color w:val="000000"/>
        </w:rPr>
        <w:t xml:space="preserve"> periodic în sedinţele cons. de administraţie conform graficului  şi tematicii prev</w:t>
      </w:r>
      <w:r w:rsidR="007B76FF" w:rsidRPr="005B1BAE">
        <w:rPr>
          <w:color w:val="000000"/>
        </w:rPr>
        <w:t>ă</w:t>
      </w:r>
      <w:r w:rsidRPr="005B1BAE">
        <w:rPr>
          <w:color w:val="000000"/>
        </w:rPr>
        <w:t>zut</w:t>
      </w:r>
      <w:r w:rsidR="007B76FF" w:rsidRPr="005B1BAE">
        <w:rPr>
          <w:color w:val="000000"/>
        </w:rPr>
        <w:t>ă</w:t>
      </w:r>
      <w:r w:rsidRPr="005B1BAE">
        <w:rPr>
          <w:color w:val="000000"/>
        </w:rPr>
        <w:t xml:space="preserve"> în planul de munc</w:t>
      </w:r>
      <w:r w:rsidR="007B76FF" w:rsidRPr="005B1BAE">
        <w:rPr>
          <w:color w:val="000000"/>
        </w:rPr>
        <w:t>ă</w:t>
      </w:r>
      <w:r w:rsidR="0079126C" w:rsidRPr="005B1BAE">
        <w:rPr>
          <w:color w:val="000000"/>
        </w:rPr>
        <w:t xml:space="preserve"> al acestuia. Evidenţiem</w:t>
      </w:r>
      <w:r w:rsidRPr="005B1BAE">
        <w:rPr>
          <w:color w:val="000000"/>
        </w:rPr>
        <w:t xml:space="preserve"> activitatea comisiilor de </w:t>
      </w:r>
      <w:r w:rsidRPr="005B1BAE">
        <w:rPr>
          <w:b/>
          <w:color w:val="000000"/>
        </w:rPr>
        <w:t>PSI,</w:t>
      </w:r>
      <w:r w:rsidRPr="005B1BAE">
        <w:rPr>
          <w:color w:val="000000"/>
        </w:rPr>
        <w:t xml:space="preserve"> </w:t>
      </w:r>
      <w:r w:rsidRPr="005B1BAE">
        <w:rPr>
          <w:b/>
          <w:color w:val="000000"/>
        </w:rPr>
        <w:t>inventariere, disciplin</w:t>
      </w:r>
      <w:r w:rsidR="007B76FF" w:rsidRPr="005B1BAE">
        <w:rPr>
          <w:b/>
          <w:color w:val="000000"/>
        </w:rPr>
        <w:t>ă</w:t>
      </w:r>
      <w:r w:rsidRPr="005B1BAE">
        <w:rPr>
          <w:b/>
          <w:color w:val="000000"/>
        </w:rPr>
        <w:t xml:space="preserve"> şi frecvenţ</w:t>
      </w:r>
      <w:r w:rsidR="007B76FF" w:rsidRPr="005B1BAE">
        <w:rPr>
          <w:b/>
          <w:color w:val="000000"/>
        </w:rPr>
        <w:t>ă</w:t>
      </w:r>
      <w:r w:rsidRPr="005B1BAE">
        <w:rPr>
          <w:b/>
          <w:color w:val="000000"/>
        </w:rPr>
        <w:t>, responsabili</w:t>
      </w:r>
      <w:r w:rsidR="005E7883" w:rsidRPr="005B1BAE">
        <w:rPr>
          <w:b/>
          <w:color w:val="000000"/>
        </w:rPr>
        <w:t>i d</w:t>
      </w:r>
      <w:r w:rsidR="00A62D6F" w:rsidRPr="005B1BAE">
        <w:rPr>
          <w:b/>
          <w:color w:val="000000"/>
        </w:rPr>
        <w:t xml:space="preserve">e </w:t>
      </w:r>
      <w:r w:rsidR="005E7883" w:rsidRPr="005B1BAE">
        <w:rPr>
          <w:b/>
          <w:color w:val="000000"/>
        </w:rPr>
        <w:t>manuale</w:t>
      </w:r>
      <w:r w:rsidRPr="005B1BAE">
        <w:rPr>
          <w:color w:val="000000"/>
        </w:rPr>
        <w:t>,</w:t>
      </w:r>
      <w:r w:rsidR="0059186C" w:rsidRPr="005B1BAE">
        <w:rPr>
          <w:b/>
          <w:color w:val="000000"/>
        </w:rPr>
        <w:t>Control Intern</w:t>
      </w:r>
      <w:r w:rsidR="0059186C" w:rsidRPr="005B1BAE">
        <w:rPr>
          <w:color w:val="000000"/>
        </w:rPr>
        <w:t xml:space="preserve">, </w:t>
      </w:r>
      <w:r w:rsidR="0059186C" w:rsidRPr="005B1BAE">
        <w:rPr>
          <w:b/>
          <w:color w:val="000000"/>
        </w:rPr>
        <w:t>Corn si lapte</w:t>
      </w:r>
      <w:r w:rsidR="0059186C" w:rsidRPr="005B1BAE">
        <w:rPr>
          <w:color w:val="000000"/>
        </w:rPr>
        <w:t xml:space="preserve">, </w:t>
      </w:r>
      <w:r w:rsidR="0059186C" w:rsidRPr="005B1BAE">
        <w:rPr>
          <w:b/>
          <w:color w:val="000000"/>
        </w:rPr>
        <w:t>Antiviolenta, Scolarizare si frecventa</w:t>
      </w:r>
      <w:r w:rsidR="0059186C" w:rsidRPr="005B1BAE">
        <w:rPr>
          <w:color w:val="000000"/>
        </w:rPr>
        <w:t xml:space="preserve">,  </w:t>
      </w:r>
      <w:r w:rsidRPr="005B1BAE">
        <w:rPr>
          <w:color w:val="000000"/>
        </w:rPr>
        <w:t>rugându-i şi pe ceilalţi responsabili de comisii s</w:t>
      </w:r>
      <w:r w:rsidR="007B76FF" w:rsidRPr="005B1BAE">
        <w:rPr>
          <w:color w:val="000000"/>
        </w:rPr>
        <w:t>ă</w:t>
      </w:r>
      <w:r w:rsidRPr="005B1BAE">
        <w:rPr>
          <w:color w:val="000000"/>
        </w:rPr>
        <w:t xml:space="preserve"> se implice  mai mult în re</w:t>
      </w:r>
      <w:r w:rsidR="00F243B3" w:rsidRPr="005B1BAE">
        <w:rPr>
          <w:color w:val="000000"/>
        </w:rPr>
        <w:t xml:space="preserve">zolvarea </w:t>
      </w:r>
      <w:r w:rsidRPr="005B1BAE">
        <w:rPr>
          <w:color w:val="000000"/>
        </w:rPr>
        <w:t xml:space="preserve"> sarcinilor ce le revin pe aceast</w:t>
      </w:r>
      <w:r w:rsidR="007B76FF" w:rsidRPr="005B1BAE">
        <w:rPr>
          <w:color w:val="000000"/>
        </w:rPr>
        <w:t>ă</w:t>
      </w:r>
      <w:r w:rsidRPr="005B1BAE">
        <w:rPr>
          <w:color w:val="000000"/>
        </w:rPr>
        <w:t xml:space="preserve"> linie.</w:t>
      </w:r>
    </w:p>
    <w:p w:rsidR="00822D29" w:rsidRPr="005B1BAE" w:rsidRDefault="00B4277E">
      <w:pPr>
        <w:ind w:left="300" w:firstLine="420"/>
        <w:rPr>
          <w:color w:val="000000"/>
        </w:rPr>
      </w:pPr>
      <w:r w:rsidRPr="005B1BAE">
        <w:rPr>
          <w:b/>
          <w:color w:val="000000"/>
        </w:rPr>
        <w:t>d)</w:t>
      </w:r>
      <w:r w:rsidR="00822D29" w:rsidRPr="005B1BAE">
        <w:rPr>
          <w:b/>
          <w:color w:val="000000"/>
        </w:rPr>
        <w:t>Activitatea de biblioteca</w:t>
      </w:r>
      <w:r w:rsidR="00822D29" w:rsidRPr="005B1BAE">
        <w:rPr>
          <w:color w:val="000000"/>
        </w:rPr>
        <w:t xml:space="preserve"> a fost desfasurata cu  seriozitate de d-na prof- Papuc Mihaela care a raspuns cererii cititorilor,dar pentru sporirea fluxului de cititori recomand  in special  invatatorilor si prof. de lb. romana indicarea listei de lecturi suplimentare,urmarirea atenta a parcurgerii acesteia de catre elev</w:t>
      </w:r>
      <w:r w:rsidR="002B2D38" w:rsidRPr="005B1BAE">
        <w:rPr>
          <w:color w:val="000000"/>
        </w:rPr>
        <w:t>i</w:t>
      </w:r>
      <w:r w:rsidR="00822D29" w:rsidRPr="005B1BAE">
        <w:rPr>
          <w:color w:val="000000"/>
        </w:rPr>
        <w:t xml:space="preserve">   cu termene fixate pentru fiecare lucrare indicata astfel incât sa determine apropierea elevilor catre carte,catre lectura</w:t>
      </w:r>
      <w:r w:rsidR="00835016" w:rsidRPr="005B1BAE">
        <w:rPr>
          <w:color w:val="000000"/>
        </w:rPr>
        <w:t>.</w:t>
      </w:r>
    </w:p>
    <w:p w:rsidR="00822D29" w:rsidRPr="005B1BAE" w:rsidRDefault="00822D29">
      <w:pPr>
        <w:ind w:left="300"/>
        <w:rPr>
          <w:color w:val="000000"/>
        </w:rPr>
      </w:pPr>
      <w:r w:rsidRPr="005B1BAE">
        <w:rPr>
          <w:color w:val="000000"/>
        </w:rPr>
        <w:t xml:space="preserve"> </w:t>
      </w:r>
      <w:r w:rsidRPr="005B1BAE">
        <w:rPr>
          <w:color w:val="000000"/>
        </w:rPr>
        <w:tab/>
        <w:t xml:space="preserve"> </w:t>
      </w:r>
    </w:p>
    <w:p w:rsidR="00835016" w:rsidRPr="005B1BAE" w:rsidRDefault="00B4277E" w:rsidP="0079126C">
      <w:pPr>
        <w:ind w:left="300" w:firstLine="408"/>
        <w:rPr>
          <w:color w:val="000000"/>
        </w:rPr>
      </w:pPr>
      <w:r w:rsidRPr="005B1BAE">
        <w:rPr>
          <w:b/>
          <w:color w:val="000000"/>
        </w:rPr>
        <w:t>e)</w:t>
      </w:r>
      <w:r w:rsidR="00835016" w:rsidRPr="005B1BAE">
        <w:rPr>
          <w:b/>
          <w:color w:val="000000"/>
        </w:rPr>
        <w:t>Activitatea in compartimentul secretariat</w:t>
      </w:r>
      <w:r w:rsidR="00835016" w:rsidRPr="005B1BAE">
        <w:rPr>
          <w:color w:val="000000"/>
        </w:rPr>
        <w:t xml:space="preserve"> s-a desfasurat fara disfunctionalitati, toate lucrarile efectuate au respectat termenele iar documetele oficiale ale scolii au fost completate corespunazator si responsabil.</w:t>
      </w:r>
      <w:r w:rsidR="0059186C" w:rsidRPr="005B1BAE">
        <w:rPr>
          <w:color w:val="000000"/>
        </w:rPr>
        <w:t>In luna noiembrie s-a facut transferul acestui compartiment catre un nou angajat care a sustinut concurs cf. metodologiei.</w:t>
      </w:r>
    </w:p>
    <w:p w:rsidR="00822D29" w:rsidRPr="005B1BAE" w:rsidRDefault="00B4277E">
      <w:pPr>
        <w:ind w:left="300" w:firstLine="420"/>
        <w:rPr>
          <w:color w:val="000000"/>
        </w:rPr>
      </w:pPr>
      <w:r w:rsidRPr="005B1BAE">
        <w:rPr>
          <w:b/>
          <w:color w:val="000000"/>
        </w:rPr>
        <w:t>f) Activitatea compartimentului contabilitate</w:t>
      </w:r>
      <w:r w:rsidRPr="005B1BAE">
        <w:rPr>
          <w:color w:val="000000"/>
        </w:rPr>
        <w:t>.</w:t>
      </w:r>
      <w:r w:rsidR="00822D29" w:rsidRPr="005B1BAE">
        <w:rPr>
          <w:color w:val="000000"/>
        </w:rPr>
        <w:t xml:space="preserve"> </w:t>
      </w:r>
      <w:r w:rsidR="00835016" w:rsidRPr="005B1BAE">
        <w:rPr>
          <w:color w:val="000000"/>
        </w:rPr>
        <w:t xml:space="preserve">S-au facut toate demersurile necesare pentru functionarea </w:t>
      </w:r>
      <w:r w:rsidR="00A62D6F" w:rsidRPr="005B1BAE">
        <w:rPr>
          <w:color w:val="000000"/>
        </w:rPr>
        <w:t xml:space="preserve">optima a </w:t>
      </w:r>
      <w:r w:rsidR="00835016" w:rsidRPr="005B1BAE">
        <w:rPr>
          <w:color w:val="000000"/>
        </w:rPr>
        <w:t>compartimentului contabilitate, pentru realizarea operatiunilor finaciare in conditii de siguranta, eficienta si maxima res</w:t>
      </w:r>
      <w:r w:rsidR="0079126C" w:rsidRPr="005B1BAE">
        <w:rPr>
          <w:color w:val="000000"/>
        </w:rPr>
        <w:t>ponsabilitate.I</w:t>
      </w:r>
      <w:r w:rsidR="00641309" w:rsidRPr="005B1BAE">
        <w:rPr>
          <w:color w:val="000000"/>
        </w:rPr>
        <w:t>n acest sens s-au</w:t>
      </w:r>
      <w:r w:rsidR="00835016" w:rsidRPr="005B1BAE">
        <w:rPr>
          <w:color w:val="000000"/>
        </w:rPr>
        <w:t xml:space="preserve"> semnat contracte noi cu toti furnizorii de ut</w:t>
      </w:r>
      <w:r w:rsidR="00641309" w:rsidRPr="005B1BAE">
        <w:rPr>
          <w:color w:val="000000"/>
        </w:rPr>
        <w:t>ilitati,de servicii bancare etc, s-au stabilit procedurile de lucru pentru fiecare activitate de contabilitate.</w:t>
      </w:r>
    </w:p>
    <w:p w:rsidR="00250675" w:rsidRPr="005B1BAE" w:rsidRDefault="00822D29" w:rsidP="00A62D6F">
      <w:pPr>
        <w:pStyle w:val="BodyTextIndent"/>
        <w:ind w:left="0"/>
        <w:rPr>
          <w:b/>
          <w:color w:val="000000"/>
          <w:szCs w:val="24"/>
        </w:rPr>
      </w:pPr>
      <w:r w:rsidRPr="005B1BAE">
        <w:rPr>
          <w:b/>
          <w:color w:val="000000"/>
          <w:szCs w:val="24"/>
        </w:rPr>
        <w:lastRenderedPageBreak/>
        <w:t xml:space="preserve">    </w:t>
      </w:r>
      <w:r w:rsidR="00A62D6F" w:rsidRPr="005B1BAE">
        <w:rPr>
          <w:b/>
          <w:color w:val="000000"/>
          <w:szCs w:val="24"/>
        </w:rPr>
        <w:t xml:space="preserve"> </w:t>
      </w:r>
      <w:r w:rsidR="00B4277E" w:rsidRPr="005B1BAE">
        <w:rPr>
          <w:b/>
          <w:color w:val="000000"/>
          <w:szCs w:val="24"/>
        </w:rPr>
        <w:t>g)</w:t>
      </w:r>
      <w:r w:rsidR="00B4277E" w:rsidRPr="005B1BAE">
        <w:rPr>
          <w:color w:val="000000"/>
          <w:szCs w:val="24"/>
        </w:rPr>
        <w:t xml:space="preserve"> </w:t>
      </w:r>
      <w:r w:rsidR="00A62D6F" w:rsidRPr="005B1BAE">
        <w:rPr>
          <w:b/>
          <w:color w:val="000000"/>
          <w:szCs w:val="24"/>
        </w:rPr>
        <w:t>Activitatea in sectorul nedidactic.</w:t>
      </w:r>
    </w:p>
    <w:p w:rsidR="005E7883" w:rsidRPr="005B1BAE" w:rsidRDefault="005E7883" w:rsidP="00E84258">
      <w:pPr>
        <w:ind w:firstLine="300"/>
      </w:pPr>
      <w:r w:rsidRPr="005B1BAE">
        <w:t>S-au intocmit graficele de lucru pentru fiecare angajat din sectorul nedidactic, acestia respectandu-si atat periadele de lucru cat si atributiile ce le revin.</w:t>
      </w:r>
    </w:p>
    <w:p w:rsidR="00822D29" w:rsidRPr="005B1BAE" w:rsidRDefault="00822D29">
      <w:pPr>
        <w:ind w:firstLine="300"/>
        <w:rPr>
          <w:color w:val="000000"/>
        </w:rPr>
      </w:pPr>
      <w:r w:rsidRPr="005B1BAE">
        <w:rPr>
          <w:color w:val="000000"/>
        </w:rPr>
        <w:t>S-a desfasurat adunarea general</w:t>
      </w:r>
      <w:r w:rsidR="00641309" w:rsidRPr="005B1BAE">
        <w:rPr>
          <w:color w:val="000000"/>
        </w:rPr>
        <w:t>a a parintilor in luna decembrie</w:t>
      </w:r>
      <w:r w:rsidRPr="005B1BAE">
        <w:rPr>
          <w:color w:val="000000"/>
        </w:rPr>
        <w:t xml:space="preserve"> intocmindu-se o lista de probleme pe care comitetul de parinti va incerca sa le rezolve din fondurile pe care le vor realiza</w:t>
      </w:r>
      <w:r w:rsidR="00B4277E" w:rsidRPr="005B1BAE">
        <w:rPr>
          <w:color w:val="000000"/>
        </w:rPr>
        <w:t xml:space="preserve"> in cadrul Asociatie de Parinti</w:t>
      </w:r>
      <w:r w:rsidRPr="005B1BAE">
        <w:rPr>
          <w:color w:val="000000"/>
        </w:rPr>
        <w:t>.</w:t>
      </w:r>
    </w:p>
    <w:p w:rsidR="00822D29" w:rsidRPr="005B1BAE" w:rsidRDefault="00822D29" w:rsidP="0098600C">
      <w:pPr>
        <w:ind w:firstLine="300"/>
        <w:rPr>
          <w:color w:val="000000"/>
        </w:rPr>
      </w:pPr>
      <w:r w:rsidRPr="005B1BAE">
        <w:rPr>
          <w:color w:val="000000"/>
        </w:rPr>
        <w:t>Pentru realizarea în continuare a reparaţiilor necesare şi pentru modernizarea localului au fost întocmite proiecte ce cuprin</w:t>
      </w:r>
      <w:r w:rsidR="00641309" w:rsidRPr="005B1BAE">
        <w:rPr>
          <w:color w:val="000000"/>
        </w:rPr>
        <w:t>d</w:t>
      </w:r>
      <w:r w:rsidRPr="005B1BAE">
        <w:rPr>
          <w:color w:val="000000"/>
        </w:rPr>
        <w:t xml:space="preserve"> lucr</w:t>
      </w:r>
      <w:r w:rsidR="007B76FF" w:rsidRPr="005B1BAE">
        <w:rPr>
          <w:color w:val="000000"/>
        </w:rPr>
        <w:t>ă</w:t>
      </w:r>
      <w:r w:rsidR="002407A4" w:rsidRPr="005B1BAE">
        <w:rPr>
          <w:color w:val="000000"/>
        </w:rPr>
        <w:t xml:space="preserve">rile necesare, </w:t>
      </w:r>
      <w:r w:rsidRPr="005B1BAE">
        <w:rPr>
          <w:color w:val="000000"/>
        </w:rPr>
        <w:t>ce au fost înain</w:t>
      </w:r>
      <w:r w:rsidR="0098600C" w:rsidRPr="005B1BAE">
        <w:rPr>
          <w:color w:val="000000"/>
        </w:rPr>
        <w:t>tate P</w:t>
      </w:r>
      <w:r w:rsidRPr="005B1BAE">
        <w:rPr>
          <w:color w:val="000000"/>
        </w:rPr>
        <w:t>rim</w:t>
      </w:r>
      <w:r w:rsidR="007B76FF" w:rsidRPr="005B1BAE">
        <w:rPr>
          <w:color w:val="000000"/>
        </w:rPr>
        <w:t>ă</w:t>
      </w:r>
      <w:r w:rsidRPr="005B1BAE">
        <w:rPr>
          <w:color w:val="000000"/>
        </w:rPr>
        <w:t>riei</w:t>
      </w:r>
      <w:r w:rsidR="0098600C" w:rsidRPr="005B1BAE">
        <w:rPr>
          <w:color w:val="000000"/>
        </w:rPr>
        <w:t xml:space="preserve"> Ploiesti</w:t>
      </w:r>
      <w:r w:rsidRPr="005B1BAE">
        <w:rPr>
          <w:color w:val="000000"/>
        </w:rPr>
        <w:t>, consiliului reprezentativ al parintilor  în vederea aloc</w:t>
      </w:r>
      <w:r w:rsidR="007B76FF" w:rsidRPr="005B1BAE">
        <w:rPr>
          <w:color w:val="000000"/>
        </w:rPr>
        <w:t>ă</w:t>
      </w:r>
      <w:r w:rsidRPr="005B1BAE">
        <w:rPr>
          <w:color w:val="000000"/>
        </w:rPr>
        <w:t>rii fondurilor necesare.</w:t>
      </w:r>
    </w:p>
    <w:p w:rsidR="00822D29" w:rsidRPr="005B1BAE" w:rsidRDefault="00641309" w:rsidP="00641309">
      <w:pPr>
        <w:ind w:firstLine="300"/>
        <w:rPr>
          <w:color w:val="000000"/>
        </w:rPr>
      </w:pPr>
      <w:r w:rsidRPr="005B1BAE">
        <w:rPr>
          <w:color w:val="000000"/>
        </w:rPr>
        <w:t>A</w:t>
      </w:r>
      <w:r w:rsidR="005E7883" w:rsidRPr="005B1BAE">
        <w:rPr>
          <w:color w:val="000000"/>
        </w:rPr>
        <w:t xml:space="preserve"> fost menţinuta</w:t>
      </w:r>
      <w:r w:rsidR="00822D29" w:rsidRPr="005B1BAE">
        <w:rPr>
          <w:color w:val="000000"/>
        </w:rPr>
        <w:t xml:space="preserve"> î</w:t>
      </w:r>
      <w:r w:rsidRPr="005B1BAE">
        <w:rPr>
          <w:color w:val="000000"/>
        </w:rPr>
        <w:t>n stare de funcţionare</w:t>
      </w:r>
      <w:r w:rsidR="00F24833" w:rsidRPr="005B1BAE">
        <w:rPr>
          <w:color w:val="000000"/>
        </w:rPr>
        <w:t xml:space="preserve"> </w:t>
      </w:r>
      <w:r w:rsidRPr="005B1BAE">
        <w:rPr>
          <w:color w:val="000000"/>
        </w:rPr>
        <w:t xml:space="preserve"> logistica necesara,</w:t>
      </w:r>
      <w:r w:rsidR="00822D29" w:rsidRPr="005B1BAE">
        <w:rPr>
          <w:color w:val="000000"/>
        </w:rPr>
        <w:t xml:space="preserve">  asigurându-se consumabilele necesare,</w:t>
      </w:r>
      <w:r w:rsidR="00F24833" w:rsidRPr="005B1BAE">
        <w:rPr>
          <w:color w:val="000000"/>
        </w:rPr>
        <w:t>functionarea optima a sistemului de supraveghere intern,</w:t>
      </w:r>
      <w:r w:rsidRPr="005B1BAE">
        <w:rPr>
          <w:color w:val="000000"/>
        </w:rPr>
        <w:t xml:space="preserve"> </w:t>
      </w:r>
      <w:r w:rsidR="00822D29" w:rsidRPr="005B1BAE">
        <w:rPr>
          <w:color w:val="000000"/>
        </w:rPr>
        <w:t>localul a fost întreţinut pentru desf</w:t>
      </w:r>
      <w:r w:rsidR="007B76FF" w:rsidRPr="005B1BAE">
        <w:rPr>
          <w:color w:val="000000"/>
        </w:rPr>
        <w:t>ă</w:t>
      </w:r>
      <w:r w:rsidR="00822D29" w:rsidRPr="005B1BAE">
        <w:rPr>
          <w:color w:val="000000"/>
        </w:rPr>
        <w:t>şurarea normal</w:t>
      </w:r>
      <w:r w:rsidR="007B76FF" w:rsidRPr="005B1BAE">
        <w:rPr>
          <w:color w:val="000000"/>
        </w:rPr>
        <w:t>ă</w:t>
      </w:r>
      <w:r w:rsidR="00822D29" w:rsidRPr="005B1BAE">
        <w:rPr>
          <w:color w:val="000000"/>
        </w:rPr>
        <w:t xml:space="preserve"> a procesului de înv</w:t>
      </w:r>
      <w:r w:rsidR="007B76FF" w:rsidRPr="005B1BAE">
        <w:rPr>
          <w:color w:val="000000"/>
        </w:rPr>
        <w:t>ă</w:t>
      </w:r>
      <w:r w:rsidR="00822D29" w:rsidRPr="005B1BAE">
        <w:rPr>
          <w:color w:val="000000"/>
        </w:rPr>
        <w:t>ţ</w:t>
      </w:r>
      <w:r w:rsidR="007B76FF" w:rsidRPr="005B1BAE">
        <w:rPr>
          <w:color w:val="000000"/>
        </w:rPr>
        <w:t>ă</w:t>
      </w:r>
      <w:r w:rsidR="00822D29" w:rsidRPr="005B1BAE">
        <w:rPr>
          <w:color w:val="000000"/>
        </w:rPr>
        <w:t>mânt.</w:t>
      </w:r>
    </w:p>
    <w:p w:rsidR="002407A4" w:rsidRPr="005B1BAE" w:rsidRDefault="002407A4" w:rsidP="00DA6AA5">
      <w:pPr>
        <w:rPr>
          <w:color w:val="000000"/>
        </w:rPr>
      </w:pPr>
    </w:p>
    <w:p w:rsidR="00B73B07" w:rsidRPr="005B1BAE" w:rsidRDefault="00B73B07" w:rsidP="00DA6AA5">
      <w:pPr>
        <w:jc w:val="center"/>
        <w:rPr>
          <w:b/>
          <w:bCs/>
          <w:color w:val="000000"/>
          <w:u w:val="single"/>
        </w:rPr>
      </w:pPr>
    </w:p>
    <w:p w:rsidR="00B73B07" w:rsidRPr="005B1BAE" w:rsidRDefault="00B73B07" w:rsidP="00DA6AA5">
      <w:pPr>
        <w:jc w:val="center"/>
        <w:rPr>
          <w:b/>
          <w:bCs/>
          <w:color w:val="000000"/>
          <w:u w:val="single"/>
        </w:rPr>
      </w:pPr>
    </w:p>
    <w:p w:rsidR="00B73B07" w:rsidRPr="005B1BAE" w:rsidRDefault="00B73B07" w:rsidP="00DA6AA5">
      <w:pPr>
        <w:jc w:val="center"/>
        <w:rPr>
          <w:b/>
          <w:bCs/>
          <w:color w:val="000000"/>
          <w:u w:val="single"/>
        </w:rPr>
      </w:pPr>
    </w:p>
    <w:p w:rsidR="00A8292A" w:rsidRPr="00DA6AA5" w:rsidRDefault="007C7F47" w:rsidP="00DA6AA5">
      <w:pPr>
        <w:jc w:val="center"/>
        <w:rPr>
          <w:rFonts w:ascii="Arial" w:hAnsi="Arial" w:cs="Arial"/>
          <w:color w:val="000000"/>
        </w:rPr>
      </w:pPr>
      <w:r w:rsidRPr="005B1BAE">
        <w:rPr>
          <w:rFonts w:ascii="Arial" w:hAnsi="Arial" w:cs="Arial"/>
          <w:b/>
          <w:bCs/>
          <w:color w:val="000000"/>
        </w:rPr>
        <w:t>XV</w:t>
      </w:r>
      <w:r w:rsidR="00D06E95" w:rsidRPr="005B1BAE">
        <w:rPr>
          <w:rFonts w:ascii="Arial" w:hAnsi="Arial" w:cs="Arial"/>
          <w:b/>
          <w:bCs/>
          <w:color w:val="000000"/>
        </w:rPr>
        <w:t>.</w:t>
      </w:r>
      <w:r w:rsidR="00A62D6F" w:rsidRPr="005B1BAE">
        <w:rPr>
          <w:rFonts w:ascii="Arial" w:hAnsi="Arial" w:cs="Arial"/>
          <w:b/>
          <w:bCs/>
          <w:color w:val="000000"/>
        </w:rPr>
        <w:t xml:space="preserve"> </w:t>
      </w:r>
      <w:r w:rsidR="00A8292A" w:rsidRPr="005B1BAE">
        <w:rPr>
          <w:rFonts w:ascii="Arial" w:hAnsi="Arial" w:cs="Arial"/>
          <w:b/>
          <w:bCs/>
          <w:color w:val="000000"/>
        </w:rPr>
        <w:t>RESURSELE UMANE</w:t>
      </w:r>
      <w:r w:rsidR="00D06E95" w:rsidRPr="005B1BAE">
        <w:rPr>
          <w:rFonts w:ascii="Arial" w:hAnsi="Arial" w:cs="Arial"/>
          <w:b/>
          <w:bCs/>
          <w:color w:val="000000"/>
        </w:rPr>
        <w:t xml:space="preserve"> ALE UNITĂȚII</w:t>
      </w:r>
      <w:r w:rsidR="00A8292A" w:rsidRPr="00DA6AA5">
        <w:rPr>
          <w:rFonts w:ascii="Arial" w:hAnsi="Arial" w:cs="Arial"/>
          <w:color w:val="000000"/>
        </w:rPr>
        <w:t>:</w:t>
      </w:r>
    </w:p>
    <w:p w:rsidR="00940915" w:rsidRPr="00DA6AA5" w:rsidRDefault="00940915" w:rsidP="00A62D6F">
      <w:pPr>
        <w:ind w:left="300"/>
        <w:jc w:val="center"/>
        <w:rPr>
          <w:rFonts w:ascii="Arial" w:hAnsi="Arial" w:cs="Arial"/>
          <w:color w:val="000000"/>
        </w:rPr>
      </w:pPr>
    </w:p>
    <w:p w:rsidR="00326B15" w:rsidRPr="005B1BAE" w:rsidRDefault="00326B15" w:rsidP="00326B15">
      <w:pPr>
        <w:rPr>
          <w:b/>
        </w:rPr>
      </w:pPr>
      <w:r w:rsidRPr="00DA6AA5">
        <w:rPr>
          <w:rFonts w:ascii="Arial" w:hAnsi="Arial" w:cs="Arial"/>
          <w:b/>
        </w:rPr>
        <w:t xml:space="preserve">   </w:t>
      </w:r>
      <w:r w:rsidRPr="005B1BAE">
        <w:rPr>
          <w:b/>
        </w:rPr>
        <w:t>Obiective</w:t>
      </w:r>
      <w:r w:rsidR="005D528E" w:rsidRPr="005B1BAE">
        <w:rPr>
          <w:b/>
        </w:rPr>
        <w:t xml:space="preserve"> urmarite</w:t>
      </w:r>
      <w:r w:rsidR="002B2D38" w:rsidRPr="005B1BAE">
        <w:rPr>
          <w:b/>
        </w:rPr>
        <w:t xml:space="preserve"> </w:t>
      </w:r>
      <w:r w:rsidRPr="005B1BAE">
        <w:rPr>
          <w:b/>
        </w:rPr>
        <w:t xml:space="preserve">: </w:t>
      </w:r>
    </w:p>
    <w:p w:rsidR="00326B15" w:rsidRPr="005B1BAE" w:rsidRDefault="003573D6" w:rsidP="00326B15">
      <w:r w:rsidRPr="005B1BAE">
        <w:t>•  A</w:t>
      </w:r>
      <w:r w:rsidR="00326B15" w:rsidRPr="005B1BAE">
        <w:t xml:space="preserve">ctualizarea continua a bazei de date electronice privind evidenta personalului didactic si sarcinile suplimentare ale fiecarui angajat in cadrul comisiilor de lucru. </w:t>
      </w:r>
    </w:p>
    <w:p w:rsidR="00326B15" w:rsidRPr="005B1BAE" w:rsidRDefault="00326B15" w:rsidP="00326B15">
      <w:r w:rsidRPr="005B1BAE">
        <w:t xml:space="preserve">•  Prezentarea programelor de formare continua a cadrelor didactice  oferite de CCD pe diverse teme si inscrierea cadrelor didactice in functie de zona de interes pentru devoltarea profesionala ; </w:t>
      </w:r>
    </w:p>
    <w:p w:rsidR="00326B15" w:rsidRPr="005B1BAE" w:rsidRDefault="00326B15" w:rsidP="00326B15">
      <w:r w:rsidRPr="005B1BAE">
        <w:t xml:space="preserve">• Acoperirea catedrelor cu personal calificat; </w:t>
      </w:r>
    </w:p>
    <w:p w:rsidR="00326B15" w:rsidRPr="005B1BAE" w:rsidRDefault="00326B15" w:rsidP="00326B15">
      <w:r w:rsidRPr="005B1BAE">
        <w:t xml:space="preserve">• Realizarea sedintelor de catedra si mentinerea unei bune comunicari intre toti membrii catedrelor; </w:t>
      </w:r>
    </w:p>
    <w:p w:rsidR="00326B15" w:rsidRPr="005B1BAE" w:rsidRDefault="00326B15" w:rsidP="00940915">
      <w:r w:rsidRPr="005B1BAE">
        <w:t>• Sprijinirea cadrelor didactice pentru a participa la cursuri de formare si perfectionare.</w:t>
      </w:r>
    </w:p>
    <w:p w:rsidR="00D836E9" w:rsidRPr="00DA6AA5" w:rsidRDefault="00D836E9" w:rsidP="00A62D6F">
      <w:pPr>
        <w:ind w:left="300"/>
        <w:jc w:val="center"/>
        <w:rPr>
          <w:rFonts w:ascii="Arial" w:hAnsi="Arial" w:cs="Arial"/>
          <w:color w:val="000000"/>
        </w:rPr>
      </w:pPr>
    </w:p>
    <w:p w:rsidR="00A8292A" w:rsidRPr="005B1BAE" w:rsidRDefault="00A62D6F" w:rsidP="00D836E9">
      <w:pPr>
        <w:numPr>
          <w:ilvl w:val="1"/>
          <w:numId w:val="1"/>
        </w:numPr>
        <w:rPr>
          <w:color w:val="000000"/>
        </w:rPr>
      </w:pPr>
      <w:r w:rsidRPr="005B1BAE">
        <w:rPr>
          <w:b/>
          <w:color w:val="000000"/>
        </w:rPr>
        <w:t xml:space="preserve">COMPARTIMENTUL </w:t>
      </w:r>
      <w:r w:rsidR="00A8292A" w:rsidRPr="005B1BAE">
        <w:rPr>
          <w:b/>
          <w:color w:val="000000"/>
        </w:rPr>
        <w:t>DIDACTIC</w:t>
      </w:r>
      <w:r w:rsidR="00D939C7" w:rsidRPr="005B1BAE">
        <w:rPr>
          <w:color w:val="000000"/>
        </w:rPr>
        <w:t xml:space="preserve"> </w:t>
      </w:r>
      <w:r w:rsidR="00D836E9" w:rsidRPr="005B1BAE">
        <w:rPr>
          <w:color w:val="000000"/>
        </w:rPr>
        <w:t>-</w:t>
      </w:r>
      <w:r w:rsidR="00331784" w:rsidRPr="005B1BAE">
        <w:rPr>
          <w:color w:val="000000"/>
        </w:rPr>
        <w:t>30</w:t>
      </w:r>
      <w:r w:rsidR="00A8292A" w:rsidRPr="005B1BAE">
        <w:rPr>
          <w:color w:val="000000"/>
        </w:rPr>
        <w:t xml:space="preserve"> </w:t>
      </w:r>
      <w:r w:rsidR="00641309" w:rsidRPr="005B1BAE">
        <w:rPr>
          <w:color w:val="000000"/>
        </w:rPr>
        <w:t>cadre didactice</w:t>
      </w:r>
    </w:p>
    <w:p w:rsidR="00D836E9" w:rsidRPr="005B1BAE" w:rsidRDefault="00254FD9" w:rsidP="00A8292A">
      <w:pPr>
        <w:numPr>
          <w:ilvl w:val="2"/>
          <w:numId w:val="1"/>
        </w:numPr>
        <w:rPr>
          <w:color w:val="000000"/>
        </w:rPr>
      </w:pPr>
      <w:r w:rsidRPr="005B1BAE">
        <w:rPr>
          <w:color w:val="000000"/>
        </w:rPr>
        <w:t xml:space="preserve">  </w:t>
      </w:r>
      <w:r w:rsidR="00331784" w:rsidRPr="005B1BAE">
        <w:rPr>
          <w:color w:val="000000"/>
        </w:rPr>
        <w:t>11</w:t>
      </w:r>
      <w:r w:rsidR="00A8292A" w:rsidRPr="005B1BAE">
        <w:rPr>
          <w:color w:val="000000"/>
        </w:rPr>
        <w:t xml:space="preserve"> </w:t>
      </w:r>
      <w:r w:rsidR="00D836E9" w:rsidRPr="005B1BAE">
        <w:rPr>
          <w:color w:val="000000"/>
        </w:rPr>
        <w:t>cadre didactice pentru invatamantul primar</w:t>
      </w:r>
    </w:p>
    <w:p w:rsidR="00A8292A" w:rsidRPr="005B1BAE" w:rsidRDefault="00F13E5D" w:rsidP="00A8292A">
      <w:pPr>
        <w:numPr>
          <w:ilvl w:val="2"/>
          <w:numId w:val="1"/>
        </w:numPr>
        <w:rPr>
          <w:color w:val="000000"/>
        </w:rPr>
      </w:pPr>
      <w:r w:rsidRPr="005B1BAE">
        <w:rPr>
          <w:color w:val="000000"/>
        </w:rPr>
        <w:t xml:space="preserve">  </w:t>
      </w:r>
      <w:r w:rsidR="00331784" w:rsidRPr="005B1BAE">
        <w:rPr>
          <w:color w:val="000000"/>
        </w:rPr>
        <w:t>19</w:t>
      </w:r>
      <w:r w:rsidR="00B14F39" w:rsidRPr="005B1BAE">
        <w:rPr>
          <w:color w:val="000000"/>
        </w:rPr>
        <w:t xml:space="preserve">  cadre pt inv. g</w:t>
      </w:r>
      <w:r w:rsidR="00D836E9" w:rsidRPr="005B1BAE">
        <w:rPr>
          <w:color w:val="000000"/>
        </w:rPr>
        <w:t>im</w:t>
      </w:r>
      <w:r w:rsidR="00254FD9" w:rsidRPr="005B1BAE">
        <w:rPr>
          <w:color w:val="000000"/>
        </w:rPr>
        <w:t>na</w:t>
      </w:r>
      <w:r w:rsidR="00D836E9" w:rsidRPr="005B1BAE">
        <w:rPr>
          <w:color w:val="000000"/>
        </w:rPr>
        <w:t>zial</w:t>
      </w:r>
    </w:p>
    <w:p w:rsidR="00F949C5" w:rsidRPr="005B1BAE" w:rsidRDefault="00D836E9" w:rsidP="00D836E9">
      <w:pPr>
        <w:rPr>
          <w:color w:val="000000"/>
        </w:rPr>
      </w:pPr>
      <w:r w:rsidRPr="005B1BAE">
        <w:rPr>
          <w:color w:val="000000"/>
        </w:rPr>
        <w:t xml:space="preserve">   </w:t>
      </w:r>
      <w:r w:rsidR="00254FD9" w:rsidRPr="005B1BAE">
        <w:rPr>
          <w:color w:val="000000"/>
        </w:rPr>
        <w:t xml:space="preserve">                    Titulari</w:t>
      </w:r>
      <w:r w:rsidR="00E459FE" w:rsidRPr="005B1BAE">
        <w:rPr>
          <w:color w:val="000000"/>
        </w:rPr>
        <w:t xml:space="preserve">: </w:t>
      </w:r>
      <w:r w:rsidR="00331784" w:rsidRPr="005B1BAE">
        <w:rPr>
          <w:color w:val="000000"/>
        </w:rPr>
        <w:t xml:space="preserve">   25</w:t>
      </w:r>
      <w:r w:rsidR="00E459FE" w:rsidRPr="005B1BAE">
        <w:rPr>
          <w:color w:val="000000"/>
        </w:rPr>
        <w:t xml:space="preserve"> </w:t>
      </w:r>
      <w:r w:rsidR="00F949C5" w:rsidRPr="005B1BAE">
        <w:rPr>
          <w:color w:val="000000"/>
        </w:rPr>
        <w:t xml:space="preserve"> cadre didactice</w:t>
      </w:r>
    </w:p>
    <w:p w:rsidR="00D836E9" w:rsidRPr="005B1BAE" w:rsidRDefault="00F949C5" w:rsidP="00A8292A">
      <w:pPr>
        <w:rPr>
          <w:color w:val="000000"/>
        </w:rPr>
      </w:pPr>
      <w:r w:rsidRPr="005B1BAE">
        <w:rPr>
          <w:color w:val="000000"/>
        </w:rPr>
        <w:t xml:space="preserve">      </w:t>
      </w:r>
      <w:r w:rsidR="00331784" w:rsidRPr="005B1BAE">
        <w:rPr>
          <w:color w:val="000000"/>
        </w:rPr>
        <w:t xml:space="preserve">                 Suplinitori: 5</w:t>
      </w:r>
      <w:r w:rsidRPr="005B1BAE">
        <w:rPr>
          <w:color w:val="000000"/>
        </w:rPr>
        <w:t xml:space="preserve"> cadre didactice</w:t>
      </w:r>
    </w:p>
    <w:p w:rsidR="00A8292A" w:rsidRPr="005B1BAE" w:rsidRDefault="00A62D6F" w:rsidP="001118C9">
      <w:pPr>
        <w:numPr>
          <w:ilvl w:val="1"/>
          <w:numId w:val="1"/>
        </w:numPr>
        <w:rPr>
          <w:color w:val="000000"/>
        </w:rPr>
      </w:pPr>
      <w:r w:rsidRPr="005B1BAE">
        <w:rPr>
          <w:b/>
          <w:color w:val="000000"/>
        </w:rPr>
        <w:t xml:space="preserve">COMPARTIMENTUL </w:t>
      </w:r>
      <w:r w:rsidR="00D836E9" w:rsidRPr="005B1BAE">
        <w:rPr>
          <w:b/>
          <w:color w:val="000000"/>
        </w:rPr>
        <w:t>DIDACTIC AUXILIAR</w:t>
      </w:r>
      <w:r w:rsidR="00D836E9" w:rsidRPr="005B1BAE">
        <w:rPr>
          <w:color w:val="000000"/>
        </w:rPr>
        <w:t xml:space="preserve"> -1,50</w:t>
      </w:r>
      <w:r w:rsidR="00A8292A" w:rsidRPr="005B1BAE">
        <w:rPr>
          <w:color w:val="000000"/>
        </w:rPr>
        <w:t xml:space="preserve"> NORME</w:t>
      </w:r>
      <w:r w:rsidR="00D836E9" w:rsidRPr="005B1BAE">
        <w:rPr>
          <w:color w:val="000000"/>
        </w:rPr>
        <w:t>: 1 SECRETAR, 0,25 BIBLIOTECA, 0,25 CONTABILITATE.</w:t>
      </w:r>
    </w:p>
    <w:p w:rsidR="00D836E9" w:rsidRPr="005B1BAE" w:rsidRDefault="00D836E9" w:rsidP="00D836E9">
      <w:pPr>
        <w:ind w:left="1020"/>
        <w:rPr>
          <w:color w:val="000000"/>
        </w:rPr>
      </w:pPr>
    </w:p>
    <w:p w:rsidR="004A2518" w:rsidRPr="005B1BAE" w:rsidRDefault="00A62D6F" w:rsidP="00FD592D">
      <w:pPr>
        <w:numPr>
          <w:ilvl w:val="1"/>
          <w:numId w:val="1"/>
        </w:numPr>
        <w:rPr>
          <w:color w:val="000000"/>
        </w:rPr>
      </w:pPr>
      <w:r w:rsidRPr="005B1BAE">
        <w:rPr>
          <w:b/>
          <w:color w:val="000000"/>
        </w:rPr>
        <w:t xml:space="preserve">COMPARTIMENTUL </w:t>
      </w:r>
      <w:r w:rsidR="00D836E9" w:rsidRPr="005B1BAE">
        <w:rPr>
          <w:b/>
          <w:color w:val="000000"/>
        </w:rPr>
        <w:t>NEDIDACTIC</w:t>
      </w:r>
      <w:r w:rsidR="00940915" w:rsidRPr="005B1BAE">
        <w:rPr>
          <w:color w:val="000000"/>
        </w:rPr>
        <w:t>-</w:t>
      </w:r>
      <w:r w:rsidR="00331784" w:rsidRPr="005B1BAE">
        <w:rPr>
          <w:color w:val="000000"/>
        </w:rPr>
        <w:t xml:space="preserve"> 5</w:t>
      </w:r>
      <w:r w:rsidR="001118C9" w:rsidRPr="005B1BAE">
        <w:rPr>
          <w:color w:val="000000"/>
        </w:rPr>
        <w:t xml:space="preserve"> NORME</w:t>
      </w:r>
      <w:r w:rsidR="00F24833" w:rsidRPr="005B1BAE">
        <w:rPr>
          <w:color w:val="000000"/>
        </w:rPr>
        <w:t xml:space="preserve">; 2 </w:t>
      </w:r>
      <w:r w:rsidR="00D836E9" w:rsidRPr="005B1BAE">
        <w:rPr>
          <w:color w:val="000000"/>
        </w:rPr>
        <w:t xml:space="preserve"> </w:t>
      </w:r>
      <w:r w:rsidR="00331784" w:rsidRPr="005B1BAE">
        <w:rPr>
          <w:color w:val="000000"/>
        </w:rPr>
        <w:t>ingrijitor</w:t>
      </w:r>
      <w:r w:rsidR="00D836E9" w:rsidRPr="005B1BAE">
        <w:rPr>
          <w:color w:val="000000"/>
        </w:rPr>
        <w:t xml:space="preserve">, 2 </w:t>
      </w:r>
      <w:r w:rsidR="00331784" w:rsidRPr="005B1BAE">
        <w:rPr>
          <w:color w:val="000000"/>
        </w:rPr>
        <w:t>paznici, 1 mecanic intretinere</w:t>
      </w:r>
    </w:p>
    <w:p w:rsidR="00AA3743" w:rsidRPr="005B1BAE" w:rsidRDefault="00AA3743" w:rsidP="00940915">
      <w:pP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822D29" w:rsidRPr="005B1BAE" w:rsidRDefault="00A62D6F" w:rsidP="00A62D6F">
      <w:pPr>
        <w:jc w:val="center"/>
        <w:rPr>
          <w:rFonts w:ascii="Arial" w:hAnsi="Arial" w:cs="Arial"/>
          <w:b/>
        </w:rPr>
      </w:pPr>
      <w:r w:rsidRPr="005B1BAE">
        <w:rPr>
          <w:rFonts w:ascii="Arial" w:hAnsi="Arial" w:cs="Arial"/>
          <w:b/>
        </w:rPr>
        <w:t>X</w:t>
      </w:r>
      <w:r w:rsidR="007C7F47" w:rsidRPr="005B1BAE">
        <w:rPr>
          <w:rFonts w:ascii="Arial" w:hAnsi="Arial" w:cs="Arial"/>
          <w:b/>
        </w:rPr>
        <w:t>VI</w:t>
      </w:r>
      <w:r w:rsidR="00DA6AA5" w:rsidRPr="005B1BAE">
        <w:rPr>
          <w:rFonts w:ascii="Arial" w:hAnsi="Arial" w:cs="Arial"/>
          <w:b/>
        </w:rPr>
        <w:t>I</w:t>
      </w:r>
      <w:r w:rsidR="008111FD" w:rsidRPr="005B1BAE">
        <w:rPr>
          <w:rFonts w:ascii="Arial" w:hAnsi="Arial" w:cs="Arial"/>
          <w:b/>
        </w:rPr>
        <w:t>.</w:t>
      </w:r>
      <w:r w:rsidR="00822D29" w:rsidRPr="005B1BAE">
        <w:rPr>
          <w:rFonts w:ascii="Arial" w:hAnsi="Arial" w:cs="Arial"/>
          <w:b/>
        </w:rPr>
        <w:t xml:space="preserve"> RESURSE</w:t>
      </w:r>
      <w:r w:rsidRPr="005B1BAE">
        <w:rPr>
          <w:rFonts w:ascii="Arial" w:hAnsi="Arial" w:cs="Arial"/>
          <w:b/>
        </w:rPr>
        <w:t xml:space="preserve">LE </w:t>
      </w:r>
      <w:r w:rsidR="00822D29" w:rsidRPr="005B1BAE">
        <w:rPr>
          <w:rFonts w:ascii="Arial" w:hAnsi="Arial" w:cs="Arial"/>
          <w:b/>
        </w:rPr>
        <w:t xml:space="preserve"> FINANCIARE ŞI MATERIALE</w:t>
      </w:r>
    </w:p>
    <w:p w:rsidR="00822D29" w:rsidRPr="00DA6AA5" w:rsidRDefault="00822D29" w:rsidP="00DA6AA5">
      <w:pPr>
        <w:jc w:val="both"/>
        <w:rPr>
          <w:rFonts w:ascii="Arial" w:hAnsi="Arial" w:cs="Arial"/>
          <w:bCs/>
        </w:rPr>
      </w:pPr>
    </w:p>
    <w:p w:rsidR="00822D29" w:rsidRPr="005B1BAE" w:rsidRDefault="00D836E9">
      <w:pPr>
        <w:jc w:val="both"/>
        <w:rPr>
          <w:b/>
          <w:bCs/>
          <w:i/>
        </w:rPr>
      </w:pPr>
      <w:r w:rsidRPr="005B1BAE">
        <w:rPr>
          <w:b/>
          <w:bCs/>
          <w:i/>
        </w:rPr>
        <w:t>1</w:t>
      </w:r>
      <w:r w:rsidR="00822D29" w:rsidRPr="005B1BAE">
        <w:rPr>
          <w:b/>
          <w:bCs/>
          <w:i/>
        </w:rPr>
        <w:t>. Burse şcolare</w:t>
      </w:r>
      <w:r w:rsidR="00940915" w:rsidRPr="005B1BAE">
        <w:rPr>
          <w:b/>
          <w:bCs/>
          <w:i/>
        </w:rPr>
        <w:t>.</w:t>
      </w:r>
    </w:p>
    <w:p w:rsidR="00822D29" w:rsidRPr="005B1BAE" w:rsidRDefault="00822D29">
      <w:pPr>
        <w:ind w:left="360"/>
        <w:jc w:val="both"/>
        <w:rPr>
          <w:bCs/>
        </w:rPr>
      </w:pPr>
      <w:r w:rsidRPr="005B1BAE">
        <w:rPr>
          <w:bCs/>
        </w:rPr>
        <w:t>În s</w:t>
      </w:r>
      <w:r w:rsidR="00331784" w:rsidRPr="005B1BAE">
        <w:rPr>
          <w:bCs/>
        </w:rPr>
        <w:t>emestrul I al anului şcolar 2018-2019</w:t>
      </w:r>
      <w:r w:rsidRPr="005B1BAE">
        <w:rPr>
          <w:bCs/>
        </w:rPr>
        <w:t xml:space="preserve"> s-au acordat burse</w:t>
      </w:r>
      <w:r w:rsidR="00BB31BD" w:rsidRPr="005B1BAE">
        <w:rPr>
          <w:bCs/>
        </w:rPr>
        <w:t>le cf. metodologiei in vigoare.</w:t>
      </w:r>
    </w:p>
    <w:p w:rsidR="00331784" w:rsidRPr="005B1BAE" w:rsidRDefault="00331784">
      <w:pPr>
        <w:ind w:left="360"/>
        <w:jc w:val="both"/>
        <w:rPr>
          <w:bCs/>
        </w:rPr>
      </w:pPr>
      <w:r w:rsidRPr="005B1BAE">
        <w:rPr>
          <w:b/>
          <w:bCs/>
        </w:rPr>
        <w:t>Burse de merit</w:t>
      </w:r>
      <w:r w:rsidRPr="005B1BAE">
        <w:rPr>
          <w:bCs/>
        </w:rPr>
        <w:t xml:space="preserve"> – 51 elevi</w:t>
      </w:r>
      <w:r w:rsidR="00B4277E" w:rsidRPr="005B1BAE">
        <w:rPr>
          <w:bCs/>
        </w:rPr>
        <w:t xml:space="preserve"> din invatamantul gimnazial</w:t>
      </w:r>
    </w:p>
    <w:p w:rsidR="00822D29" w:rsidRPr="005B1BAE" w:rsidRDefault="00331784">
      <w:pPr>
        <w:ind w:left="360"/>
        <w:jc w:val="both"/>
        <w:rPr>
          <w:bCs/>
        </w:rPr>
      </w:pPr>
      <w:r w:rsidRPr="005B1BAE">
        <w:rPr>
          <w:b/>
          <w:bCs/>
        </w:rPr>
        <w:t>Burse sociale</w:t>
      </w:r>
      <w:r w:rsidRPr="005B1BAE">
        <w:rPr>
          <w:bCs/>
        </w:rPr>
        <w:t xml:space="preserve"> </w:t>
      </w:r>
      <w:r w:rsidR="00F24833" w:rsidRPr="005B1BAE">
        <w:rPr>
          <w:b/>
          <w:bCs/>
        </w:rPr>
        <w:t>-  5</w:t>
      </w:r>
      <w:r w:rsidR="00B14F39" w:rsidRPr="005B1BAE">
        <w:rPr>
          <w:b/>
          <w:bCs/>
        </w:rPr>
        <w:t xml:space="preserve"> lit.a</w:t>
      </w:r>
      <w:r w:rsidR="00B14F39" w:rsidRPr="005B1BAE">
        <w:rPr>
          <w:bCs/>
        </w:rPr>
        <w:t xml:space="preserve">, </w:t>
      </w:r>
      <w:r w:rsidR="00F24833" w:rsidRPr="005B1BAE">
        <w:rPr>
          <w:bCs/>
        </w:rPr>
        <w:t>3 medicale si 2</w:t>
      </w:r>
      <w:r w:rsidR="00D939C7" w:rsidRPr="005B1BAE">
        <w:rPr>
          <w:bCs/>
        </w:rPr>
        <w:t xml:space="preserve"> pentru orfani</w:t>
      </w:r>
    </w:p>
    <w:p w:rsidR="00822D29" w:rsidRPr="005B1BAE" w:rsidRDefault="00F24833" w:rsidP="008B56F9">
      <w:pPr>
        <w:numPr>
          <w:ilvl w:val="0"/>
          <w:numId w:val="36"/>
        </w:numPr>
        <w:jc w:val="both"/>
        <w:rPr>
          <w:b/>
          <w:bCs/>
        </w:rPr>
      </w:pPr>
      <w:r w:rsidRPr="005B1BAE">
        <w:rPr>
          <w:b/>
          <w:bCs/>
        </w:rPr>
        <w:t xml:space="preserve"> </w:t>
      </w:r>
      <w:r w:rsidR="00D939C7" w:rsidRPr="005B1BAE">
        <w:rPr>
          <w:b/>
          <w:bCs/>
        </w:rPr>
        <w:t xml:space="preserve">lit. C. </w:t>
      </w:r>
      <w:r w:rsidR="00D939C7" w:rsidRPr="005B1BAE">
        <w:rPr>
          <w:bCs/>
        </w:rPr>
        <w:t>pt venit mic</w:t>
      </w:r>
      <w:r w:rsidR="00BB31BD" w:rsidRPr="005B1BAE">
        <w:rPr>
          <w:bCs/>
        </w:rPr>
        <w:t xml:space="preserve"> </w:t>
      </w:r>
    </w:p>
    <w:p w:rsidR="00335938" w:rsidRPr="005B1BAE" w:rsidRDefault="00335938" w:rsidP="00335938">
      <w:pPr>
        <w:jc w:val="both"/>
        <w:rPr>
          <w:b/>
          <w:bCs/>
        </w:rPr>
      </w:pPr>
    </w:p>
    <w:p w:rsidR="00822D29" w:rsidRPr="005B1BAE" w:rsidRDefault="00331784" w:rsidP="00940915">
      <w:pPr>
        <w:jc w:val="both"/>
        <w:rPr>
          <w:b/>
          <w:bCs/>
          <w:i/>
        </w:rPr>
      </w:pPr>
      <w:r w:rsidRPr="005B1BAE">
        <w:rPr>
          <w:b/>
          <w:bCs/>
          <w:i/>
        </w:rPr>
        <w:t xml:space="preserve"> </w:t>
      </w:r>
      <w:r w:rsidR="00940915" w:rsidRPr="005B1BAE">
        <w:rPr>
          <w:b/>
          <w:bCs/>
          <w:i/>
        </w:rPr>
        <w:t>2 .</w:t>
      </w:r>
      <w:r w:rsidR="00822D29" w:rsidRPr="005B1BAE">
        <w:rPr>
          <w:b/>
          <w:bCs/>
          <w:i/>
        </w:rPr>
        <w:t>Rechizite</w:t>
      </w:r>
      <w:r w:rsidR="00D53966" w:rsidRPr="005B1BAE">
        <w:rPr>
          <w:b/>
          <w:bCs/>
          <w:i/>
        </w:rPr>
        <w:t xml:space="preserve"> scolare</w:t>
      </w:r>
      <w:r w:rsidR="00B56502" w:rsidRPr="005B1BAE">
        <w:rPr>
          <w:b/>
          <w:bCs/>
          <w:i/>
        </w:rPr>
        <w:t xml:space="preserve"> </w:t>
      </w:r>
      <w:r w:rsidR="00D53966" w:rsidRPr="005B1BAE">
        <w:rPr>
          <w:b/>
          <w:bCs/>
          <w:i/>
        </w:rPr>
        <w:t>-</w:t>
      </w:r>
      <w:r w:rsidR="00940915" w:rsidRPr="005B1BAE">
        <w:rPr>
          <w:b/>
          <w:bCs/>
          <w:i/>
        </w:rPr>
        <w:t xml:space="preserve"> </w:t>
      </w:r>
      <w:r w:rsidR="00B56502" w:rsidRPr="005B1BAE">
        <w:rPr>
          <w:b/>
          <w:bCs/>
          <w:i/>
        </w:rPr>
        <w:t>pachete acordate  pe nivel de invatamant</w:t>
      </w:r>
      <w:r w:rsidR="00D53966" w:rsidRPr="005B1BAE">
        <w:rPr>
          <w:b/>
          <w:bCs/>
          <w:i/>
        </w:rPr>
        <w:t>.</w:t>
      </w:r>
    </w:p>
    <w:p w:rsidR="00B56502" w:rsidRPr="005B1BAE" w:rsidRDefault="00B56502" w:rsidP="00940915">
      <w:pPr>
        <w:jc w:val="both"/>
        <w:rPr>
          <w:b/>
          <w:bCs/>
          <w:i/>
        </w:rPr>
      </w:pPr>
    </w:p>
    <w:p w:rsidR="00822D29" w:rsidRPr="005B1BAE" w:rsidRDefault="00822D29">
      <w:pPr>
        <w:ind w:left="720"/>
        <w:jc w:val="both"/>
        <w:rPr>
          <w:bCs/>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2701"/>
      </w:tblGrid>
      <w:tr w:rsidR="00B406D9" w:rsidRPr="005B1BAE">
        <w:tc>
          <w:tcPr>
            <w:tcW w:w="2159" w:type="dxa"/>
            <w:shd w:val="clear" w:color="auto" w:fill="auto"/>
          </w:tcPr>
          <w:p w:rsidR="00B406D9" w:rsidRPr="005B1BAE" w:rsidRDefault="00B406D9" w:rsidP="00BD4AEF">
            <w:pPr>
              <w:jc w:val="center"/>
              <w:rPr>
                <w:bCs/>
              </w:rPr>
            </w:pPr>
            <w:r w:rsidRPr="005B1BAE">
              <w:rPr>
                <w:bCs/>
              </w:rPr>
              <w:t xml:space="preserve">Clasa </w:t>
            </w:r>
          </w:p>
        </w:tc>
        <w:tc>
          <w:tcPr>
            <w:tcW w:w="2701" w:type="dxa"/>
            <w:shd w:val="clear" w:color="auto" w:fill="auto"/>
          </w:tcPr>
          <w:p w:rsidR="00B406D9" w:rsidRPr="005B1BAE" w:rsidRDefault="00B406D9" w:rsidP="00BD4AEF">
            <w:pPr>
              <w:jc w:val="center"/>
              <w:rPr>
                <w:bCs/>
              </w:rPr>
            </w:pPr>
            <w:r w:rsidRPr="005B1BAE">
              <w:rPr>
                <w:bCs/>
              </w:rPr>
              <w:t>Nr. Pachete</w:t>
            </w:r>
          </w:p>
        </w:tc>
      </w:tr>
      <w:tr w:rsidR="00B406D9" w:rsidRPr="005B1BAE">
        <w:tc>
          <w:tcPr>
            <w:tcW w:w="2159" w:type="dxa"/>
            <w:shd w:val="clear" w:color="auto" w:fill="auto"/>
          </w:tcPr>
          <w:p w:rsidR="00B406D9" w:rsidRPr="005B1BAE" w:rsidRDefault="00B406D9" w:rsidP="00BD4AEF">
            <w:pPr>
              <w:jc w:val="center"/>
              <w:rPr>
                <w:bCs/>
              </w:rPr>
            </w:pPr>
            <w:r w:rsidRPr="005B1BAE">
              <w:rPr>
                <w:bCs/>
              </w:rPr>
              <w:t>I</w:t>
            </w:r>
            <w:r w:rsidR="00B56502" w:rsidRPr="005B1BAE">
              <w:rPr>
                <w:bCs/>
              </w:rPr>
              <w:t>-IV</w:t>
            </w:r>
          </w:p>
        </w:tc>
        <w:tc>
          <w:tcPr>
            <w:tcW w:w="2701" w:type="dxa"/>
            <w:shd w:val="clear" w:color="auto" w:fill="auto"/>
          </w:tcPr>
          <w:p w:rsidR="00B406D9" w:rsidRPr="005B1BAE" w:rsidRDefault="00B56502" w:rsidP="00BD4AEF">
            <w:pPr>
              <w:jc w:val="center"/>
              <w:rPr>
                <w:bCs/>
              </w:rPr>
            </w:pPr>
            <w:r w:rsidRPr="005B1BAE">
              <w:rPr>
                <w:bCs/>
              </w:rPr>
              <w:t>3</w:t>
            </w:r>
          </w:p>
        </w:tc>
      </w:tr>
      <w:tr w:rsidR="00D53966" w:rsidRPr="005B1BAE">
        <w:tc>
          <w:tcPr>
            <w:tcW w:w="2159" w:type="dxa"/>
            <w:shd w:val="clear" w:color="auto" w:fill="auto"/>
          </w:tcPr>
          <w:p w:rsidR="00D53966" w:rsidRPr="005B1BAE" w:rsidRDefault="00B56502" w:rsidP="00BD4AEF">
            <w:pPr>
              <w:jc w:val="center"/>
              <w:rPr>
                <w:bCs/>
              </w:rPr>
            </w:pPr>
            <w:r w:rsidRPr="005B1BAE">
              <w:rPr>
                <w:bCs/>
              </w:rPr>
              <w:t>V-</w:t>
            </w:r>
            <w:r w:rsidR="009F2242" w:rsidRPr="005B1BAE">
              <w:rPr>
                <w:bCs/>
              </w:rPr>
              <w:t>VIII</w:t>
            </w:r>
          </w:p>
        </w:tc>
        <w:tc>
          <w:tcPr>
            <w:tcW w:w="2701" w:type="dxa"/>
            <w:shd w:val="clear" w:color="auto" w:fill="auto"/>
          </w:tcPr>
          <w:p w:rsidR="00D53966" w:rsidRPr="005B1BAE" w:rsidRDefault="00B56502" w:rsidP="00BD4AEF">
            <w:pPr>
              <w:jc w:val="center"/>
              <w:rPr>
                <w:bCs/>
              </w:rPr>
            </w:pPr>
            <w:r w:rsidRPr="005B1BAE">
              <w:rPr>
                <w:bCs/>
              </w:rPr>
              <w:t>3</w:t>
            </w:r>
          </w:p>
        </w:tc>
      </w:tr>
    </w:tbl>
    <w:p w:rsidR="00822D29" w:rsidRPr="005B1BAE" w:rsidRDefault="00581C06" w:rsidP="00D836E9">
      <w:pPr>
        <w:pageBreakBefore/>
        <w:jc w:val="center"/>
        <w:rPr>
          <w:rFonts w:ascii="Arial" w:hAnsi="Arial" w:cs="Arial"/>
          <w:b/>
        </w:rPr>
      </w:pPr>
      <w:r w:rsidRPr="005B1BAE">
        <w:rPr>
          <w:rFonts w:ascii="Arial" w:hAnsi="Arial" w:cs="Arial"/>
          <w:b/>
        </w:rPr>
        <w:lastRenderedPageBreak/>
        <w:t>XV</w:t>
      </w:r>
      <w:r w:rsidR="005B7083" w:rsidRPr="005B1BAE">
        <w:rPr>
          <w:rFonts w:ascii="Arial" w:hAnsi="Arial" w:cs="Arial"/>
          <w:b/>
        </w:rPr>
        <w:t>I</w:t>
      </w:r>
      <w:r w:rsidR="00822D29" w:rsidRPr="005B1BAE">
        <w:rPr>
          <w:rFonts w:ascii="Arial" w:hAnsi="Arial" w:cs="Arial"/>
          <w:b/>
        </w:rPr>
        <w:t>. PROCESUL DE ÎNV</w:t>
      </w:r>
      <w:r w:rsidR="007B76FF" w:rsidRPr="005B1BAE">
        <w:rPr>
          <w:rFonts w:ascii="Arial" w:hAnsi="Arial" w:cs="Arial"/>
          <w:b/>
        </w:rPr>
        <w:t>Ă</w:t>
      </w:r>
      <w:r w:rsidR="00822D29" w:rsidRPr="005B1BAE">
        <w:rPr>
          <w:rFonts w:ascii="Arial" w:hAnsi="Arial" w:cs="Arial"/>
          <w:b/>
        </w:rPr>
        <w:t>Ţ</w:t>
      </w:r>
      <w:r w:rsidR="007B76FF" w:rsidRPr="005B1BAE">
        <w:rPr>
          <w:rFonts w:ascii="Arial" w:hAnsi="Arial" w:cs="Arial"/>
          <w:b/>
        </w:rPr>
        <w:t>Ă</w:t>
      </w:r>
      <w:r w:rsidR="00822D29" w:rsidRPr="005B1BAE">
        <w:rPr>
          <w:rFonts w:ascii="Arial" w:hAnsi="Arial" w:cs="Arial"/>
          <w:b/>
        </w:rPr>
        <w:t>MÂNT</w:t>
      </w:r>
    </w:p>
    <w:p w:rsidR="00822D29" w:rsidRPr="005B1BAE" w:rsidRDefault="00822D29" w:rsidP="00D836E9">
      <w:pPr>
        <w:jc w:val="center"/>
        <w:rPr>
          <w:rFonts w:ascii="Arial" w:hAnsi="Arial" w:cs="Arial"/>
          <w:b/>
        </w:rPr>
      </w:pPr>
    </w:p>
    <w:p w:rsidR="00AA3743" w:rsidRPr="005B1BAE" w:rsidRDefault="00AA3743" w:rsidP="00AA3743">
      <w:pPr>
        <w:ind w:left="300"/>
        <w:jc w:val="center"/>
        <w:rPr>
          <w:rFonts w:ascii="Arial" w:hAnsi="Arial" w:cs="Arial"/>
          <w:color w:val="000000"/>
        </w:rPr>
      </w:pPr>
    </w:p>
    <w:p w:rsidR="00822D29" w:rsidRPr="005B1BAE" w:rsidRDefault="00822D29">
      <w:pPr>
        <w:pStyle w:val="Heading2"/>
        <w:jc w:val="center"/>
        <w:rPr>
          <w:rFonts w:ascii="Arial" w:hAnsi="Arial" w:cs="Arial"/>
          <w:i/>
          <w:color w:val="000000"/>
          <w:u w:val="none"/>
        </w:rPr>
      </w:pPr>
      <w:r w:rsidRPr="005B1BAE">
        <w:rPr>
          <w:rFonts w:ascii="Arial" w:hAnsi="Arial" w:cs="Arial"/>
          <w:i/>
          <w:color w:val="000000"/>
          <w:u w:val="none"/>
        </w:rPr>
        <w:t>CONCLUZII</w:t>
      </w:r>
    </w:p>
    <w:p w:rsidR="00C9467E" w:rsidRPr="005B1BAE" w:rsidRDefault="00C9467E" w:rsidP="00C9467E">
      <w:pPr>
        <w:rPr>
          <w:rFonts w:ascii="Arial" w:hAnsi="Arial" w:cs="Arial"/>
          <w:lang w:eastAsia="en-US"/>
        </w:rPr>
      </w:pPr>
    </w:p>
    <w:p w:rsidR="00822D29" w:rsidRPr="00E92272" w:rsidRDefault="00822D29">
      <w:pPr>
        <w:ind w:left="300" w:firstLine="420"/>
        <w:rPr>
          <w:color w:val="000000"/>
        </w:rPr>
      </w:pPr>
      <w:r w:rsidRPr="00E92272">
        <w:rPr>
          <w:color w:val="000000"/>
        </w:rPr>
        <w:t>Toate aspectele prezentate în acest material reliefeaz</w:t>
      </w:r>
      <w:r w:rsidR="007B76FF" w:rsidRPr="00E92272">
        <w:rPr>
          <w:color w:val="000000"/>
        </w:rPr>
        <w:t>ă</w:t>
      </w:r>
      <w:r w:rsidRPr="00E92272">
        <w:rPr>
          <w:color w:val="000000"/>
        </w:rPr>
        <w:t xml:space="preserve"> o activitate complex</w:t>
      </w:r>
      <w:r w:rsidR="007B76FF" w:rsidRPr="00E92272">
        <w:rPr>
          <w:color w:val="000000"/>
        </w:rPr>
        <w:t>ă</w:t>
      </w:r>
      <w:r w:rsidRPr="00E92272">
        <w:rPr>
          <w:color w:val="000000"/>
        </w:rPr>
        <w:t>,</w:t>
      </w:r>
      <w:r w:rsidR="00F02CB5" w:rsidRPr="00E92272">
        <w:rPr>
          <w:color w:val="000000"/>
        </w:rPr>
        <w:t xml:space="preserve"> </w:t>
      </w:r>
      <w:r w:rsidRPr="00E92272">
        <w:rPr>
          <w:color w:val="000000"/>
        </w:rPr>
        <w:t>susţinut</w:t>
      </w:r>
      <w:r w:rsidR="007B76FF" w:rsidRPr="00E92272">
        <w:rPr>
          <w:color w:val="000000"/>
        </w:rPr>
        <w:t>ă</w:t>
      </w:r>
      <w:r w:rsidRPr="00E92272">
        <w:rPr>
          <w:color w:val="000000"/>
        </w:rPr>
        <w:t>,</w:t>
      </w:r>
      <w:r w:rsidR="00F02CB5" w:rsidRPr="00E92272">
        <w:rPr>
          <w:color w:val="000000"/>
        </w:rPr>
        <w:t xml:space="preserve"> </w:t>
      </w:r>
      <w:r w:rsidRPr="00E92272">
        <w:rPr>
          <w:color w:val="000000"/>
        </w:rPr>
        <w:t>responsabil</w:t>
      </w:r>
      <w:r w:rsidR="007B76FF" w:rsidRPr="00E92272">
        <w:rPr>
          <w:color w:val="000000"/>
        </w:rPr>
        <w:t>ă</w:t>
      </w:r>
      <w:r w:rsidRPr="00E92272">
        <w:rPr>
          <w:color w:val="000000"/>
        </w:rPr>
        <w:t xml:space="preserve"> desf</w:t>
      </w:r>
      <w:r w:rsidR="007B76FF" w:rsidRPr="00E92272">
        <w:rPr>
          <w:color w:val="000000"/>
        </w:rPr>
        <w:t>ă</w:t>
      </w:r>
      <w:r w:rsidRPr="00E92272">
        <w:rPr>
          <w:color w:val="000000"/>
        </w:rPr>
        <w:t>şurat</w:t>
      </w:r>
      <w:r w:rsidR="007B76FF" w:rsidRPr="00E92272">
        <w:rPr>
          <w:color w:val="000000"/>
        </w:rPr>
        <w:t>ă</w:t>
      </w:r>
      <w:r w:rsidRPr="00E92272">
        <w:rPr>
          <w:color w:val="000000"/>
        </w:rPr>
        <w:t xml:space="preserve"> intr-un climat  în care relatiile interumane cultivate de slujitorii acestei scoli sunt</w:t>
      </w:r>
      <w:r w:rsidR="00CB1961" w:rsidRPr="00E92272">
        <w:rPr>
          <w:color w:val="000000"/>
        </w:rPr>
        <w:t xml:space="preserve"> bazate pe respect, spirit de echipa, comunicare, deci</w:t>
      </w:r>
      <w:r w:rsidR="004A2518" w:rsidRPr="00E92272">
        <w:rPr>
          <w:color w:val="000000"/>
        </w:rPr>
        <w:t>,</w:t>
      </w:r>
      <w:r w:rsidRPr="00E92272">
        <w:rPr>
          <w:color w:val="000000"/>
        </w:rPr>
        <w:t xml:space="preserve"> optime desf</w:t>
      </w:r>
      <w:r w:rsidR="007B76FF" w:rsidRPr="00E92272">
        <w:rPr>
          <w:color w:val="000000"/>
        </w:rPr>
        <w:t>ă</w:t>
      </w:r>
      <w:r w:rsidRPr="00E92272">
        <w:rPr>
          <w:color w:val="000000"/>
        </w:rPr>
        <w:t>şur</w:t>
      </w:r>
      <w:r w:rsidR="007B76FF" w:rsidRPr="00E92272">
        <w:rPr>
          <w:color w:val="000000"/>
        </w:rPr>
        <w:t>ă</w:t>
      </w:r>
      <w:r w:rsidRPr="00E92272">
        <w:rPr>
          <w:color w:val="000000"/>
        </w:rPr>
        <w:t>rii procesului educaţional.</w:t>
      </w:r>
    </w:p>
    <w:p w:rsidR="00F02CB5" w:rsidRPr="00E92272" w:rsidRDefault="00F02CB5">
      <w:pPr>
        <w:ind w:left="300" w:firstLine="420"/>
        <w:rPr>
          <w:color w:val="000000"/>
        </w:rPr>
      </w:pPr>
      <w:r w:rsidRPr="00E92272">
        <w:rPr>
          <w:color w:val="000000"/>
        </w:rPr>
        <w:t xml:space="preserve">Exista aspecte ale activitatilor noastre care trebuiesc imbunatatite si in acest sens impreuna cu comisia pentru calitate se vor stabili clar </w:t>
      </w:r>
      <w:r w:rsidR="004A2518" w:rsidRPr="00E92272">
        <w:rPr>
          <w:color w:val="000000"/>
        </w:rPr>
        <w:t>prioritatile,</w:t>
      </w:r>
      <w:r w:rsidRPr="00E92272">
        <w:rPr>
          <w:color w:val="000000"/>
        </w:rPr>
        <w:t>procedurile de lucru pentru aspectele vizate a fi imbunatatite ca si metodele de monitorizare si evaluare periodica.</w:t>
      </w:r>
    </w:p>
    <w:p w:rsidR="00F02CB5" w:rsidRPr="00E92272" w:rsidRDefault="00F02CB5">
      <w:pPr>
        <w:ind w:left="300" w:firstLine="420"/>
        <w:rPr>
          <w:color w:val="000000"/>
        </w:rPr>
      </w:pPr>
      <w:r w:rsidRPr="00E92272">
        <w:rPr>
          <w:color w:val="000000"/>
        </w:rPr>
        <w:t xml:space="preserve">Pentru a reusi sa ne indeplinim impreuna toate sarcinile ce ne revin atat in cadrul orelor cat si </w:t>
      </w:r>
      <w:r w:rsidR="00B4277E" w:rsidRPr="00E92272">
        <w:rPr>
          <w:color w:val="000000"/>
        </w:rPr>
        <w:t xml:space="preserve">in celelate activitati din </w:t>
      </w:r>
      <w:r w:rsidRPr="00E92272">
        <w:rPr>
          <w:color w:val="000000"/>
        </w:rPr>
        <w:t xml:space="preserve">vasta problematica a scolii este absolut necesar sa respectam </w:t>
      </w:r>
      <w:r w:rsidR="00C9467E" w:rsidRPr="00E92272">
        <w:rPr>
          <w:color w:val="000000"/>
        </w:rPr>
        <w:t>printr-o disciplina autoimpusa cateva reguli de baza:</w:t>
      </w:r>
    </w:p>
    <w:p w:rsidR="00C9467E" w:rsidRPr="00E92272" w:rsidRDefault="00ED788B" w:rsidP="006A789C">
      <w:pPr>
        <w:numPr>
          <w:ilvl w:val="1"/>
          <w:numId w:val="10"/>
        </w:numPr>
        <w:rPr>
          <w:color w:val="000000"/>
        </w:rPr>
      </w:pPr>
      <w:r w:rsidRPr="00E92272">
        <w:rPr>
          <w:color w:val="000000"/>
        </w:rPr>
        <w:t>c</w:t>
      </w:r>
      <w:r w:rsidR="00C9467E" w:rsidRPr="00E92272">
        <w:rPr>
          <w:color w:val="000000"/>
        </w:rPr>
        <w:t>unoasterea atributiilor pe care le avem in unitate si documentele legislative care ne jaloneaza activitatea.</w:t>
      </w:r>
    </w:p>
    <w:p w:rsidR="00822D29" w:rsidRPr="00E92272" w:rsidRDefault="00ED788B" w:rsidP="006A789C">
      <w:pPr>
        <w:numPr>
          <w:ilvl w:val="1"/>
          <w:numId w:val="10"/>
        </w:numPr>
        <w:rPr>
          <w:color w:val="000000"/>
        </w:rPr>
      </w:pPr>
      <w:r w:rsidRPr="00E92272">
        <w:rPr>
          <w:color w:val="000000"/>
        </w:rPr>
        <w:t>r</w:t>
      </w:r>
      <w:r w:rsidR="00C9467E" w:rsidRPr="00E92272">
        <w:rPr>
          <w:color w:val="000000"/>
        </w:rPr>
        <w:t>espectarea</w:t>
      </w:r>
      <w:r w:rsidR="00822D29" w:rsidRPr="00E92272">
        <w:rPr>
          <w:color w:val="000000"/>
        </w:rPr>
        <w:t xml:space="preserve"> cu stricteţe a programului şi a duratei orei de curs</w:t>
      </w:r>
      <w:r w:rsidR="00C9467E" w:rsidRPr="00E92272">
        <w:rPr>
          <w:color w:val="000000"/>
        </w:rPr>
        <w:t>.</w:t>
      </w:r>
      <w:r w:rsidR="00822D29" w:rsidRPr="00E92272">
        <w:rPr>
          <w:color w:val="000000"/>
        </w:rPr>
        <w:t xml:space="preserve"> </w:t>
      </w:r>
    </w:p>
    <w:p w:rsidR="00C9467E" w:rsidRPr="00E92272" w:rsidRDefault="00ED788B" w:rsidP="006A789C">
      <w:pPr>
        <w:numPr>
          <w:ilvl w:val="0"/>
          <w:numId w:val="10"/>
        </w:numPr>
        <w:rPr>
          <w:color w:val="000000"/>
        </w:rPr>
      </w:pPr>
      <w:r w:rsidRPr="00E92272">
        <w:rPr>
          <w:color w:val="000000"/>
        </w:rPr>
        <w:t>m</w:t>
      </w:r>
      <w:r w:rsidR="00C9467E" w:rsidRPr="00E92272">
        <w:rPr>
          <w:color w:val="000000"/>
        </w:rPr>
        <w:t>onitorizarea atenta a frecventei elevilor si intensificarea activitatilor de consiliere a elevilor aflati in grupul de risc.</w:t>
      </w:r>
    </w:p>
    <w:p w:rsidR="00822D29" w:rsidRPr="00E92272" w:rsidRDefault="00822D29" w:rsidP="006A789C">
      <w:pPr>
        <w:numPr>
          <w:ilvl w:val="1"/>
          <w:numId w:val="10"/>
        </w:numPr>
        <w:rPr>
          <w:color w:val="000000"/>
        </w:rPr>
      </w:pPr>
      <w:r w:rsidRPr="00E92272">
        <w:rPr>
          <w:color w:val="000000"/>
        </w:rPr>
        <w:t>realizarea unui proces educaţional de calitate,</w:t>
      </w:r>
      <w:r w:rsidR="00C9467E" w:rsidRPr="00E92272">
        <w:rPr>
          <w:color w:val="000000"/>
        </w:rPr>
        <w:t xml:space="preserve"> </w:t>
      </w:r>
      <w:r w:rsidR="00E84258" w:rsidRPr="00E92272">
        <w:rPr>
          <w:color w:val="000000"/>
        </w:rPr>
        <w:t xml:space="preserve">respectand </w:t>
      </w:r>
      <w:r w:rsidRPr="00E92272">
        <w:rPr>
          <w:color w:val="000000"/>
        </w:rPr>
        <w:t xml:space="preserve"> cerinţele prez</w:t>
      </w:r>
      <w:r w:rsidR="007B76FF" w:rsidRPr="00E92272">
        <w:rPr>
          <w:color w:val="000000"/>
        </w:rPr>
        <w:t>ă</w:t>
      </w:r>
      <w:r w:rsidRPr="00E92272">
        <w:rPr>
          <w:color w:val="000000"/>
        </w:rPr>
        <w:t>zute în programele şcolare</w:t>
      </w:r>
      <w:r w:rsidR="00E84258" w:rsidRPr="00E92272">
        <w:rPr>
          <w:color w:val="000000"/>
        </w:rPr>
        <w:t xml:space="preserve"> si cadenta tematicii propusa in planificare.</w:t>
      </w:r>
    </w:p>
    <w:p w:rsidR="00822D29" w:rsidRPr="00E92272" w:rsidRDefault="00822D29" w:rsidP="006A789C">
      <w:pPr>
        <w:numPr>
          <w:ilvl w:val="0"/>
          <w:numId w:val="10"/>
        </w:numPr>
        <w:rPr>
          <w:color w:val="000000"/>
        </w:rPr>
      </w:pPr>
      <w:r w:rsidRPr="00E92272">
        <w:rPr>
          <w:color w:val="000000"/>
        </w:rPr>
        <w:t>respectarea  R O I</w:t>
      </w:r>
      <w:r w:rsidR="00B66F3F" w:rsidRPr="00E92272">
        <w:rPr>
          <w:color w:val="000000"/>
        </w:rPr>
        <w:t>/ROFUIP</w:t>
      </w:r>
      <w:r w:rsidRPr="00E92272">
        <w:rPr>
          <w:color w:val="000000"/>
        </w:rPr>
        <w:t xml:space="preserve"> de c</w:t>
      </w:r>
      <w:r w:rsidR="007B76FF" w:rsidRPr="00E92272">
        <w:rPr>
          <w:color w:val="000000"/>
        </w:rPr>
        <w:t>ă</w:t>
      </w:r>
      <w:r w:rsidRPr="00E92272">
        <w:rPr>
          <w:color w:val="000000"/>
        </w:rPr>
        <w:t>tre toti angajatii şcolii şi urm</w:t>
      </w:r>
      <w:r w:rsidR="007B76FF" w:rsidRPr="00E92272">
        <w:rPr>
          <w:color w:val="000000"/>
        </w:rPr>
        <w:t>ă</w:t>
      </w:r>
      <w:r w:rsidRPr="00E92272">
        <w:rPr>
          <w:color w:val="000000"/>
        </w:rPr>
        <w:t>rirea respect</w:t>
      </w:r>
      <w:r w:rsidR="007B76FF" w:rsidRPr="00E92272">
        <w:rPr>
          <w:color w:val="000000"/>
        </w:rPr>
        <w:t>ă</w:t>
      </w:r>
      <w:r w:rsidRPr="00E92272">
        <w:rPr>
          <w:color w:val="000000"/>
        </w:rPr>
        <w:t>rii lui de c</w:t>
      </w:r>
      <w:r w:rsidR="007B76FF" w:rsidRPr="00E92272">
        <w:rPr>
          <w:color w:val="000000"/>
        </w:rPr>
        <w:t>ă</w:t>
      </w:r>
      <w:r w:rsidRPr="00E92272">
        <w:rPr>
          <w:color w:val="000000"/>
        </w:rPr>
        <w:t>tre elevi</w:t>
      </w:r>
      <w:r w:rsidR="00E84258" w:rsidRPr="00E92272">
        <w:rPr>
          <w:color w:val="000000"/>
        </w:rPr>
        <w:t>.</w:t>
      </w:r>
    </w:p>
    <w:p w:rsidR="00822D29" w:rsidRPr="00E92272" w:rsidRDefault="00822D29" w:rsidP="006A789C">
      <w:pPr>
        <w:numPr>
          <w:ilvl w:val="0"/>
          <w:numId w:val="10"/>
        </w:numPr>
        <w:rPr>
          <w:color w:val="000000"/>
        </w:rPr>
      </w:pPr>
      <w:r w:rsidRPr="00E92272">
        <w:rPr>
          <w:color w:val="000000"/>
        </w:rPr>
        <w:t>monitorizarea atenta a modului de desfasurare a serviciului pe scoal</w:t>
      </w:r>
      <w:r w:rsidR="007B76FF" w:rsidRPr="00E92272">
        <w:rPr>
          <w:color w:val="000000"/>
        </w:rPr>
        <w:t>ă</w:t>
      </w:r>
      <w:r w:rsidRPr="00E92272">
        <w:rPr>
          <w:color w:val="000000"/>
        </w:rPr>
        <w:t xml:space="preserve"> prof.-elevi  conf. graficului.</w:t>
      </w:r>
    </w:p>
    <w:p w:rsidR="00822D29" w:rsidRPr="00E92272" w:rsidRDefault="00822D29" w:rsidP="006A789C">
      <w:pPr>
        <w:numPr>
          <w:ilvl w:val="0"/>
          <w:numId w:val="10"/>
        </w:numPr>
        <w:rPr>
          <w:color w:val="000000"/>
        </w:rPr>
      </w:pPr>
      <w:r w:rsidRPr="00E92272">
        <w:rPr>
          <w:color w:val="000000"/>
        </w:rPr>
        <w:t>preg</w:t>
      </w:r>
      <w:r w:rsidR="007B76FF" w:rsidRPr="00E92272">
        <w:rPr>
          <w:color w:val="000000"/>
        </w:rPr>
        <w:t>ă</w:t>
      </w:r>
      <w:r w:rsidRPr="00E92272">
        <w:rPr>
          <w:color w:val="000000"/>
        </w:rPr>
        <w:t>tirea suplimentar</w:t>
      </w:r>
      <w:r w:rsidR="007B76FF" w:rsidRPr="00E92272">
        <w:rPr>
          <w:color w:val="000000"/>
        </w:rPr>
        <w:t>ă</w:t>
      </w:r>
      <w:r w:rsidRPr="00E92272">
        <w:rPr>
          <w:color w:val="000000"/>
        </w:rPr>
        <w:t xml:space="preserve"> a elevilor pentru concursurile interscolare si pentru examenul final de</w:t>
      </w:r>
      <w:r w:rsidR="007A555E" w:rsidRPr="00E92272">
        <w:rPr>
          <w:color w:val="000000"/>
        </w:rPr>
        <w:t xml:space="preserve"> </w:t>
      </w:r>
      <w:r w:rsidR="00C9467E" w:rsidRPr="00E92272">
        <w:rPr>
          <w:color w:val="000000"/>
        </w:rPr>
        <w:t>evaluare nationala ca si pregatirea elevilor ce inregistreaza esec scolar.</w:t>
      </w:r>
    </w:p>
    <w:p w:rsidR="00B66F3F" w:rsidRPr="00E92272" w:rsidRDefault="00B66F3F" w:rsidP="006A789C">
      <w:pPr>
        <w:numPr>
          <w:ilvl w:val="0"/>
          <w:numId w:val="10"/>
        </w:numPr>
        <w:rPr>
          <w:color w:val="000000"/>
        </w:rPr>
      </w:pPr>
      <w:r w:rsidRPr="00E92272">
        <w:rPr>
          <w:color w:val="000000"/>
        </w:rPr>
        <w:t>Pregatirea suplimentara a elevilor pentr</w:t>
      </w:r>
      <w:r w:rsidR="00B4277E" w:rsidRPr="00E92272">
        <w:rPr>
          <w:color w:val="000000"/>
        </w:rPr>
        <w:t>u Evaluarile Nationale II,IV,VI,VIII.</w:t>
      </w:r>
    </w:p>
    <w:p w:rsidR="00822D29" w:rsidRPr="00E92272" w:rsidRDefault="00822D29" w:rsidP="006A789C">
      <w:pPr>
        <w:numPr>
          <w:ilvl w:val="0"/>
          <w:numId w:val="10"/>
        </w:numPr>
        <w:rPr>
          <w:color w:val="000000"/>
        </w:rPr>
      </w:pPr>
      <w:r w:rsidRPr="00E92272">
        <w:rPr>
          <w:color w:val="000000"/>
        </w:rPr>
        <w:t>implicarea în acţiunea de estetizare a localului</w:t>
      </w:r>
      <w:r w:rsidR="007A555E" w:rsidRPr="00E92272">
        <w:rPr>
          <w:color w:val="000000"/>
        </w:rPr>
        <w:t>.</w:t>
      </w:r>
    </w:p>
    <w:p w:rsidR="00822D29" w:rsidRPr="00E92272" w:rsidRDefault="00822D29" w:rsidP="006A789C">
      <w:pPr>
        <w:numPr>
          <w:ilvl w:val="0"/>
          <w:numId w:val="10"/>
        </w:numPr>
        <w:rPr>
          <w:color w:val="000000"/>
        </w:rPr>
      </w:pPr>
      <w:r w:rsidRPr="00E92272">
        <w:rPr>
          <w:color w:val="000000"/>
        </w:rPr>
        <w:t>colaborarea permanent</w:t>
      </w:r>
      <w:r w:rsidR="007B76FF" w:rsidRPr="00E92272">
        <w:rPr>
          <w:color w:val="000000"/>
        </w:rPr>
        <w:t>ă</w:t>
      </w:r>
      <w:r w:rsidRPr="00E92272">
        <w:rPr>
          <w:color w:val="000000"/>
        </w:rPr>
        <w:t xml:space="preserve"> cu familiile elevilor,</w:t>
      </w:r>
      <w:r w:rsidR="00C9467E" w:rsidRPr="00E92272">
        <w:rPr>
          <w:color w:val="000000"/>
        </w:rPr>
        <w:t xml:space="preserve"> </w:t>
      </w:r>
      <w:r w:rsidRPr="00E92272">
        <w:rPr>
          <w:color w:val="000000"/>
        </w:rPr>
        <w:t>princip</w:t>
      </w:r>
      <w:r w:rsidR="00C9467E" w:rsidRPr="00E92272">
        <w:rPr>
          <w:color w:val="000000"/>
        </w:rPr>
        <w:t>al</w:t>
      </w:r>
      <w:r w:rsidR="007A555E" w:rsidRPr="00E92272">
        <w:rPr>
          <w:color w:val="000000"/>
        </w:rPr>
        <w:t>ul nostru partener în educatie,</w:t>
      </w:r>
      <w:r w:rsidRPr="00E92272">
        <w:rPr>
          <w:color w:val="000000"/>
        </w:rPr>
        <w:t xml:space="preserve"> participarea la toate activitaţile de formare organizate de scoal</w:t>
      </w:r>
      <w:r w:rsidR="007B76FF" w:rsidRPr="00E92272">
        <w:rPr>
          <w:color w:val="000000"/>
        </w:rPr>
        <w:t>ă</w:t>
      </w:r>
      <w:r w:rsidRPr="00E92272">
        <w:rPr>
          <w:color w:val="000000"/>
        </w:rPr>
        <w:t>,</w:t>
      </w:r>
      <w:r w:rsidR="00C9467E" w:rsidRPr="00E92272">
        <w:rPr>
          <w:color w:val="000000"/>
        </w:rPr>
        <w:t xml:space="preserve"> </w:t>
      </w:r>
      <w:r w:rsidRPr="00E92272">
        <w:rPr>
          <w:color w:val="000000"/>
        </w:rPr>
        <w:t>CCD,</w:t>
      </w:r>
      <w:r w:rsidR="00C9467E" w:rsidRPr="00E92272">
        <w:rPr>
          <w:color w:val="000000"/>
        </w:rPr>
        <w:t xml:space="preserve"> Inspectorat</w:t>
      </w:r>
      <w:r w:rsidRPr="00E92272">
        <w:rPr>
          <w:color w:val="000000"/>
        </w:rPr>
        <w:t xml:space="preserve"> scolar,etc.</w:t>
      </w:r>
    </w:p>
    <w:p w:rsidR="002827E2" w:rsidRPr="00E92272" w:rsidRDefault="002827E2" w:rsidP="006A789C">
      <w:pPr>
        <w:numPr>
          <w:ilvl w:val="0"/>
          <w:numId w:val="10"/>
        </w:numPr>
        <w:rPr>
          <w:color w:val="000000"/>
        </w:rPr>
      </w:pPr>
      <w:r w:rsidRPr="00E92272">
        <w:rPr>
          <w:color w:val="000000"/>
        </w:rPr>
        <w:t>realizarea cu interes a portofoliilor personale</w:t>
      </w:r>
      <w:r w:rsidR="007A555E" w:rsidRPr="00E92272">
        <w:rPr>
          <w:color w:val="000000"/>
        </w:rPr>
        <w:t>.</w:t>
      </w:r>
    </w:p>
    <w:p w:rsidR="00C9467E" w:rsidRPr="00E92272" w:rsidRDefault="00C9467E" w:rsidP="006A789C">
      <w:pPr>
        <w:numPr>
          <w:ilvl w:val="0"/>
          <w:numId w:val="10"/>
        </w:numPr>
        <w:rPr>
          <w:color w:val="000000"/>
        </w:rPr>
      </w:pPr>
      <w:r w:rsidRPr="00E92272">
        <w:rPr>
          <w:color w:val="000000"/>
        </w:rPr>
        <w:t>realizare in conditiile legii actulale a tuturor etapelor necesa</w:t>
      </w:r>
      <w:r w:rsidR="0070567C" w:rsidRPr="00E92272">
        <w:rPr>
          <w:color w:val="000000"/>
        </w:rPr>
        <w:t>re pregatirii anului scolar 2019-2020</w:t>
      </w:r>
      <w:r w:rsidRPr="00E92272">
        <w:rPr>
          <w:color w:val="000000"/>
        </w:rPr>
        <w:t>: proiect de incadrare cu personal didactic</w:t>
      </w:r>
      <w:r w:rsidR="00ED788B" w:rsidRPr="00E92272">
        <w:rPr>
          <w:color w:val="000000"/>
        </w:rPr>
        <w:t xml:space="preserve">, scheme orare, inscrieri pentru inv. </w:t>
      </w:r>
      <w:r w:rsidR="0070567C" w:rsidRPr="00E92272">
        <w:rPr>
          <w:color w:val="000000"/>
        </w:rPr>
        <w:t xml:space="preserve"> primar </w:t>
      </w:r>
      <w:r w:rsidR="00ED788B" w:rsidRPr="00E92272">
        <w:rPr>
          <w:color w:val="000000"/>
        </w:rPr>
        <w:t>clasa pregatitoare si clasa I .</w:t>
      </w:r>
    </w:p>
    <w:p w:rsidR="002827E2" w:rsidRPr="00E92272" w:rsidRDefault="002827E2" w:rsidP="006A789C">
      <w:pPr>
        <w:numPr>
          <w:ilvl w:val="0"/>
          <w:numId w:val="10"/>
        </w:numPr>
        <w:rPr>
          <w:color w:val="000000"/>
        </w:rPr>
      </w:pPr>
      <w:r w:rsidRPr="00E92272">
        <w:rPr>
          <w:color w:val="000000"/>
        </w:rPr>
        <w:t>completarea cu responsabilitate a documentelor scolare si respectarea cerintelor evaluarii criteriale si ritmice.</w:t>
      </w:r>
    </w:p>
    <w:p w:rsidR="002827E2" w:rsidRPr="00E92272" w:rsidRDefault="002827E2" w:rsidP="006A789C">
      <w:pPr>
        <w:numPr>
          <w:ilvl w:val="0"/>
          <w:numId w:val="10"/>
        </w:numPr>
        <w:rPr>
          <w:color w:val="000000"/>
        </w:rPr>
      </w:pPr>
      <w:r w:rsidRPr="00E92272">
        <w:rPr>
          <w:color w:val="000000"/>
        </w:rPr>
        <w:t xml:space="preserve">Informarea atenta a elevilor si </w:t>
      </w:r>
      <w:r w:rsidR="0070567C" w:rsidRPr="00E92272">
        <w:rPr>
          <w:color w:val="000000"/>
        </w:rPr>
        <w:t>parintilor despre admiterea 2019</w:t>
      </w:r>
      <w:r w:rsidR="00B66F3F" w:rsidRPr="00E92272">
        <w:rPr>
          <w:color w:val="000000"/>
        </w:rPr>
        <w:t xml:space="preserve"> si evaluarea nationala 2</w:t>
      </w:r>
      <w:r w:rsidR="0070567C" w:rsidRPr="00E92272">
        <w:rPr>
          <w:color w:val="000000"/>
        </w:rPr>
        <w:t>019</w:t>
      </w:r>
      <w:r w:rsidRPr="00E92272">
        <w:rPr>
          <w:color w:val="000000"/>
        </w:rPr>
        <w:t>.</w:t>
      </w:r>
    </w:p>
    <w:p w:rsidR="006B5144" w:rsidRPr="00E92272" w:rsidRDefault="002827E2" w:rsidP="006B5144">
      <w:pPr>
        <w:numPr>
          <w:ilvl w:val="0"/>
          <w:numId w:val="10"/>
        </w:numPr>
        <w:rPr>
          <w:color w:val="000000"/>
        </w:rPr>
      </w:pPr>
      <w:r w:rsidRPr="00E92272">
        <w:rPr>
          <w:color w:val="000000"/>
        </w:rPr>
        <w:lastRenderedPageBreak/>
        <w:t xml:space="preserve">Implicarea </w:t>
      </w:r>
      <w:r w:rsidR="007A555E" w:rsidRPr="00E92272">
        <w:rPr>
          <w:color w:val="000000"/>
        </w:rPr>
        <w:t>parintilor  si</w:t>
      </w:r>
      <w:r w:rsidRPr="00E92272">
        <w:rPr>
          <w:color w:val="000000"/>
        </w:rPr>
        <w:t xml:space="preserve"> atragerea de sponsori pentru sustinerea proiectelor de modernizare/dotare a</w:t>
      </w:r>
      <w:r w:rsidR="002B2D38" w:rsidRPr="00E92272">
        <w:rPr>
          <w:color w:val="000000"/>
        </w:rPr>
        <w:t>le</w:t>
      </w:r>
      <w:r w:rsidRPr="00E92272">
        <w:rPr>
          <w:color w:val="000000"/>
        </w:rPr>
        <w:t xml:space="preserve"> scolii si pentru promovarea unei imagini pozitive.</w:t>
      </w:r>
    </w:p>
    <w:p w:rsidR="006B5144" w:rsidRPr="00E92272" w:rsidRDefault="006B5144" w:rsidP="005D7053">
      <w:pPr>
        <w:autoSpaceDE w:val="0"/>
        <w:autoSpaceDN w:val="0"/>
        <w:adjustRightInd w:val="0"/>
        <w:jc w:val="center"/>
        <w:rPr>
          <w:b/>
          <w:u w:val="single"/>
        </w:rPr>
      </w:pPr>
    </w:p>
    <w:p w:rsidR="006B5144" w:rsidRDefault="006B5144" w:rsidP="005D7053">
      <w:pPr>
        <w:autoSpaceDE w:val="0"/>
        <w:autoSpaceDN w:val="0"/>
        <w:adjustRightInd w:val="0"/>
        <w:jc w:val="center"/>
        <w:rPr>
          <w:rFonts w:ascii="Arial" w:hAnsi="Arial" w:cs="Arial"/>
          <w:b/>
          <w:u w:val="single"/>
        </w:rPr>
      </w:pPr>
    </w:p>
    <w:p w:rsidR="006B5144" w:rsidRDefault="006B5144" w:rsidP="005D7053">
      <w:pPr>
        <w:autoSpaceDE w:val="0"/>
        <w:autoSpaceDN w:val="0"/>
        <w:adjustRightInd w:val="0"/>
        <w:jc w:val="center"/>
        <w:rPr>
          <w:rFonts w:ascii="Arial" w:hAnsi="Arial" w:cs="Arial"/>
          <w:b/>
          <w:u w:val="single"/>
        </w:rPr>
      </w:pPr>
    </w:p>
    <w:p w:rsidR="007E1DAB" w:rsidRPr="005B1BAE" w:rsidRDefault="007E505F" w:rsidP="005D7053">
      <w:pPr>
        <w:autoSpaceDE w:val="0"/>
        <w:autoSpaceDN w:val="0"/>
        <w:adjustRightInd w:val="0"/>
        <w:jc w:val="center"/>
        <w:rPr>
          <w:rFonts w:ascii="Arial" w:hAnsi="Arial" w:cs="Arial"/>
          <w:b/>
          <w:color w:val="000000"/>
          <w:sz w:val="26"/>
          <w:szCs w:val="26"/>
          <w:lang w:eastAsia="en-US"/>
        </w:rPr>
      </w:pPr>
      <w:r w:rsidRPr="005B1BAE">
        <w:rPr>
          <w:rFonts w:ascii="Arial" w:hAnsi="Arial" w:cs="Arial"/>
          <w:b/>
        </w:rPr>
        <w:t>XVII</w:t>
      </w:r>
      <w:r w:rsidR="00822D29" w:rsidRPr="005B1BAE">
        <w:rPr>
          <w:rFonts w:ascii="Arial" w:hAnsi="Arial" w:cs="Arial"/>
          <w:b/>
        </w:rPr>
        <w:t>.</w:t>
      </w:r>
      <w:r w:rsidR="005D7053" w:rsidRPr="005B1BAE">
        <w:rPr>
          <w:rFonts w:ascii="Arial" w:hAnsi="Arial" w:cs="Arial"/>
          <w:b/>
          <w:color w:val="000000"/>
          <w:sz w:val="26"/>
          <w:szCs w:val="26"/>
          <w:lang w:eastAsia="en-US"/>
        </w:rPr>
        <w:t xml:space="preserve"> DIRECŢII DE ACŢIUNE ŞI PR</w:t>
      </w:r>
      <w:r w:rsidR="007E1DAB" w:rsidRPr="005B1BAE">
        <w:rPr>
          <w:rFonts w:ascii="Arial" w:hAnsi="Arial" w:cs="Arial"/>
          <w:b/>
          <w:color w:val="000000"/>
          <w:sz w:val="26"/>
          <w:szCs w:val="26"/>
          <w:lang w:eastAsia="en-US"/>
        </w:rPr>
        <w:t xml:space="preserve">IORITATI PENTRU </w:t>
      </w:r>
    </w:p>
    <w:p w:rsidR="005D7053" w:rsidRPr="005B1BAE" w:rsidRDefault="006B5144" w:rsidP="005D7053">
      <w:pPr>
        <w:autoSpaceDE w:val="0"/>
        <w:autoSpaceDN w:val="0"/>
        <w:adjustRightInd w:val="0"/>
        <w:jc w:val="center"/>
        <w:rPr>
          <w:rFonts w:ascii="Arial" w:hAnsi="Arial" w:cs="Arial"/>
          <w:b/>
          <w:color w:val="000000"/>
          <w:sz w:val="26"/>
          <w:szCs w:val="26"/>
          <w:lang w:eastAsia="en-US"/>
        </w:rPr>
      </w:pPr>
      <w:r w:rsidRPr="005B1BAE">
        <w:rPr>
          <w:rFonts w:ascii="Arial" w:hAnsi="Arial" w:cs="Arial"/>
          <w:b/>
          <w:color w:val="000000"/>
          <w:sz w:val="26"/>
          <w:szCs w:val="26"/>
          <w:lang w:eastAsia="en-US"/>
        </w:rPr>
        <w:t>SEMESTRUL II -AN ŞCOLAR 2018</w:t>
      </w:r>
      <w:r w:rsidR="00B66F3F" w:rsidRPr="005B1BAE">
        <w:rPr>
          <w:rFonts w:ascii="Arial" w:hAnsi="Arial" w:cs="Arial"/>
          <w:b/>
          <w:color w:val="000000"/>
          <w:sz w:val="26"/>
          <w:szCs w:val="26"/>
          <w:lang w:eastAsia="en-US"/>
        </w:rPr>
        <w:t>-</w:t>
      </w:r>
      <w:r w:rsidRPr="005B1BAE">
        <w:rPr>
          <w:rFonts w:ascii="Arial" w:hAnsi="Arial" w:cs="Arial"/>
          <w:b/>
          <w:color w:val="000000"/>
          <w:sz w:val="26"/>
          <w:szCs w:val="26"/>
          <w:lang w:eastAsia="en-US"/>
        </w:rPr>
        <w:t>2019</w:t>
      </w:r>
    </w:p>
    <w:p w:rsidR="005D7053" w:rsidRPr="00DA6AA5" w:rsidRDefault="005D7053" w:rsidP="005D7053">
      <w:pPr>
        <w:autoSpaceDE w:val="0"/>
        <w:autoSpaceDN w:val="0"/>
        <w:adjustRightInd w:val="0"/>
        <w:jc w:val="center"/>
        <w:rPr>
          <w:rFonts w:ascii="Arial" w:hAnsi="Arial" w:cs="Arial"/>
          <w:b/>
          <w:color w:val="000000"/>
          <w:sz w:val="26"/>
          <w:szCs w:val="26"/>
          <w:lang w:eastAsia="en-US"/>
        </w:rPr>
      </w:pPr>
    </w:p>
    <w:p w:rsidR="005D7053" w:rsidRPr="00E92272" w:rsidRDefault="00A62D6F" w:rsidP="005D7053">
      <w:pPr>
        <w:autoSpaceDE w:val="0"/>
        <w:autoSpaceDN w:val="0"/>
        <w:adjustRightInd w:val="0"/>
        <w:ind w:firstLine="708"/>
        <w:rPr>
          <w:color w:val="000000"/>
          <w:sz w:val="23"/>
          <w:szCs w:val="23"/>
          <w:lang w:eastAsia="en-US"/>
        </w:rPr>
      </w:pPr>
      <w:r w:rsidRPr="00E92272">
        <w:rPr>
          <w:color w:val="000000"/>
          <w:sz w:val="23"/>
          <w:szCs w:val="23"/>
          <w:lang w:eastAsia="en-US"/>
        </w:rPr>
        <w:t xml:space="preserve">Scoala </w:t>
      </w:r>
      <w:r w:rsidR="007E1DAB" w:rsidRPr="00E92272">
        <w:rPr>
          <w:color w:val="000000"/>
          <w:sz w:val="23"/>
          <w:szCs w:val="23"/>
          <w:lang w:eastAsia="en-US"/>
        </w:rPr>
        <w:t xml:space="preserve">Gimnazială </w:t>
      </w:r>
      <w:r w:rsidRPr="00E92272">
        <w:rPr>
          <w:color w:val="000000"/>
          <w:sz w:val="23"/>
          <w:szCs w:val="23"/>
          <w:lang w:eastAsia="en-US"/>
        </w:rPr>
        <w:t>“George</w:t>
      </w:r>
      <w:r w:rsidR="005D7053" w:rsidRPr="00E92272">
        <w:rPr>
          <w:color w:val="000000"/>
          <w:sz w:val="23"/>
          <w:szCs w:val="23"/>
          <w:lang w:eastAsia="en-US"/>
        </w:rPr>
        <w:t xml:space="preserve"> Cosbuc</w:t>
      </w:r>
      <w:r w:rsidRPr="00E92272">
        <w:rPr>
          <w:color w:val="000000"/>
          <w:sz w:val="23"/>
          <w:szCs w:val="23"/>
          <w:lang w:eastAsia="en-US"/>
        </w:rPr>
        <w:t>”</w:t>
      </w:r>
      <w:r w:rsidR="00E92272">
        <w:rPr>
          <w:color w:val="000000"/>
          <w:sz w:val="23"/>
          <w:szCs w:val="23"/>
          <w:lang w:eastAsia="en-US"/>
        </w:rPr>
        <w:t xml:space="preserve"> Ploiesti, </w:t>
      </w:r>
      <w:r w:rsidR="005D7053" w:rsidRPr="00E92272">
        <w:rPr>
          <w:color w:val="000000"/>
          <w:sz w:val="23"/>
          <w:szCs w:val="23"/>
          <w:lang w:eastAsia="en-US"/>
        </w:rPr>
        <w:t>Prahova va elabora planuri operationale în baza obiectivelor</w:t>
      </w:r>
      <w:r w:rsidR="007A555E" w:rsidRPr="00E92272">
        <w:rPr>
          <w:color w:val="000000"/>
          <w:sz w:val="23"/>
          <w:szCs w:val="23"/>
          <w:lang w:eastAsia="en-US"/>
        </w:rPr>
        <w:t xml:space="preserve"> desprinse din cele</w:t>
      </w:r>
      <w:r w:rsidR="001B24ED" w:rsidRPr="00E92272">
        <w:rPr>
          <w:color w:val="000000"/>
          <w:sz w:val="23"/>
          <w:szCs w:val="23"/>
          <w:lang w:eastAsia="en-US"/>
        </w:rPr>
        <w:t xml:space="preserve"> nationale,</w:t>
      </w:r>
      <w:r w:rsidR="005D7053" w:rsidRPr="00E92272">
        <w:rPr>
          <w:color w:val="000000"/>
          <w:sz w:val="23"/>
          <w:szCs w:val="23"/>
          <w:lang w:eastAsia="en-US"/>
        </w:rPr>
        <w:t>judetene</w:t>
      </w:r>
      <w:r w:rsidR="001B24ED" w:rsidRPr="00E92272">
        <w:rPr>
          <w:color w:val="000000"/>
          <w:sz w:val="23"/>
          <w:szCs w:val="23"/>
          <w:lang w:eastAsia="en-US"/>
        </w:rPr>
        <w:t xml:space="preserve"> si locale</w:t>
      </w:r>
      <w:r w:rsidR="005D7053" w:rsidRPr="00E92272">
        <w:rPr>
          <w:color w:val="000000"/>
          <w:sz w:val="23"/>
          <w:szCs w:val="23"/>
          <w:lang w:eastAsia="en-US"/>
        </w:rPr>
        <w:t xml:space="preserve"> specifice,</w:t>
      </w:r>
      <w:r w:rsidR="001B24ED" w:rsidRPr="00E92272">
        <w:rPr>
          <w:color w:val="000000"/>
          <w:sz w:val="23"/>
          <w:szCs w:val="23"/>
          <w:lang w:eastAsia="en-US"/>
        </w:rPr>
        <w:t>ca si din analiza de nevoi efectuata la niv</w:t>
      </w:r>
      <w:r w:rsidR="00E92272">
        <w:rPr>
          <w:color w:val="000000"/>
          <w:sz w:val="23"/>
          <w:szCs w:val="23"/>
          <w:lang w:eastAsia="en-US"/>
        </w:rPr>
        <w:t>elul unitatii la final de sem I</w:t>
      </w:r>
      <w:r w:rsidR="001B24ED" w:rsidRPr="00E92272">
        <w:rPr>
          <w:color w:val="000000"/>
          <w:sz w:val="23"/>
          <w:szCs w:val="23"/>
          <w:lang w:eastAsia="en-US"/>
        </w:rPr>
        <w:t>.</w:t>
      </w:r>
    </w:p>
    <w:p w:rsidR="005D7053" w:rsidRPr="00E92272" w:rsidRDefault="001B24ED" w:rsidP="00B956ED">
      <w:pPr>
        <w:autoSpaceDE w:val="0"/>
        <w:autoSpaceDN w:val="0"/>
        <w:adjustRightInd w:val="0"/>
        <w:ind w:firstLine="708"/>
        <w:rPr>
          <w:color w:val="000000"/>
          <w:sz w:val="23"/>
          <w:szCs w:val="23"/>
          <w:lang w:val="it-IT" w:eastAsia="en-US"/>
        </w:rPr>
      </w:pPr>
      <w:r w:rsidRPr="00E92272">
        <w:rPr>
          <w:color w:val="000000"/>
          <w:sz w:val="23"/>
          <w:szCs w:val="23"/>
          <w:lang w:val="it-IT" w:eastAsia="en-US"/>
        </w:rPr>
        <w:t>În anul semestru II</w:t>
      </w:r>
      <w:r w:rsidR="005D7053" w:rsidRPr="00E92272">
        <w:rPr>
          <w:color w:val="000000"/>
          <w:sz w:val="23"/>
          <w:szCs w:val="23"/>
          <w:lang w:val="it-IT" w:eastAsia="en-US"/>
        </w:rPr>
        <w:t xml:space="preserve">, </w:t>
      </w:r>
      <w:r w:rsidR="007E1DAB" w:rsidRPr="00E92272">
        <w:rPr>
          <w:color w:val="000000"/>
          <w:sz w:val="23"/>
          <w:szCs w:val="23"/>
          <w:lang w:val="it-IT" w:eastAsia="en-US"/>
        </w:rPr>
        <w:t>continuă</w:t>
      </w:r>
      <w:r w:rsidR="006D456B" w:rsidRPr="00E92272">
        <w:rPr>
          <w:color w:val="000000"/>
          <w:sz w:val="23"/>
          <w:szCs w:val="23"/>
          <w:lang w:val="it-IT" w:eastAsia="en-US"/>
        </w:rPr>
        <w:t>m</w:t>
      </w:r>
      <w:r w:rsidR="007E1DAB" w:rsidRPr="00E92272">
        <w:rPr>
          <w:color w:val="000000"/>
          <w:sz w:val="23"/>
          <w:szCs w:val="23"/>
          <w:lang w:val="it-IT" w:eastAsia="en-US"/>
        </w:rPr>
        <w:t xml:space="preserve"> </w:t>
      </w:r>
      <w:r w:rsidR="006D456B" w:rsidRPr="00E92272">
        <w:rPr>
          <w:color w:val="000000"/>
          <w:sz w:val="23"/>
          <w:szCs w:val="23"/>
          <w:lang w:val="it-IT" w:eastAsia="en-US"/>
        </w:rPr>
        <w:t xml:space="preserve"> activitatea in urmatoarele directii </w:t>
      </w:r>
      <w:r w:rsidR="005D7053" w:rsidRPr="00E92272">
        <w:rPr>
          <w:color w:val="000000"/>
          <w:sz w:val="23"/>
          <w:szCs w:val="23"/>
          <w:lang w:val="it-IT" w:eastAsia="en-US"/>
        </w:rPr>
        <w:t>prioritare care s</w:t>
      </w:r>
      <w:r w:rsidR="007B76FF" w:rsidRPr="00E92272">
        <w:rPr>
          <w:color w:val="000000"/>
          <w:sz w:val="23"/>
          <w:szCs w:val="23"/>
          <w:lang w:val="it-IT" w:eastAsia="en-US"/>
        </w:rPr>
        <w:t>ă</w:t>
      </w:r>
      <w:r w:rsidR="005D7053" w:rsidRPr="00E92272">
        <w:rPr>
          <w:color w:val="000000"/>
          <w:sz w:val="23"/>
          <w:szCs w:val="23"/>
          <w:lang w:val="it-IT" w:eastAsia="en-US"/>
        </w:rPr>
        <w:t xml:space="preserve"> contribuie la</w:t>
      </w:r>
      <w:r w:rsidR="00B956ED" w:rsidRPr="00E92272">
        <w:rPr>
          <w:color w:val="000000"/>
          <w:sz w:val="23"/>
          <w:szCs w:val="23"/>
          <w:lang w:val="it-IT" w:eastAsia="en-US"/>
        </w:rPr>
        <w:t xml:space="preserve"> </w:t>
      </w:r>
      <w:r w:rsidR="005D7053" w:rsidRPr="00E92272">
        <w:rPr>
          <w:color w:val="000000"/>
          <w:sz w:val="23"/>
          <w:szCs w:val="23"/>
          <w:lang w:val="it-IT" w:eastAsia="en-US"/>
        </w:rPr>
        <w:t>sporirea accesului tuturor copiilor la o educa</w:t>
      </w:r>
      <w:r w:rsidR="007B76FF" w:rsidRPr="00E92272">
        <w:rPr>
          <w:color w:val="000000"/>
          <w:sz w:val="23"/>
          <w:szCs w:val="23"/>
          <w:lang w:val="it-IT" w:eastAsia="en-US"/>
        </w:rPr>
        <w:t>ț</w:t>
      </w:r>
      <w:r w:rsidR="005D7053" w:rsidRPr="00E92272">
        <w:rPr>
          <w:color w:val="000000"/>
          <w:sz w:val="23"/>
          <w:szCs w:val="23"/>
          <w:lang w:val="it-IT" w:eastAsia="en-US"/>
        </w:rPr>
        <w:t>ie de calitate si la cresterea ratei de succes scolar:</w:t>
      </w:r>
    </w:p>
    <w:p w:rsidR="001B24ED" w:rsidRPr="00DA6AA5" w:rsidRDefault="001B24ED" w:rsidP="00B956ED">
      <w:pPr>
        <w:autoSpaceDE w:val="0"/>
        <w:autoSpaceDN w:val="0"/>
        <w:adjustRightInd w:val="0"/>
        <w:ind w:firstLine="708"/>
        <w:rPr>
          <w:rFonts w:ascii="Arial" w:hAnsi="Arial" w:cs="Arial"/>
          <w:color w:val="000000"/>
          <w:sz w:val="23"/>
          <w:szCs w:val="23"/>
          <w:lang w:val="it-IT" w:eastAsia="en-US"/>
        </w:rPr>
      </w:pPr>
    </w:p>
    <w:p w:rsidR="005D7053" w:rsidRPr="005B1BAE" w:rsidRDefault="000F4913" w:rsidP="005D7053">
      <w:pPr>
        <w:autoSpaceDE w:val="0"/>
        <w:autoSpaceDN w:val="0"/>
        <w:adjustRightInd w:val="0"/>
        <w:rPr>
          <w:rFonts w:ascii="Arial" w:hAnsi="Arial" w:cs="Arial"/>
          <w:b/>
          <w:color w:val="000000"/>
          <w:sz w:val="23"/>
          <w:szCs w:val="23"/>
          <w:lang w:val="it-IT" w:eastAsia="en-US"/>
        </w:rPr>
      </w:pPr>
      <w:r w:rsidRPr="005B1BAE">
        <w:rPr>
          <w:rFonts w:ascii="Arial" w:hAnsi="Arial" w:cs="Arial"/>
          <w:b/>
          <w:color w:val="000000"/>
          <w:sz w:val="23"/>
          <w:szCs w:val="23"/>
          <w:lang w:val="it-IT" w:eastAsia="en-US"/>
        </w:rPr>
        <w:t>Obiective urmarite la nivel institutional</w:t>
      </w:r>
      <w:r w:rsidR="009A38F6" w:rsidRPr="005B1BAE">
        <w:rPr>
          <w:rFonts w:ascii="Arial" w:hAnsi="Arial" w:cs="Arial"/>
          <w:b/>
          <w:color w:val="000000"/>
          <w:sz w:val="23"/>
          <w:szCs w:val="23"/>
          <w:lang w:val="it-IT" w:eastAsia="en-US"/>
        </w:rPr>
        <w:t xml:space="preserve"> in semestrul II</w:t>
      </w:r>
      <w:r w:rsidRPr="005B1BAE">
        <w:rPr>
          <w:rFonts w:ascii="Arial" w:hAnsi="Arial" w:cs="Arial"/>
          <w:b/>
          <w:color w:val="000000"/>
          <w:sz w:val="23"/>
          <w:szCs w:val="23"/>
          <w:lang w:val="it-IT" w:eastAsia="en-US"/>
        </w:rPr>
        <w:t>:</w:t>
      </w:r>
    </w:p>
    <w:p w:rsidR="000F4913" w:rsidRPr="005B1BAE" w:rsidRDefault="000F4913" w:rsidP="005D7053">
      <w:pPr>
        <w:autoSpaceDE w:val="0"/>
        <w:autoSpaceDN w:val="0"/>
        <w:adjustRightInd w:val="0"/>
        <w:rPr>
          <w:rFonts w:ascii="Arial" w:hAnsi="Arial" w:cs="Arial"/>
          <w:b/>
          <w:color w:val="000000"/>
          <w:sz w:val="23"/>
          <w:szCs w:val="23"/>
          <w:lang w:val="it-IT" w:eastAsia="en-US"/>
        </w:rPr>
      </w:pPr>
    </w:p>
    <w:p w:rsidR="005D7053" w:rsidRPr="009A38F6" w:rsidRDefault="005D7053" w:rsidP="005D7053">
      <w:pPr>
        <w:autoSpaceDE w:val="0"/>
        <w:autoSpaceDN w:val="0"/>
        <w:adjustRightInd w:val="0"/>
        <w:rPr>
          <w:color w:val="000000"/>
          <w:sz w:val="23"/>
          <w:szCs w:val="23"/>
          <w:lang w:val="it-IT" w:eastAsia="en-US"/>
        </w:rPr>
      </w:pPr>
      <w:r w:rsidRPr="009A38F6">
        <w:rPr>
          <w:color w:val="000000"/>
          <w:sz w:val="23"/>
          <w:szCs w:val="23"/>
          <w:lang w:val="it-IT" w:eastAsia="en-US"/>
        </w:rPr>
        <w:t>1. reducerea absenteismului</w:t>
      </w:r>
    </w:p>
    <w:p w:rsidR="005D7053" w:rsidRPr="009A38F6" w:rsidRDefault="005D7053" w:rsidP="005D7053">
      <w:pPr>
        <w:autoSpaceDE w:val="0"/>
        <w:autoSpaceDN w:val="0"/>
        <w:adjustRightInd w:val="0"/>
        <w:rPr>
          <w:color w:val="000000"/>
          <w:sz w:val="23"/>
          <w:szCs w:val="23"/>
          <w:lang w:val="it-IT" w:eastAsia="en-US"/>
        </w:rPr>
      </w:pPr>
      <w:r w:rsidRPr="009A38F6">
        <w:rPr>
          <w:color w:val="000000"/>
          <w:sz w:val="23"/>
          <w:szCs w:val="23"/>
          <w:lang w:val="it-IT" w:eastAsia="en-US"/>
        </w:rPr>
        <w:t>2. evaluarea cu scop de orientare si de optimizare a înv</w:t>
      </w:r>
      <w:r w:rsidR="007B76FF" w:rsidRPr="009A38F6">
        <w:rPr>
          <w:color w:val="000000"/>
          <w:sz w:val="23"/>
          <w:szCs w:val="23"/>
          <w:lang w:val="it-IT" w:eastAsia="en-US"/>
        </w:rPr>
        <w:t>ă</w:t>
      </w:r>
      <w:r w:rsidRPr="009A38F6">
        <w:rPr>
          <w:color w:val="000000"/>
          <w:sz w:val="23"/>
          <w:szCs w:val="23"/>
          <w:lang w:val="it-IT" w:eastAsia="en-US"/>
        </w:rPr>
        <w:t>t</w:t>
      </w:r>
      <w:r w:rsidR="007B76FF" w:rsidRPr="009A38F6">
        <w:rPr>
          <w:color w:val="000000"/>
          <w:sz w:val="23"/>
          <w:szCs w:val="23"/>
          <w:lang w:val="it-IT" w:eastAsia="en-US"/>
        </w:rPr>
        <w:t>ă</w:t>
      </w:r>
      <w:r w:rsidRPr="009A38F6">
        <w:rPr>
          <w:color w:val="000000"/>
          <w:sz w:val="23"/>
          <w:szCs w:val="23"/>
          <w:lang w:val="it-IT" w:eastAsia="en-US"/>
        </w:rPr>
        <w:t>rii</w:t>
      </w:r>
      <w:r w:rsidR="006B5144" w:rsidRPr="009A38F6">
        <w:rPr>
          <w:color w:val="000000"/>
          <w:sz w:val="23"/>
          <w:szCs w:val="23"/>
          <w:lang w:val="it-IT" w:eastAsia="en-US"/>
        </w:rPr>
        <w:t>.</w:t>
      </w:r>
    </w:p>
    <w:p w:rsidR="005D7053" w:rsidRPr="009A38F6" w:rsidRDefault="005D7053" w:rsidP="005D7053">
      <w:pPr>
        <w:autoSpaceDE w:val="0"/>
        <w:autoSpaceDN w:val="0"/>
        <w:adjustRightInd w:val="0"/>
        <w:rPr>
          <w:color w:val="000000"/>
          <w:sz w:val="23"/>
          <w:szCs w:val="23"/>
          <w:lang w:val="it-IT" w:eastAsia="en-US"/>
        </w:rPr>
      </w:pPr>
      <w:r w:rsidRPr="009A38F6">
        <w:rPr>
          <w:color w:val="000000"/>
          <w:sz w:val="23"/>
          <w:szCs w:val="23"/>
          <w:lang w:val="it-IT" w:eastAsia="en-US"/>
        </w:rPr>
        <w:t>3. îmbun</w:t>
      </w:r>
      <w:r w:rsidR="007B76FF" w:rsidRPr="009A38F6">
        <w:rPr>
          <w:color w:val="000000"/>
          <w:sz w:val="23"/>
          <w:szCs w:val="23"/>
          <w:lang w:val="it-IT" w:eastAsia="en-US"/>
        </w:rPr>
        <w:t>ă</w:t>
      </w:r>
      <w:r w:rsidRPr="009A38F6">
        <w:rPr>
          <w:color w:val="000000"/>
          <w:sz w:val="23"/>
          <w:szCs w:val="23"/>
          <w:lang w:val="it-IT" w:eastAsia="en-US"/>
        </w:rPr>
        <w:t>t</w:t>
      </w:r>
      <w:r w:rsidR="007B76FF" w:rsidRPr="009A38F6">
        <w:rPr>
          <w:color w:val="000000"/>
          <w:sz w:val="23"/>
          <w:szCs w:val="23"/>
          <w:lang w:val="it-IT" w:eastAsia="en-US"/>
        </w:rPr>
        <w:t>ă</w:t>
      </w:r>
      <w:r w:rsidRPr="009A38F6">
        <w:rPr>
          <w:color w:val="000000"/>
          <w:sz w:val="23"/>
          <w:szCs w:val="23"/>
          <w:lang w:val="it-IT" w:eastAsia="en-US"/>
        </w:rPr>
        <w:t xml:space="preserve">tirea </w:t>
      </w:r>
      <w:r w:rsidR="003573D6" w:rsidRPr="009A38F6">
        <w:rPr>
          <w:color w:val="000000"/>
          <w:sz w:val="23"/>
          <w:szCs w:val="23"/>
          <w:lang w:val="it-IT" w:eastAsia="en-US"/>
        </w:rPr>
        <w:t>nivelului de pregatire al elevilor la toate disciplinele</w:t>
      </w:r>
      <w:r w:rsidRPr="009A38F6">
        <w:rPr>
          <w:color w:val="000000"/>
          <w:sz w:val="23"/>
          <w:szCs w:val="23"/>
          <w:lang w:val="it-IT" w:eastAsia="en-US"/>
        </w:rPr>
        <w:t>.</w:t>
      </w:r>
    </w:p>
    <w:p w:rsidR="006D456B" w:rsidRPr="009A38F6" w:rsidRDefault="006D456B" w:rsidP="005D7053">
      <w:pPr>
        <w:autoSpaceDE w:val="0"/>
        <w:autoSpaceDN w:val="0"/>
        <w:adjustRightInd w:val="0"/>
        <w:rPr>
          <w:color w:val="000000"/>
          <w:sz w:val="23"/>
          <w:szCs w:val="23"/>
          <w:lang w:val="it-IT" w:eastAsia="en-US"/>
        </w:rPr>
      </w:pPr>
      <w:r w:rsidRPr="009A38F6">
        <w:rPr>
          <w:color w:val="000000"/>
          <w:sz w:val="23"/>
          <w:szCs w:val="23"/>
          <w:lang w:val="it-IT" w:eastAsia="en-US"/>
        </w:rPr>
        <w:t>4.</w:t>
      </w:r>
      <w:r w:rsidR="00C432DC">
        <w:rPr>
          <w:color w:val="000000"/>
          <w:sz w:val="23"/>
          <w:szCs w:val="23"/>
          <w:lang w:val="it-IT" w:eastAsia="en-US"/>
        </w:rPr>
        <w:t xml:space="preserve"> </w:t>
      </w:r>
      <w:r w:rsidR="00581C06" w:rsidRPr="009A38F6">
        <w:rPr>
          <w:color w:val="000000"/>
          <w:sz w:val="23"/>
          <w:szCs w:val="23"/>
          <w:lang w:val="it-IT" w:eastAsia="en-US"/>
        </w:rPr>
        <w:t xml:space="preserve">pregatirea elevilor in vederea obtinerii de </w:t>
      </w:r>
      <w:r w:rsidRPr="009A38F6">
        <w:rPr>
          <w:color w:val="000000"/>
          <w:sz w:val="23"/>
          <w:szCs w:val="23"/>
          <w:lang w:val="it-IT" w:eastAsia="en-US"/>
        </w:rPr>
        <w:t>rezultate bune la Evaluarile Natio</w:t>
      </w:r>
      <w:r w:rsidR="001B24ED" w:rsidRPr="009A38F6">
        <w:rPr>
          <w:color w:val="000000"/>
          <w:sz w:val="23"/>
          <w:szCs w:val="23"/>
          <w:lang w:val="it-IT" w:eastAsia="en-US"/>
        </w:rPr>
        <w:t>nale la clasle II, IV, VI, VII</w:t>
      </w:r>
      <w:r w:rsidR="006B5144" w:rsidRPr="009A38F6">
        <w:rPr>
          <w:color w:val="000000"/>
          <w:sz w:val="23"/>
          <w:szCs w:val="23"/>
          <w:lang w:val="it-IT" w:eastAsia="en-US"/>
        </w:rPr>
        <w:t>I</w:t>
      </w:r>
      <w:r w:rsidR="001B24ED" w:rsidRPr="009A38F6">
        <w:rPr>
          <w:color w:val="000000"/>
          <w:sz w:val="23"/>
          <w:szCs w:val="23"/>
          <w:lang w:val="it-IT" w:eastAsia="en-US"/>
        </w:rPr>
        <w:t xml:space="preserve"> si organizarea desfasurarii in cele mai bune condirii a acestor evaluari</w:t>
      </w:r>
    </w:p>
    <w:p w:rsidR="006B5144" w:rsidRPr="009A38F6" w:rsidRDefault="009A38F6" w:rsidP="005D7053">
      <w:pPr>
        <w:autoSpaceDE w:val="0"/>
        <w:autoSpaceDN w:val="0"/>
        <w:adjustRightInd w:val="0"/>
        <w:rPr>
          <w:color w:val="000000"/>
          <w:sz w:val="23"/>
          <w:szCs w:val="23"/>
          <w:lang w:val="it-IT" w:eastAsia="en-US"/>
        </w:rPr>
      </w:pPr>
      <w:r w:rsidRPr="009A38F6">
        <w:rPr>
          <w:color w:val="000000"/>
          <w:sz w:val="23"/>
          <w:szCs w:val="23"/>
          <w:lang w:val="it-IT" w:eastAsia="en-US"/>
        </w:rPr>
        <w:t>5</w:t>
      </w:r>
      <w:r w:rsidR="00C432DC">
        <w:rPr>
          <w:color w:val="000000"/>
          <w:sz w:val="23"/>
          <w:szCs w:val="23"/>
          <w:lang w:val="it-IT" w:eastAsia="en-US"/>
        </w:rPr>
        <w:t>.</w:t>
      </w:r>
      <w:r w:rsidRPr="009A38F6">
        <w:rPr>
          <w:color w:val="000000"/>
          <w:sz w:val="23"/>
          <w:szCs w:val="23"/>
          <w:lang w:val="it-IT" w:eastAsia="en-US"/>
        </w:rPr>
        <w:t xml:space="preserve"> o</w:t>
      </w:r>
      <w:r w:rsidR="00C432DC">
        <w:rPr>
          <w:color w:val="000000"/>
          <w:sz w:val="23"/>
          <w:szCs w:val="23"/>
          <w:lang w:val="it-IT" w:eastAsia="en-US"/>
        </w:rPr>
        <w:t>rga</w:t>
      </w:r>
      <w:r w:rsidR="006B5144" w:rsidRPr="009A38F6">
        <w:rPr>
          <w:color w:val="000000"/>
          <w:sz w:val="23"/>
          <w:szCs w:val="23"/>
          <w:lang w:val="it-IT" w:eastAsia="en-US"/>
        </w:rPr>
        <w:t>nizarea si desfasurarea admiterii la liceu 2019 in cele mai bune conditii</w:t>
      </w:r>
    </w:p>
    <w:p w:rsidR="003573D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6</w:t>
      </w:r>
      <w:r w:rsidR="003573D6" w:rsidRPr="009A38F6">
        <w:rPr>
          <w:color w:val="000000"/>
          <w:sz w:val="23"/>
          <w:szCs w:val="23"/>
          <w:lang w:val="it-IT" w:eastAsia="en-US"/>
        </w:rPr>
        <w:t>. cresterea nr. de elevi implicati in competitii scolare si a nr. de rezultate obtinute de acestia.</w:t>
      </w:r>
    </w:p>
    <w:p w:rsidR="00581C0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7</w:t>
      </w:r>
      <w:r w:rsidR="00581C06" w:rsidRPr="009A38F6">
        <w:rPr>
          <w:color w:val="000000"/>
          <w:sz w:val="23"/>
          <w:szCs w:val="23"/>
          <w:lang w:val="it-IT" w:eastAsia="en-US"/>
        </w:rPr>
        <w:t>. sprijinirea pregatirii profesionale a cadrelor didactice</w:t>
      </w:r>
      <w:r w:rsidR="001B24ED" w:rsidRPr="009A38F6">
        <w:rPr>
          <w:color w:val="000000"/>
          <w:sz w:val="23"/>
          <w:szCs w:val="23"/>
          <w:lang w:val="it-IT" w:eastAsia="en-US"/>
        </w:rPr>
        <w:t>.</w:t>
      </w:r>
    </w:p>
    <w:p w:rsidR="00581C0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8</w:t>
      </w:r>
      <w:r w:rsidR="00581C06" w:rsidRPr="009A38F6">
        <w:rPr>
          <w:color w:val="000000"/>
          <w:sz w:val="23"/>
          <w:szCs w:val="23"/>
          <w:lang w:val="it-IT" w:eastAsia="en-US"/>
        </w:rPr>
        <w:t xml:space="preserve">. </w:t>
      </w:r>
      <w:r w:rsidR="001B24ED" w:rsidRPr="009A38F6">
        <w:rPr>
          <w:color w:val="000000"/>
          <w:sz w:val="23"/>
          <w:szCs w:val="23"/>
          <w:lang w:val="it-IT" w:eastAsia="en-US"/>
        </w:rPr>
        <w:t xml:space="preserve">cunoasterea si </w:t>
      </w:r>
      <w:r w:rsidR="00581C06" w:rsidRPr="009A38F6">
        <w:rPr>
          <w:color w:val="000000"/>
          <w:sz w:val="23"/>
          <w:szCs w:val="23"/>
          <w:lang w:val="it-IT" w:eastAsia="en-US"/>
        </w:rPr>
        <w:t>aplicarea corecta, eficienta in timp util a legislatiei in vigoare</w:t>
      </w:r>
    </w:p>
    <w:p w:rsidR="00581C0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9</w:t>
      </w:r>
      <w:r w:rsidR="00581C06" w:rsidRPr="009A38F6">
        <w:rPr>
          <w:color w:val="000000"/>
          <w:sz w:val="23"/>
          <w:szCs w:val="23"/>
          <w:lang w:val="it-IT" w:eastAsia="en-US"/>
        </w:rPr>
        <w:t>. atragerea parintilor catre scoala</w:t>
      </w:r>
      <w:r w:rsidR="001B24ED" w:rsidRPr="009A38F6">
        <w:rPr>
          <w:color w:val="000000"/>
          <w:sz w:val="23"/>
          <w:szCs w:val="23"/>
          <w:lang w:val="it-IT" w:eastAsia="en-US"/>
        </w:rPr>
        <w:t xml:space="preserve">, implicarea lor in activitati extracurriculare </w:t>
      </w:r>
      <w:r w:rsidR="00581C06" w:rsidRPr="009A38F6">
        <w:rPr>
          <w:color w:val="000000"/>
          <w:sz w:val="23"/>
          <w:szCs w:val="23"/>
          <w:lang w:val="it-IT" w:eastAsia="en-US"/>
        </w:rPr>
        <w:t xml:space="preserve"> si intensificarea parteneriatelor educationale</w:t>
      </w:r>
    </w:p>
    <w:p w:rsidR="006B5144"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10</w:t>
      </w:r>
      <w:r w:rsidR="001B24ED" w:rsidRPr="009A38F6">
        <w:rPr>
          <w:color w:val="000000"/>
          <w:sz w:val="23"/>
          <w:szCs w:val="23"/>
          <w:lang w:val="it-IT" w:eastAsia="en-US"/>
        </w:rPr>
        <w:t>.incheierea in cele mai bu</w:t>
      </w:r>
      <w:r w:rsidR="00335938" w:rsidRPr="009A38F6">
        <w:rPr>
          <w:color w:val="000000"/>
          <w:sz w:val="23"/>
          <w:szCs w:val="23"/>
          <w:lang w:val="it-IT" w:eastAsia="en-US"/>
        </w:rPr>
        <w:t>ne conditii a anului scolar 2018-2019</w:t>
      </w:r>
      <w:r w:rsidR="001B24ED" w:rsidRPr="009A38F6">
        <w:rPr>
          <w:color w:val="000000"/>
          <w:sz w:val="23"/>
          <w:szCs w:val="23"/>
          <w:lang w:val="it-IT" w:eastAsia="en-US"/>
        </w:rPr>
        <w:t>.</w:t>
      </w:r>
    </w:p>
    <w:p w:rsidR="001B24ED"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11</w:t>
      </w:r>
      <w:r w:rsidR="006B5144" w:rsidRPr="009A38F6">
        <w:rPr>
          <w:color w:val="000000"/>
          <w:sz w:val="23"/>
          <w:szCs w:val="23"/>
          <w:lang w:val="it-IT" w:eastAsia="en-US"/>
        </w:rPr>
        <w:t>. pregatirea anului scolar 2019-2020 in cele mai bune conditii, cu toate resursele umane, materi</w:t>
      </w:r>
      <w:r w:rsidR="009A38F6" w:rsidRPr="009A38F6">
        <w:rPr>
          <w:color w:val="000000"/>
          <w:sz w:val="23"/>
          <w:szCs w:val="23"/>
          <w:lang w:val="it-IT" w:eastAsia="en-US"/>
        </w:rPr>
        <w:t>a</w:t>
      </w:r>
      <w:r w:rsidR="006B5144" w:rsidRPr="009A38F6">
        <w:rPr>
          <w:color w:val="000000"/>
          <w:sz w:val="23"/>
          <w:szCs w:val="23"/>
          <w:lang w:val="it-IT" w:eastAsia="en-US"/>
        </w:rPr>
        <w:t xml:space="preserve">le, financiare </w:t>
      </w:r>
      <w:r w:rsidR="001B24ED" w:rsidRPr="009A38F6">
        <w:rPr>
          <w:color w:val="000000"/>
          <w:sz w:val="23"/>
          <w:szCs w:val="23"/>
          <w:lang w:val="it-IT" w:eastAsia="en-US"/>
        </w:rPr>
        <w:t xml:space="preserve"> </w:t>
      </w:r>
      <w:r w:rsidR="006B5144" w:rsidRPr="009A38F6">
        <w:rPr>
          <w:color w:val="000000"/>
          <w:sz w:val="23"/>
          <w:szCs w:val="23"/>
          <w:lang w:val="it-IT" w:eastAsia="en-US"/>
        </w:rPr>
        <w:t>necesare.</w:t>
      </w:r>
    </w:p>
    <w:p w:rsidR="006B5144"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12</w:t>
      </w:r>
      <w:r w:rsidR="006B5144" w:rsidRPr="009A38F6">
        <w:rPr>
          <w:color w:val="000000"/>
          <w:sz w:val="23"/>
          <w:szCs w:val="23"/>
          <w:lang w:val="it-IT" w:eastAsia="en-US"/>
        </w:rPr>
        <w:t>. cunoasterea si aplicarea corecta a intregii legislatii din domeniul educational.</w:t>
      </w:r>
    </w:p>
    <w:p w:rsidR="005D7053" w:rsidRPr="009A38F6" w:rsidRDefault="005D7053" w:rsidP="005D7053">
      <w:pPr>
        <w:autoSpaceDE w:val="0"/>
        <w:autoSpaceDN w:val="0"/>
        <w:adjustRightInd w:val="0"/>
        <w:rPr>
          <w:color w:val="000000"/>
          <w:sz w:val="23"/>
          <w:szCs w:val="23"/>
          <w:lang w:val="it-IT" w:eastAsia="en-US"/>
        </w:rPr>
      </w:pPr>
    </w:p>
    <w:p w:rsidR="00B66F3F" w:rsidRPr="00DA6AA5" w:rsidRDefault="00B66F3F" w:rsidP="005D7053">
      <w:pPr>
        <w:autoSpaceDE w:val="0"/>
        <w:autoSpaceDN w:val="0"/>
        <w:adjustRightInd w:val="0"/>
        <w:rPr>
          <w:rFonts w:ascii="Arial" w:hAnsi="Arial" w:cs="Arial"/>
          <w:color w:val="000000"/>
          <w:lang w:val="it-IT" w:eastAsia="en-US"/>
        </w:rPr>
      </w:pPr>
    </w:p>
    <w:p w:rsidR="006D456B" w:rsidRPr="00DA6AA5" w:rsidRDefault="006D456B" w:rsidP="006D456B">
      <w:pPr>
        <w:rPr>
          <w:rFonts w:ascii="Arial" w:hAnsi="Arial" w:cs="Arial"/>
          <w:b/>
          <w:sz w:val="23"/>
          <w:szCs w:val="23"/>
          <w:lang w:eastAsia="en-US"/>
        </w:rPr>
      </w:pPr>
    </w:p>
    <w:p w:rsidR="00646DD4" w:rsidRDefault="006D456B" w:rsidP="006B5144">
      <w:pPr>
        <w:jc w:val="center"/>
        <w:rPr>
          <w:rFonts w:ascii="Arial Narrow" w:hAnsi="Arial Narrow"/>
          <w:bCs/>
        </w:rPr>
      </w:pPr>
      <w:r w:rsidRPr="00DA6AA5">
        <w:rPr>
          <w:rFonts w:ascii="Arial" w:hAnsi="Arial" w:cs="Arial"/>
          <w:b/>
          <w:sz w:val="23"/>
          <w:szCs w:val="23"/>
          <w:lang w:eastAsia="en-US"/>
        </w:rPr>
        <w:t xml:space="preserve">Director, </w:t>
      </w:r>
      <w:r w:rsidR="0058056E" w:rsidRPr="00DA6AA5">
        <w:rPr>
          <w:rFonts w:ascii="Arial" w:hAnsi="Arial" w:cs="Arial"/>
          <w:b/>
          <w:sz w:val="23"/>
          <w:szCs w:val="23"/>
          <w:lang w:eastAsia="en-US"/>
        </w:rPr>
        <w:t>prof. Daniela Av</w:t>
      </w:r>
      <w:r w:rsidR="006B5144">
        <w:rPr>
          <w:rFonts w:ascii="Arial" w:hAnsi="Arial" w:cs="Arial"/>
          <w:b/>
          <w:sz w:val="23"/>
          <w:szCs w:val="23"/>
          <w:lang w:eastAsia="en-US"/>
        </w:rPr>
        <w:t>adan</w:t>
      </w:r>
      <w:r w:rsidR="00C432DC">
        <w:rPr>
          <w:rFonts w:ascii="Arial" w:hAnsi="Arial" w:cs="Arial"/>
          <w:b/>
          <w:sz w:val="23"/>
          <w:szCs w:val="23"/>
          <w:lang w:eastAsia="en-US"/>
        </w:rPr>
        <w:t>ei</w:t>
      </w:r>
    </w:p>
    <w:sectPr w:rsidR="00646DD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ADE" w:rsidRDefault="00843ADE">
      <w:r>
        <w:separator/>
      </w:r>
    </w:p>
  </w:endnote>
  <w:endnote w:type="continuationSeparator" w:id="1">
    <w:p w:rsidR="00843ADE" w:rsidRDefault="00843A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TTE1A91878t00">
    <w:altName w:val="Times New Roman"/>
    <w:panose1 w:val="00000000000000000000"/>
    <w:charset w:val="EE"/>
    <w:family w:val="auto"/>
    <w:notTrueType/>
    <w:pitch w:val="default"/>
    <w:sig w:usb0="00000005" w:usb1="00000000" w:usb2="00000000" w:usb3="00000000" w:csb0="00000002" w:csb1="00000000"/>
  </w:font>
  <w:font w:name="GungsuhChe">
    <w:panose1 w:val="02030609000101010101"/>
    <w:charset w:val="81"/>
    <w:family w:val="modern"/>
    <w:pitch w:val="fixed"/>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TE1CBECD0t00">
    <w:altName w:val="Times New Roman"/>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2E975C0t00">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B49" w:rsidRDefault="00435B49" w:rsidP="001769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5B49" w:rsidRDefault="00435B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B49" w:rsidRDefault="00435B49" w:rsidP="001769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A00">
      <w:rPr>
        <w:rStyle w:val="PageNumber"/>
        <w:noProof/>
      </w:rPr>
      <w:t>8</w:t>
    </w:r>
    <w:r>
      <w:rPr>
        <w:rStyle w:val="PageNumber"/>
      </w:rPr>
      <w:fldChar w:fldCharType="end"/>
    </w:r>
  </w:p>
  <w:p w:rsidR="00435B49" w:rsidRDefault="00435B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ADE" w:rsidRDefault="00843ADE">
      <w:r>
        <w:separator/>
      </w:r>
    </w:p>
  </w:footnote>
  <w:footnote w:type="continuationSeparator" w:id="1">
    <w:p w:rsidR="00843ADE" w:rsidRDefault="00843A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mso6C"/>
      </v:shape>
    </w:pict>
  </w:numPicBullet>
  <w:abstractNum w:abstractNumId="0">
    <w:nsid w:val="00000003"/>
    <w:multiLevelType w:val="multilevel"/>
    <w:tmpl w:val="00000003"/>
    <w:name w:val="WW8Num3"/>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3">
    <w:nsid w:val="00000009"/>
    <w:multiLevelType w:val="singleLevel"/>
    <w:tmpl w:val="00000009"/>
    <w:lvl w:ilvl="0">
      <w:start w:val="1"/>
      <w:numFmt w:val="bullet"/>
      <w:lvlText w:val=""/>
      <w:lvlJc w:val="left"/>
      <w:pPr>
        <w:tabs>
          <w:tab w:val="num" w:pos="1440"/>
        </w:tabs>
        <w:ind w:left="1440" w:hanging="360"/>
      </w:pPr>
      <w:rPr>
        <w:rFonts w:ascii="Symbol" w:hAnsi="Symbol"/>
      </w:rPr>
    </w:lvl>
  </w:abstractNum>
  <w:abstractNum w:abstractNumId="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5">
    <w:nsid w:val="00000010"/>
    <w:multiLevelType w:val="singleLevel"/>
    <w:tmpl w:val="00000010"/>
    <w:name w:val="WW8Num16"/>
    <w:lvl w:ilvl="0">
      <w:start w:val="1"/>
      <w:numFmt w:val="bullet"/>
      <w:lvlText w:val=""/>
      <w:lvlJc w:val="left"/>
      <w:pPr>
        <w:tabs>
          <w:tab w:val="num" w:pos="1440"/>
        </w:tabs>
        <w:ind w:left="1440" w:hanging="360"/>
      </w:pPr>
      <w:rPr>
        <w:rFonts w:ascii="Symbol" w:hAnsi="Symbol"/>
      </w:rPr>
    </w:lvl>
  </w:abstractNum>
  <w:abstractNum w:abstractNumId="6">
    <w:nsid w:val="00000017"/>
    <w:multiLevelType w:val="singleLevel"/>
    <w:tmpl w:val="00000017"/>
    <w:name w:val="WW8Num23"/>
    <w:lvl w:ilvl="0">
      <w:start w:val="1"/>
      <w:numFmt w:val="bullet"/>
      <w:lvlText w:val=""/>
      <w:lvlJc w:val="left"/>
      <w:pPr>
        <w:tabs>
          <w:tab w:val="num" w:pos="144"/>
        </w:tabs>
        <w:ind w:left="144" w:hanging="144"/>
      </w:pPr>
      <w:rPr>
        <w:rFonts w:ascii="Wingdings" w:hAnsi="Wingdings"/>
      </w:rPr>
    </w:lvl>
  </w:abstractNum>
  <w:abstractNum w:abstractNumId="7">
    <w:nsid w:val="0000001F"/>
    <w:multiLevelType w:val="singleLevel"/>
    <w:tmpl w:val="0000001F"/>
    <w:name w:val="WW8Num33"/>
    <w:lvl w:ilvl="0">
      <w:start w:val="1"/>
      <w:numFmt w:val="bullet"/>
      <w:lvlText w:val=""/>
      <w:lvlJc w:val="left"/>
      <w:pPr>
        <w:tabs>
          <w:tab w:val="num" w:pos="144"/>
        </w:tabs>
        <w:ind w:left="144" w:hanging="144"/>
      </w:pPr>
      <w:rPr>
        <w:rFonts w:ascii="Wingdings" w:hAnsi="Wingdings"/>
      </w:rPr>
    </w:lvl>
  </w:abstractNum>
  <w:abstractNum w:abstractNumId="8">
    <w:nsid w:val="0000002A"/>
    <w:multiLevelType w:val="multilevel"/>
    <w:tmpl w:val="0000002A"/>
    <w:name w:val="WW8Num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2B"/>
    <w:multiLevelType w:val="singleLevel"/>
    <w:tmpl w:val="0000002B"/>
    <w:name w:val="WW8Num45"/>
    <w:lvl w:ilvl="0">
      <w:start w:val="1"/>
      <w:numFmt w:val="bullet"/>
      <w:lvlText w:val=""/>
      <w:lvlJc w:val="left"/>
      <w:pPr>
        <w:tabs>
          <w:tab w:val="num" w:pos="900"/>
        </w:tabs>
        <w:ind w:left="900" w:hanging="360"/>
      </w:pPr>
      <w:rPr>
        <w:rFonts w:ascii="Symbol" w:hAnsi="Symbol"/>
      </w:rPr>
    </w:lvl>
  </w:abstractNum>
  <w:abstractNum w:abstractNumId="10">
    <w:nsid w:val="0000002C"/>
    <w:multiLevelType w:val="singleLevel"/>
    <w:tmpl w:val="0000002C"/>
    <w:name w:val="WW8Num46"/>
    <w:lvl w:ilvl="0">
      <w:start w:val="1"/>
      <w:numFmt w:val="decimal"/>
      <w:lvlText w:val="%1."/>
      <w:lvlJc w:val="left"/>
      <w:pPr>
        <w:tabs>
          <w:tab w:val="num" w:pos="360"/>
        </w:tabs>
        <w:ind w:left="360" w:hanging="360"/>
      </w:pPr>
    </w:lvl>
  </w:abstractNum>
  <w:abstractNum w:abstractNumId="11">
    <w:nsid w:val="0000002D"/>
    <w:multiLevelType w:val="singleLevel"/>
    <w:tmpl w:val="0000002D"/>
    <w:name w:val="WW8Num47"/>
    <w:lvl w:ilvl="0">
      <w:start w:val="1"/>
      <w:numFmt w:val="bullet"/>
      <w:lvlText w:val=""/>
      <w:lvlJc w:val="left"/>
      <w:pPr>
        <w:tabs>
          <w:tab w:val="num" w:pos="720"/>
        </w:tabs>
        <w:ind w:left="720" w:hanging="360"/>
      </w:pPr>
      <w:rPr>
        <w:rFonts w:ascii="Symbol" w:hAnsi="Symbol"/>
      </w:rPr>
    </w:lvl>
  </w:abstractNum>
  <w:abstractNum w:abstractNumId="12">
    <w:nsid w:val="00000030"/>
    <w:multiLevelType w:val="singleLevel"/>
    <w:tmpl w:val="00000030"/>
    <w:name w:val="WW8Num50"/>
    <w:lvl w:ilvl="0">
      <w:start w:val="1"/>
      <w:numFmt w:val="bullet"/>
      <w:lvlText w:val=""/>
      <w:lvlJc w:val="left"/>
      <w:pPr>
        <w:tabs>
          <w:tab w:val="num" w:pos="720"/>
        </w:tabs>
        <w:ind w:left="720" w:hanging="360"/>
      </w:pPr>
      <w:rPr>
        <w:rFonts w:ascii="Symbol" w:hAnsi="Symbol"/>
      </w:rPr>
    </w:lvl>
  </w:abstractNum>
  <w:abstractNum w:abstractNumId="13">
    <w:nsid w:val="00000032"/>
    <w:multiLevelType w:val="multilevel"/>
    <w:tmpl w:val="00000032"/>
    <w:name w:val="WW8Num52"/>
    <w:lvl w:ilvl="0">
      <w:start w:val="1"/>
      <w:numFmt w:val="bullet"/>
      <w:lvlText w:val=""/>
      <w:lvlJc w:val="left"/>
      <w:pPr>
        <w:tabs>
          <w:tab w:val="num" w:pos="3720"/>
        </w:tabs>
        <w:ind w:left="3720" w:hanging="360"/>
      </w:pPr>
      <w:rPr>
        <w:rFonts w:ascii="Symbol" w:hAnsi="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4">
    <w:nsid w:val="00000033"/>
    <w:multiLevelType w:val="singleLevel"/>
    <w:tmpl w:val="00000033"/>
    <w:name w:val="WW8Num53"/>
    <w:lvl w:ilvl="0">
      <w:start w:val="1"/>
      <w:numFmt w:val="bullet"/>
      <w:lvlText w:val=""/>
      <w:lvlJc w:val="left"/>
      <w:pPr>
        <w:tabs>
          <w:tab w:val="num" w:pos="1440"/>
        </w:tabs>
        <w:ind w:left="1440" w:hanging="360"/>
      </w:pPr>
      <w:rPr>
        <w:rFonts w:ascii="Symbol" w:hAnsi="Symbol"/>
      </w:rPr>
    </w:lvl>
  </w:abstractNum>
  <w:abstractNum w:abstractNumId="15">
    <w:nsid w:val="00000038"/>
    <w:multiLevelType w:val="singleLevel"/>
    <w:tmpl w:val="00000038"/>
    <w:name w:val="WW8Num58"/>
    <w:lvl w:ilvl="0">
      <w:start w:val="1"/>
      <w:numFmt w:val="bullet"/>
      <w:lvlText w:val=""/>
      <w:lvlJc w:val="left"/>
      <w:pPr>
        <w:tabs>
          <w:tab w:val="num" w:pos="720"/>
        </w:tabs>
        <w:ind w:left="720" w:hanging="360"/>
      </w:pPr>
      <w:rPr>
        <w:rFonts w:ascii="Wingdings" w:hAnsi="Wingdings"/>
      </w:rPr>
    </w:lvl>
  </w:abstractNum>
  <w:abstractNum w:abstractNumId="16">
    <w:nsid w:val="0000003F"/>
    <w:multiLevelType w:val="singleLevel"/>
    <w:tmpl w:val="0000003F"/>
    <w:name w:val="WW8Num65"/>
    <w:lvl w:ilvl="0">
      <w:start w:val="1"/>
      <w:numFmt w:val="bullet"/>
      <w:lvlText w:val=""/>
      <w:lvlJc w:val="left"/>
      <w:pPr>
        <w:tabs>
          <w:tab w:val="num" w:pos="900"/>
        </w:tabs>
        <w:ind w:left="900" w:hanging="360"/>
      </w:pPr>
      <w:rPr>
        <w:rFonts w:ascii="Symbol" w:hAnsi="Symbol"/>
      </w:rPr>
    </w:lvl>
  </w:abstractNum>
  <w:abstractNum w:abstractNumId="17">
    <w:nsid w:val="00000045"/>
    <w:multiLevelType w:val="singleLevel"/>
    <w:tmpl w:val="00000045"/>
    <w:name w:val="WW8Num71"/>
    <w:lvl w:ilvl="0">
      <w:start w:val="1"/>
      <w:numFmt w:val="bullet"/>
      <w:lvlText w:val=""/>
      <w:lvlJc w:val="left"/>
      <w:pPr>
        <w:tabs>
          <w:tab w:val="num" w:pos="1440"/>
        </w:tabs>
        <w:ind w:left="1440" w:hanging="360"/>
      </w:pPr>
      <w:rPr>
        <w:rFonts w:ascii="Symbol" w:hAnsi="Symbol"/>
      </w:rPr>
    </w:lvl>
  </w:abstractNum>
  <w:abstractNum w:abstractNumId="18">
    <w:nsid w:val="0000004B"/>
    <w:multiLevelType w:val="singleLevel"/>
    <w:tmpl w:val="0000004B"/>
    <w:name w:val="WW8Num77"/>
    <w:lvl w:ilvl="0">
      <w:start w:val="1"/>
      <w:numFmt w:val="bullet"/>
      <w:lvlText w:val=""/>
      <w:lvlJc w:val="left"/>
      <w:pPr>
        <w:tabs>
          <w:tab w:val="num" w:pos="720"/>
        </w:tabs>
        <w:ind w:left="720" w:hanging="360"/>
      </w:pPr>
      <w:rPr>
        <w:rFonts w:ascii="Symbol" w:hAnsi="Symbol"/>
      </w:rPr>
    </w:lvl>
  </w:abstractNum>
  <w:abstractNum w:abstractNumId="19">
    <w:nsid w:val="0000004F"/>
    <w:multiLevelType w:val="singleLevel"/>
    <w:tmpl w:val="0000004F"/>
    <w:name w:val="WW8Num81"/>
    <w:lvl w:ilvl="0">
      <w:start w:val="1"/>
      <w:numFmt w:val="bullet"/>
      <w:lvlText w:val=""/>
      <w:lvlJc w:val="left"/>
      <w:pPr>
        <w:tabs>
          <w:tab w:val="num" w:pos="1440"/>
        </w:tabs>
        <w:ind w:left="1440" w:hanging="360"/>
      </w:pPr>
      <w:rPr>
        <w:rFonts w:ascii="Symbol" w:hAnsi="Symbol"/>
      </w:rPr>
    </w:lvl>
  </w:abstractNum>
  <w:abstractNum w:abstractNumId="20">
    <w:nsid w:val="04210F10"/>
    <w:multiLevelType w:val="hybridMultilevel"/>
    <w:tmpl w:val="F4E48606"/>
    <w:lvl w:ilvl="0" w:tplc="FFEA6BE6">
      <w:start w:val="1"/>
      <w:numFmt w:val="upperLetter"/>
      <w:lvlText w:val="%1."/>
      <w:lvlJc w:val="left"/>
      <w:pPr>
        <w:ind w:left="225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nsid w:val="06BA2D50"/>
    <w:multiLevelType w:val="hybridMultilevel"/>
    <w:tmpl w:val="605E7D7C"/>
    <w:numStyleLink w:val="ImportedStyle5"/>
  </w:abstractNum>
  <w:abstractNum w:abstractNumId="22">
    <w:nsid w:val="076C6743"/>
    <w:multiLevelType w:val="hybridMultilevel"/>
    <w:tmpl w:val="208C0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787940"/>
    <w:multiLevelType w:val="hybridMultilevel"/>
    <w:tmpl w:val="0544567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097E62C5"/>
    <w:multiLevelType w:val="hybridMultilevel"/>
    <w:tmpl w:val="32EAA73C"/>
    <w:lvl w:ilvl="0" w:tplc="151428B0">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B561C72"/>
    <w:multiLevelType w:val="hybridMultilevel"/>
    <w:tmpl w:val="D0E0DE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0C5522"/>
    <w:multiLevelType w:val="hybridMultilevel"/>
    <w:tmpl w:val="444EE5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C972672"/>
    <w:multiLevelType w:val="hybridMultilevel"/>
    <w:tmpl w:val="13A8504A"/>
    <w:lvl w:ilvl="0" w:tplc="2AB0062C">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28">
    <w:nsid w:val="0E342197"/>
    <w:multiLevelType w:val="hybridMultilevel"/>
    <w:tmpl w:val="9A1A7252"/>
    <w:styleLink w:val="ImportedStyle2"/>
    <w:lvl w:ilvl="0" w:tplc="246ED40C">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7CA06FDC">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B2AAC4BA">
      <w:start w:val="1"/>
      <w:numFmt w:val="lowerRoman"/>
      <w:lvlText w:val="%3."/>
      <w:lvlJc w:val="left"/>
      <w:pPr>
        <w:ind w:left="2160" w:hanging="289"/>
      </w:pPr>
      <w:rPr>
        <w:rFonts w:hAnsi="Arial Unicode MS"/>
        <w:i/>
        <w:iCs/>
        <w:caps w:val="0"/>
        <w:smallCaps w:val="0"/>
        <w:strike w:val="0"/>
        <w:dstrike w:val="0"/>
        <w:outline w:val="0"/>
        <w:emboss w:val="0"/>
        <w:imprint w:val="0"/>
        <w:spacing w:val="0"/>
        <w:w w:val="100"/>
        <w:kern w:val="0"/>
        <w:position w:val="0"/>
        <w:highlight w:val="none"/>
        <w:vertAlign w:val="baseline"/>
      </w:rPr>
    </w:lvl>
    <w:lvl w:ilvl="3" w:tplc="8B9C61B0">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16865052">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B0289BA6">
      <w:start w:val="1"/>
      <w:numFmt w:val="lowerRoman"/>
      <w:lvlText w:val="%6."/>
      <w:lvlJc w:val="left"/>
      <w:pPr>
        <w:ind w:left="4320" w:hanging="289"/>
      </w:pPr>
      <w:rPr>
        <w:rFonts w:hAnsi="Arial Unicode MS"/>
        <w:i/>
        <w:iCs/>
        <w:caps w:val="0"/>
        <w:smallCaps w:val="0"/>
        <w:strike w:val="0"/>
        <w:dstrike w:val="0"/>
        <w:outline w:val="0"/>
        <w:emboss w:val="0"/>
        <w:imprint w:val="0"/>
        <w:spacing w:val="0"/>
        <w:w w:val="100"/>
        <w:kern w:val="0"/>
        <w:position w:val="0"/>
        <w:highlight w:val="none"/>
        <w:vertAlign w:val="baseline"/>
      </w:rPr>
    </w:lvl>
    <w:lvl w:ilvl="6" w:tplc="D4A097D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C13EF364">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0C9065D0">
      <w:start w:val="1"/>
      <w:numFmt w:val="lowerRoman"/>
      <w:lvlText w:val="%9."/>
      <w:lvlJc w:val="left"/>
      <w:pPr>
        <w:ind w:left="6480" w:hanging="289"/>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9">
    <w:nsid w:val="0EFA3E7D"/>
    <w:multiLevelType w:val="hybridMultilevel"/>
    <w:tmpl w:val="9A1A7252"/>
    <w:numStyleLink w:val="ImportedStyle2"/>
  </w:abstractNum>
  <w:abstractNum w:abstractNumId="30">
    <w:nsid w:val="104D7B05"/>
    <w:multiLevelType w:val="hybridMultilevel"/>
    <w:tmpl w:val="94FE5182"/>
    <w:styleLink w:val="ImportedStyle1"/>
    <w:lvl w:ilvl="0" w:tplc="781E7F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2768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3469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600B1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A38F6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1038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6E2BC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578C0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B257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10D203D6"/>
    <w:multiLevelType w:val="hybridMultilevel"/>
    <w:tmpl w:val="9202CB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A2132E"/>
    <w:multiLevelType w:val="hybridMultilevel"/>
    <w:tmpl w:val="23F6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E0D171"/>
    <w:multiLevelType w:val="multilevel"/>
    <w:tmpl w:val="1258DF7C"/>
    <w:lvl w:ilvl="0">
      <w:numFmt w:val="bullet"/>
      <w:lvlText w:val="§"/>
      <w:lvlJc w:val="left"/>
      <w:pPr>
        <w:tabs>
          <w:tab w:val="num" w:pos="720"/>
        </w:tabs>
        <w:ind w:left="720" w:hanging="720"/>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4">
    <w:nsid w:val="1366623F"/>
    <w:multiLevelType w:val="hybridMultilevel"/>
    <w:tmpl w:val="B160486C"/>
    <w:styleLink w:val="ImportedStyle4"/>
    <w:lvl w:ilvl="0" w:tplc="BE963BE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7C0CD2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7CAC48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7CFEADD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BD2E84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0D8627D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FDA70C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336445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784795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147D4577"/>
    <w:multiLevelType w:val="hybridMultilevel"/>
    <w:tmpl w:val="76C618F2"/>
    <w:lvl w:ilvl="0" w:tplc="A63E1BAE">
      <w:start w:val="1"/>
      <w:numFmt w:val="bullet"/>
      <w:pStyle w:val="ListBullet"/>
      <w:lvlText w:val=""/>
      <w:lvlJc w:val="left"/>
      <w:pPr>
        <w:tabs>
          <w:tab w:val="num" w:pos="360"/>
        </w:tabs>
      </w:pPr>
      <w:rPr>
        <w:rFonts w:ascii="Symbol" w:hAnsi="Symbol" w:cs="Symbol" w:hint="default"/>
      </w:rPr>
    </w:lvl>
    <w:lvl w:ilvl="1" w:tplc="7EC253F8">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17165B62"/>
    <w:multiLevelType w:val="hybridMultilevel"/>
    <w:tmpl w:val="1F0EB1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nsid w:val="1BB809E3"/>
    <w:multiLevelType w:val="hybridMultilevel"/>
    <w:tmpl w:val="383EEDFA"/>
    <w:lvl w:ilvl="0" w:tplc="04180009">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2880"/>
        </w:tabs>
        <w:ind w:left="2880" w:hanging="360"/>
      </w:pPr>
      <w:rPr>
        <w:rFonts w:ascii="Symbol" w:hAnsi="Symbol"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38">
    <w:nsid w:val="1C79F218"/>
    <w:multiLevelType w:val="multilevel"/>
    <w:tmpl w:val="61EE9D37"/>
    <w:lvl w:ilvl="0">
      <w:numFmt w:val="bullet"/>
      <w:lvlText w:val="§"/>
      <w:lvlJc w:val="left"/>
      <w:pPr>
        <w:tabs>
          <w:tab w:val="num" w:pos="90"/>
        </w:tabs>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9">
    <w:nsid w:val="1DF627EE"/>
    <w:multiLevelType w:val="hybridMultilevel"/>
    <w:tmpl w:val="2B4EA098"/>
    <w:lvl w:ilvl="0" w:tplc="3EE8DD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18379B"/>
    <w:multiLevelType w:val="hybridMultilevel"/>
    <w:tmpl w:val="FFB4674C"/>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1">
    <w:nsid w:val="1E4C0A21"/>
    <w:multiLevelType w:val="hybridMultilevel"/>
    <w:tmpl w:val="A948B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F0A7FC6"/>
    <w:multiLevelType w:val="hybridMultilevel"/>
    <w:tmpl w:val="AF6EB6C8"/>
    <w:lvl w:ilvl="0" w:tplc="22D246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FB63684"/>
    <w:multiLevelType w:val="multilevel"/>
    <w:tmpl w:val="5A46BC0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20476CD3"/>
    <w:multiLevelType w:val="hybridMultilevel"/>
    <w:tmpl w:val="59FA5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6F710FF"/>
    <w:multiLevelType w:val="hybridMultilevel"/>
    <w:tmpl w:val="1428B7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7691AD5"/>
    <w:multiLevelType w:val="hybridMultilevel"/>
    <w:tmpl w:val="48F0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F35A12"/>
    <w:multiLevelType w:val="hybridMultilevel"/>
    <w:tmpl w:val="6CD6DC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CD5F91"/>
    <w:multiLevelType w:val="hybridMultilevel"/>
    <w:tmpl w:val="6652F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A430EFE"/>
    <w:multiLevelType w:val="hybridMultilevel"/>
    <w:tmpl w:val="40DA63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2B1AE815"/>
    <w:multiLevelType w:val="multilevel"/>
    <w:tmpl w:val="1854A0D0"/>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51">
    <w:nsid w:val="2BC71F63"/>
    <w:multiLevelType w:val="hybridMultilevel"/>
    <w:tmpl w:val="73A04D6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2">
    <w:nsid w:val="2D263E8B"/>
    <w:multiLevelType w:val="hybridMultilevel"/>
    <w:tmpl w:val="BAD40588"/>
    <w:lvl w:ilvl="0" w:tplc="AB9892C6">
      <w:start w:val="1"/>
      <w:numFmt w:val="lowerLetter"/>
      <w:lvlText w:val="%1)"/>
      <w:lvlJc w:val="left"/>
      <w:pPr>
        <w:tabs>
          <w:tab w:val="num" w:pos="660"/>
        </w:tabs>
        <w:ind w:left="660" w:hanging="360"/>
      </w:pPr>
      <w:rPr>
        <w:rFonts w:hint="default"/>
      </w:rPr>
    </w:lvl>
    <w:lvl w:ilvl="1" w:tplc="5DBA3098">
      <w:start w:val="1"/>
      <w:numFmt w:val="decimal"/>
      <w:lvlText w:val="%2."/>
      <w:lvlJc w:val="left"/>
      <w:pPr>
        <w:tabs>
          <w:tab w:val="num" w:pos="1380"/>
        </w:tabs>
        <w:ind w:left="1380" w:hanging="360"/>
      </w:pPr>
      <w:rPr>
        <w:rFonts w:hint="default"/>
      </w:rPr>
    </w:lvl>
    <w:lvl w:ilvl="2" w:tplc="04180001">
      <w:start w:val="1"/>
      <w:numFmt w:val="bullet"/>
      <w:lvlText w:val=""/>
      <w:lvlJc w:val="left"/>
      <w:pPr>
        <w:tabs>
          <w:tab w:val="num" w:pos="2280"/>
        </w:tabs>
        <w:ind w:left="2280" w:hanging="360"/>
      </w:pPr>
      <w:rPr>
        <w:rFonts w:ascii="Symbol" w:hAnsi="Symbol" w:hint="default"/>
      </w:r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3">
    <w:nsid w:val="2E263620"/>
    <w:multiLevelType w:val="hybridMultilevel"/>
    <w:tmpl w:val="B160486C"/>
    <w:numStyleLink w:val="ImportedStyle4"/>
  </w:abstractNum>
  <w:abstractNum w:abstractNumId="54">
    <w:nsid w:val="2FB60FE6"/>
    <w:multiLevelType w:val="hybridMultilevel"/>
    <w:tmpl w:val="1354F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236A02"/>
    <w:multiLevelType w:val="hybridMultilevel"/>
    <w:tmpl w:val="B68A5D82"/>
    <w:lvl w:ilvl="0" w:tplc="00000009">
      <w:start w:val="1"/>
      <w:numFmt w:val="bullet"/>
      <w:lvlText w:val=""/>
      <w:lvlJc w:val="left"/>
      <w:pPr>
        <w:tabs>
          <w:tab w:val="num" w:pos="1440"/>
        </w:tabs>
        <w:ind w:left="1440" w:hanging="360"/>
      </w:pPr>
      <w:rPr>
        <w:rFonts w:ascii="Symbol" w:hAnsi="Symbo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4E30026"/>
    <w:multiLevelType w:val="multilevel"/>
    <w:tmpl w:val="139A0E6D"/>
    <w:lvl w:ilvl="0">
      <w:start w:val="1"/>
      <w:numFmt w:val="decimal"/>
      <w:lvlText w:val="%1."/>
      <w:lvlJc w:val="left"/>
      <w:pPr>
        <w:tabs>
          <w:tab w:val="num" w:pos="285"/>
        </w:tabs>
        <w:ind w:left="285" w:hanging="42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7">
    <w:nsid w:val="41BB6FE3"/>
    <w:multiLevelType w:val="hybridMultilevel"/>
    <w:tmpl w:val="2AAC6192"/>
    <w:styleLink w:val="ImportedStyle3"/>
    <w:lvl w:ilvl="0" w:tplc="9B6ADAD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10046F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96AF33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A4EA4E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CFDE223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D6652A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4E409B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946876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7C6526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430139A1"/>
    <w:multiLevelType w:val="hybridMultilevel"/>
    <w:tmpl w:val="26944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43C6E60"/>
    <w:multiLevelType w:val="hybridMultilevel"/>
    <w:tmpl w:val="605E7D7C"/>
    <w:styleLink w:val="ImportedStyle5"/>
    <w:lvl w:ilvl="0" w:tplc="872633D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C72B9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64D9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18F7B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66EF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9CD4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E48D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2D0A9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8A80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nsid w:val="46C25675"/>
    <w:multiLevelType w:val="hybridMultilevel"/>
    <w:tmpl w:val="6DC6E8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F360675"/>
    <w:multiLevelType w:val="hybridMultilevel"/>
    <w:tmpl w:val="1D12C666"/>
    <w:lvl w:ilvl="0" w:tplc="B23C4648">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2">
    <w:nsid w:val="52FA5DC5"/>
    <w:multiLevelType w:val="multilevel"/>
    <w:tmpl w:val="0621078D"/>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63">
    <w:nsid w:val="55BE111F"/>
    <w:multiLevelType w:val="hybridMultilevel"/>
    <w:tmpl w:val="C4905786"/>
    <w:lvl w:ilvl="0" w:tplc="38D83C7C">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4">
    <w:nsid w:val="55C65573"/>
    <w:multiLevelType w:val="hybridMultilevel"/>
    <w:tmpl w:val="E0F4A1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56BF2A1E"/>
    <w:multiLevelType w:val="hybridMultilevel"/>
    <w:tmpl w:val="EE2ED868"/>
    <w:lvl w:ilvl="0" w:tplc="04180009">
      <w:start w:val="1"/>
      <w:numFmt w:val="bullet"/>
      <w:lvlText w:val=""/>
      <w:lvlJc w:val="left"/>
      <w:pPr>
        <w:tabs>
          <w:tab w:val="num" w:pos="360"/>
        </w:tabs>
        <w:ind w:left="360" w:hanging="360"/>
      </w:pPr>
      <w:rPr>
        <w:rFonts w:ascii="Wingdings" w:hAnsi="Wingdings" w:hint="default"/>
      </w:rPr>
    </w:lvl>
    <w:lvl w:ilvl="1" w:tplc="04180003">
      <w:start w:val="1"/>
      <w:numFmt w:val="bullet"/>
      <w:lvlText w:val="o"/>
      <w:lvlJc w:val="left"/>
      <w:pPr>
        <w:tabs>
          <w:tab w:val="num" w:pos="3240"/>
        </w:tabs>
        <w:ind w:left="3240" w:hanging="360"/>
      </w:pPr>
      <w:rPr>
        <w:rFonts w:ascii="Courier New" w:hAnsi="Courier New" w:hint="default"/>
      </w:rPr>
    </w:lvl>
    <w:lvl w:ilvl="2" w:tplc="04180005" w:tentative="1">
      <w:start w:val="1"/>
      <w:numFmt w:val="bullet"/>
      <w:lvlText w:val=""/>
      <w:lvlJc w:val="left"/>
      <w:pPr>
        <w:tabs>
          <w:tab w:val="num" w:pos="3960"/>
        </w:tabs>
        <w:ind w:left="3960" w:hanging="360"/>
      </w:pPr>
      <w:rPr>
        <w:rFonts w:ascii="Wingdings" w:hAnsi="Wingdings" w:hint="default"/>
      </w:rPr>
    </w:lvl>
    <w:lvl w:ilvl="3" w:tplc="04180001" w:tentative="1">
      <w:start w:val="1"/>
      <w:numFmt w:val="bullet"/>
      <w:lvlText w:val=""/>
      <w:lvlJc w:val="left"/>
      <w:pPr>
        <w:tabs>
          <w:tab w:val="num" w:pos="4680"/>
        </w:tabs>
        <w:ind w:left="4680" w:hanging="360"/>
      </w:pPr>
      <w:rPr>
        <w:rFonts w:ascii="Symbol" w:hAnsi="Symbol" w:hint="default"/>
      </w:rPr>
    </w:lvl>
    <w:lvl w:ilvl="4" w:tplc="04180003" w:tentative="1">
      <w:start w:val="1"/>
      <w:numFmt w:val="bullet"/>
      <w:lvlText w:val="o"/>
      <w:lvlJc w:val="left"/>
      <w:pPr>
        <w:tabs>
          <w:tab w:val="num" w:pos="5400"/>
        </w:tabs>
        <w:ind w:left="5400" w:hanging="360"/>
      </w:pPr>
      <w:rPr>
        <w:rFonts w:ascii="Courier New" w:hAnsi="Courier New" w:hint="default"/>
      </w:rPr>
    </w:lvl>
    <w:lvl w:ilvl="5" w:tplc="04180005" w:tentative="1">
      <w:start w:val="1"/>
      <w:numFmt w:val="bullet"/>
      <w:lvlText w:val=""/>
      <w:lvlJc w:val="left"/>
      <w:pPr>
        <w:tabs>
          <w:tab w:val="num" w:pos="6120"/>
        </w:tabs>
        <w:ind w:left="6120" w:hanging="360"/>
      </w:pPr>
      <w:rPr>
        <w:rFonts w:ascii="Wingdings" w:hAnsi="Wingdings" w:hint="default"/>
      </w:rPr>
    </w:lvl>
    <w:lvl w:ilvl="6" w:tplc="04180001" w:tentative="1">
      <w:start w:val="1"/>
      <w:numFmt w:val="bullet"/>
      <w:lvlText w:val=""/>
      <w:lvlJc w:val="left"/>
      <w:pPr>
        <w:tabs>
          <w:tab w:val="num" w:pos="6840"/>
        </w:tabs>
        <w:ind w:left="6840" w:hanging="360"/>
      </w:pPr>
      <w:rPr>
        <w:rFonts w:ascii="Symbol" w:hAnsi="Symbol" w:hint="default"/>
      </w:rPr>
    </w:lvl>
    <w:lvl w:ilvl="7" w:tplc="04180003" w:tentative="1">
      <w:start w:val="1"/>
      <w:numFmt w:val="bullet"/>
      <w:lvlText w:val="o"/>
      <w:lvlJc w:val="left"/>
      <w:pPr>
        <w:tabs>
          <w:tab w:val="num" w:pos="7560"/>
        </w:tabs>
        <w:ind w:left="7560" w:hanging="360"/>
      </w:pPr>
      <w:rPr>
        <w:rFonts w:ascii="Courier New" w:hAnsi="Courier New" w:hint="default"/>
      </w:rPr>
    </w:lvl>
    <w:lvl w:ilvl="8" w:tplc="04180005" w:tentative="1">
      <w:start w:val="1"/>
      <w:numFmt w:val="bullet"/>
      <w:lvlText w:val=""/>
      <w:lvlJc w:val="left"/>
      <w:pPr>
        <w:tabs>
          <w:tab w:val="num" w:pos="8280"/>
        </w:tabs>
        <w:ind w:left="8280" w:hanging="360"/>
      </w:pPr>
      <w:rPr>
        <w:rFonts w:ascii="Wingdings" w:hAnsi="Wingdings" w:hint="default"/>
      </w:rPr>
    </w:lvl>
  </w:abstractNum>
  <w:abstractNum w:abstractNumId="66">
    <w:nsid w:val="5B7851CC"/>
    <w:multiLevelType w:val="hybridMultilevel"/>
    <w:tmpl w:val="1D00F43E"/>
    <w:lvl w:ilvl="0" w:tplc="EE12F030">
      <w:start w:val="6"/>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7">
    <w:nsid w:val="5CCF2A34"/>
    <w:multiLevelType w:val="hybridMultilevel"/>
    <w:tmpl w:val="60A87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602A7B62"/>
    <w:multiLevelType w:val="hybridMultilevel"/>
    <w:tmpl w:val="94726FB0"/>
    <w:lvl w:ilvl="0" w:tplc="13143792">
      <w:start w:val="1"/>
      <w:numFmt w:val="decimal"/>
      <w:lvlText w:val="%1."/>
      <w:lvlJc w:val="left"/>
      <w:pPr>
        <w:tabs>
          <w:tab w:val="num" w:pos="1070"/>
        </w:tabs>
        <w:ind w:left="107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9">
    <w:nsid w:val="648A576B"/>
    <w:multiLevelType w:val="hybridMultilevel"/>
    <w:tmpl w:val="67D0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C27886"/>
    <w:multiLevelType w:val="hybridMultilevel"/>
    <w:tmpl w:val="E696C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771DA6"/>
    <w:multiLevelType w:val="hybridMultilevel"/>
    <w:tmpl w:val="9F027B34"/>
    <w:lvl w:ilvl="0" w:tplc="BE7AFEEE">
      <w:start w:val="1"/>
      <w:numFmt w:val="upperLetter"/>
      <w:lvlText w:val="%1)"/>
      <w:lvlJc w:val="left"/>
      <w:pPr>
        <w:ind w:left="1800" w:hanging="360"/>
      </w:pPr>
      <w:rPr>
        <w:rFonts w:hint="default"/>
        <w:b/>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6C456741"/>
    <w:multiLevelType w:val="hybridMultilevel"/>
    <w:tmpl w:val="2034B9F6"/>
    <w:lvl w:ilvl="0" w:tplc="8A6852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C733FF3"/>
    <w:multiLevelType w:val="hybridMultilevel"/>
    <w:tmpl w:val="6FE886CC"/>
    <w:lvl w:ilvl="0" w:tplc="04180001">
      <w:start w:val="1"/>
      <w:numFmt w:val="bullet"/>
      <w:lvlText w:val=""/>
      <w:lvlJc w:val="left"/>
      <w:pPr>
        <w:tabs>
          <w:tab w:val="num" w:pos="360"/>
        </w:tabs>
        <w:ind w:left="360" w:hanging="360"/>
      </w:pPr>
      <w:rPr>
        <w:rFonts w:ascii="Symbol" w:hAnsi="Symbol" w:hint="default"/>
      </w:rPr>
    </w:lvl>
    <w:lvl w:ilvl="1" w:tplc="CBB0BCA2">
      <w:start w:val="3"/>
      <w:numFmt w:val="bullet"/>
      <w:lvlText w:val="-"/>
      <w:lvlJc w:val="left"/>
      <w:pPr>
        <w:tabs>
          <w:tab w:val="num" w:pos="1605"/>
        </w:tabs>
        <w:ind w:left="1605" w:hanging="885"/>
      </w:pPr>
      <w:rPr>
        <w:rFonts w:ascii="Times New Roman" w:eastAsia="Times New Roman" w:hAnsi="Times New Roman" w:cs="Times New Roman"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4">
    <w:nsid w:val="6D814F9F"/>
    <w:multiLevelType w:val="hybridMultilevel"/>
    <w:tmpl w:val="DC7406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6EC37B79"/>
    <w:multiLevelType w:val="hybridMultilevel"/>
    <w:tmpl w:val="94FE5182"/>
    <w:numStyleLink w:val="ImportedStyle1"/>
  </w:abstractNum>
  <w:abstractNum w:abstractNumId="76">
    <w:nsid w:val="6F055EE2"/>
    <w:multiLevelType w:val="hybridMultilevel"/>
    <w:tmpl w:val="86E459B2"/>
    <w:lvl w:ilvl="0" w:tplc="04180001">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2C37286"/>
    <w:multiLevelType w:val="hybridMultilevel"/>
    <w:tmpl w:val="78EE9E1C"/>
    <w:lvl w:ilvl="0" w:tplc="38D83C7C">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B8B651F"/>
    <w:multiLevelType w:val="hybridMultilevel"/>
    <w:tmpl w:val="44946C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nsid w:val="7C8C57DC"/>
    <w:multiLevelType w:val="hybridMultilevel"/>
    <w:tmpl w:val="2AAC6192"/>
    <w:numStyleLink w:val="ImportedStyle3"/>
  </w:abstractNum>
  <w:abstractNum w:abstractNumId="80">
    <w:nsid w:val="7CEA6997"/>
    <w:multiLevelType w:val="hybridMultilevel"/>
    <w:tmpl w:val="1C180B0E"/>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D7A04F0"/>
    <w:multiLevelType w:val="hybridMultilevel"/>
    <w:tmpl w:val="436C0C4A"/>
    <w:lvl w:ilvl="0" w:tplc="00000030">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
  </w:num>
  <w:num w:numId="3">
    <w:abstractNumId w:val="5"/>
  </w:num>
  <w:num w:numId="4">
    <w:abstractNumId w:val="19"/>
  </w:num>
  <w:num w:numId="5">
    <w:abstractNumId w:val="37"/>
  </w:num>
  <w:num w:numId="6">
    <w:abstractNumId w:val="65"/>
  </w:num>
  <w:num w:numId="7">
    <w:abstractNumId w:val="51"/>
  </w:num>
  <w:num w:numId="8">
    <w:abstractNumId w:val="73"/>
  </w:num>
  <w:num w:numId="9">
    <w:abstractNumId w:val="54"/>
  </w:num>
  <w:num w:numId="10">
    <w:abstractNumId w:val="55"/>
  </w:num>
  <w:num w:numId="11">
    <w:abstractNumId w:val="48"/>
  </w:num>
  <w:num w:numId="12">
    <w:abstractNumId w:val="58"/>
  </w:num>
  <w:num w:numId="13">
    <w:abstractNumId w:val="76"/>
  </w:num>
  <w:num w:numId="14">
    <w:abstractNumId w:val="44"/>
  </w:num>
  <w:num w:numId="15">
    <w:abstractNumId w:val="78"/>
  </w:num>
  <w:num w:numId="16">
    <w:abstractNumId w:val="26"/>
  </w:num>
  <w:num w:numId="17">
    <w:abstractNumId w:val="80"/>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70"/>
  </w:num>
  <w:num w:numId="21">
    <w:abstractNumId w:val="32"/>
  </w:num>
  <w:num w:numId="22">
    <w:abstractNumId w:val="81"/>
  </w:num>
  <w:num w:numId="23">
    <w:abstractNumId w:val="69"/>
  </w:num>
  <w:num w:numId="24">
    <w:abstractNumId w:val="60"/>
  </w:num>
  <w:num w:numId="25">
    <w:abstractNumId w:val="36"/>
  </w:num>
  <w:num w:numId="26">
    <w:abstractNumId w:val="49"/>
  </w:num>
  <w:num w:numId="27">
    <w:abstractNumId w:val="35"/>
  </w:num>
  <w:num w:numId="28">
    <w:abstractNumId w:val="42"/>
  </w:num>
  <w:num w:numId="29">
    <w:abstractNumId w:val="30"/>
  </w:num>
  <w:num w:numId="30">
    <w:abstractNumId w:val="28"/>
  </w:num>
  <w:num w:numId="31">
    <w:abstractNumId w:val="57"/>
  </w:num>
  <w:num w:numId="32">
    <w:abstractNumId w:val="34"/>
  </w:num>
  <w:num w:numId="33">
    <w:abstractNumId w:val="59"/>
  </w:num>
  <w:num w:numId="34">
    <w:abstractNumId w:val="43"/>
  </w:num>
  <w:num w:numId="35">
    <w:abstractNumId w:val="43"/>
    <w:lvlOverride w:ilvl="0"/>
  </w:num>
  <w:num w:numId="36">
    <w:abstractNumId w:val="66"/>
  </w:num>
  <w:num w:numId="37">
    <w:abstractNumId w:val="67"/>
  </w:num>
  <w:num w:numId="38">
    <w:abstractNumId w:val="20"/>
  </w:num>
  <w:num w:numId="39">
    <w:abstractNumId w:val="47"/>
  </w:num>
  <w:num w:numId="40">
    <w:abstractNumId w:val="31"/>
  </w:num>
  <w:num w:numId="41">
    <w:abstractNumId w:val="64"/>
  </w:num>
  <w:num w:numId="42">
    <w:abstractNumId w:val="27"/>
  </w:num>
  <w:num w:numId="43">
    <w:abstractNumId w:val="22"/>
  </w:num>
  <w:num w:numId="44">
    <w:abstractNumId w:val="72"/>
  </w:num>
  <w:num w:numId="45">
    <w:abstractNumId w:val="24"/>
  </w:num>
  <w:num w:numId="46">
    <w:abstractNumId w:val="74"/>
  </w:num>
  <w:num w:numId="47">
    <w:abstractNumId w:val="63"/>
  </w:num>
  <w:num w:numId="48">
    <w:abstractNumId w:val="61"/>
  </w:num>
  <w:num w:numId="49">
    <w:abstractNumId w:val="23"/>
  </w:num>
  <w:num w:numId="50">
    <w:abstractNumId w:val="71"/>
  </w:num>
  <w:num w:numId="51">
    <w:abstractNumId w:val="56"/>
  </w:num>
  <w:num w:numId="52">
    <w:abstractNumId w:val="50"/>
  </w:num>
  <w:num w:numId="53">
    <w:abstractNumId w:val="62"/>
  </w:num>
  <w:num w:numId="54">
    <w:abstractNumId w:val="33"/>
  </w:num>
  <w:num w:numId="55">
    <w:abstractNumId w:val="38"/>
  </w:num>
  <w:num w:numId="56">
    <w:abstractNumId w:val="40"/>
  </w:num>
  <w:num w:numId="57">
    <w:abstractNumId w:val="46"/>
  </w:num>
  <w:num w:numId="58">
    <w:abstractNumId w:val="25"/>
  </w:num>
  <w:num w:numId="59">
    <w:abstractNumId w:val="75"/>
  </w:num>
  <w:num w:numId="60">
    <w:abstractNumId w:val="29"/>
  </w:num>
  <w:num w:numId="61">
    <w:abstractNumId w:val="29"/>
    <w:lvlOverride w:ilvl="0">
      <w:startOverride w:val="2"/>
    </w:lvlOverride>
  </w:num>
  <w:num w:numId="62">
    <w:abstractNumId w:val="29"/>
    <w:lvlOverride w:ilvl="0">
      <w:startOverride w:val="3"/>
      <w:lvl w:ilvl="0" w:tplc="FBDA5E56">
        <w:start w:val="3"/>
        <w:numFmt w:val="decimal"/>
        <w:lvlText w:val="%1."/>
        <w:lvlJc w:val="left"/>
        <w:pPr>
          <w:ind w:left="75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68FA66">
        <w:start w:val="1"/>
        <w:numFmt w:val="lowerLetter"/>
        <w:lvlText w:val="%2."/>
        <w:lvlJc w:val="left"/>
        <w:pPr>
          <w:ind w:left="147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126B2C0">
        <w:start w:val="1"/>
        <w:numFmt w:val="lowerRoman"/>
        <w:lvlText w:val="%3."/>
        <w:lvlJc w:val="left"/>
        <w:pPr>
          <w:ind w:left="2185" w:hanging="30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40A494C">
        <w:start w:val="1"/>
        <w:numFmt w:val="decimal"/>
        <w:lvlText w:val="%4."/>
        <w:lvlJc w:val="left"/>
        <w:pPr>
          <w:ind w:left="291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91A3B62">
        <w:start w:val="1"/>
        <w:numFmt w:val="lowerLetter"/>
        <w:lvlText w:val="%5."/>
        <w:lvlJc w:val="left"/>
        <w:pPr>
          <w:ind w:left="363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2989CD2">
        <w:start w:val="1"/>
        <w:numFmt w:val="lowerRoman"/>
        <w:lvlText w:val="%6."/>
        <w:lvlJc w:val="left"/>
        <w:pPr>
          <w:ind w:left="4345" w:hanging="30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0A63A9E">
        <w:start w:val="1"/>
        <w:numFmt w:val="decimal"/>
        <w:lvlText w:val="%7."/>
        <w:lvlJc w:val="left"/>
        <w:pPr>
          <w:ind w:left="507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680EB70">
        <w:start w:val="1"/>
        <w:numFmt w:val="lowerLetter"/>
        <w:lvlText w:val="%8."/>
        <w:lvlJc w:val="left"/>
        <w:pPr>
          <w:ind w:left="579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57E3D7A">
        <w:start w:val="1"/>
        <w:numFmt w:val="lowerRoman"/>
        <w:lvlText w:val="%9."/>
        <w:lvlJc w:val="left"/>
        <w:pPr>
          <w:ind w:left="6505" w:hanging="303"/>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63">
    <w:abstractNumId w:val="79"/>
  </w:num>
  <w:num w:numId="64">
    <w:abstractNumId w:val="53"/>
  </w:num>
  <w:num w:numId="65">
    <w:abstractNumId w:val="29"/>
    <w:lvlOverride w:ilvl="0">
      <w:startOverride w:val="4"/>
      <w:lvl w:ilvl="0" w:tplc="FBDA5E56">
        <w:start w:val="4"/>
        <w:numFmt w:val="decimal"/>
        <w:lvlText w:val="%1."/>
        <w:lvlJc w:val="left"/>
        <w:pPr>
          <w:ind w:left="75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68FA66">
        <w:start w:val="1"/>
        <w:numFmt w:val="lowerLetter"/>
        <w:lvlText w:val="%2."/>
        <w:lvlJc w:val="left"/>
        <w:pPr>
          <w:ind w:left="147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126B2C0">
        <w:start w:val="1"/>
        <w:numFmt w:val="lowerRoman"/>
        <w:lvlText w:val="%3."/>
        <w:lvlJc w:val="left"/>
        <w:pPr>
          <w:ind w:left="2185" w:hanging="30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40A494C">
        <w:start w:val="1"/>
        <w:numFmt w:val="decimal"/>
        <w:lvlText w:val="%4."/>
        <w:lvlJc w:val="left"/>
        <w:pPr>
          <w:ind w:left="291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91A3B62">
        <w:start w:val="1"/>
        <w:numFmt w:val="lowerLetter"/>
        <w:lvlText w:val="%5."/>
        <w:lvlJc w:val="left"/>
        <w:pPr>
          <w:ind w:left="363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2989CD2">
        <w:start w:val="1"/>
        <w:numFmt w:val="lowerRoman"/>
        <w:lvlText w:val="%6."/>
        <w:lvlJc w:val="left"/>
        <w:pPr>
          <w:ind w:left="4345" w:hanging="30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0A63A9E">
        <w:start w:val="1"/>
        <w:numFmt w:val="decimal"/>
        <w:lvlText w:val="%7."/>
        <w:lvlJc w:val="left"/>
        <w:pPr>
          <w:ind w:left="507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680EB70">
        <w:start w:val="1"/>
        <w:numFmt w:val="lowerLetter"/>
        <w:lvlText w:val="%8."/>
        <w:lvlJc w:val="left"/>
        <w:pPr>
          <w:ind w:left="5793" w:hanging="39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57E3D7A">
        <w:start w:val="1"/>
        <w:numFmt w:val="lowerRoman"/>
        <w:lvlText w:val="%9."/>
        <w:lvlJc w:val="left"/>
        <w:pPr>
          <w:ind w:left="6505" w:hanging="303"/>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66">
    <w:abstractNumId w:val="21"/>
  </w:num>
  <w:num w:numId="67">
    <w:abstractNumId w:val="21"/>
    <w:lvlOverride w:ilvl="0">
      <w:lvl w:ilvl="0" w:tplc="F64420EC">
        <w:start w:val="1"/>
        <w:numFmt w:val="bullet"/>
        <w:lvlText w:val="✓"/>
        <w:lvlJc w:val="left"/>
        <w:pPr>
          <w:ind w:left="7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0BC8F5C">
        <w:start w:val="1"/>
        <w:numFmt w:val="bullet"/>
        <w:lvlText w:val="□"/>
        <w:lvlJc w:val="left"/>
        <w:pPr>
          <w:ind w:left="14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F98190C">
        <w:start w:val="1"/>
        <w:numFmt w:val="bullet"/>
        <w:lvlText w:val="▪"/>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C89DD2">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5345D94">
        <w:start w:val="1"/>
        <w:numFmt w:val="bullet"/>
        <w:lvlText w:val="□"/>
        <w:lvlJc w:val="left"/>
        <w:pPr>
          <w:ind w:left="35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0A8376">
        <w:start w:val="1"/>
        <w:numFmt w:val="bullet"/>
        <w:lvlText w:val="▪"/>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7940AA8">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9CF95E">
        <w:start w:val="1"/>
        <w:numFmt w:val="bullet"/>
        <w:lvlText w:val="□"/>
        <w:lvlJc w:val="left"/>
        <w:pPr>
          <w:ind w:left="57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9BA228E">
        <w:start w:val="1"/>
        <w:numFmt w:val="bullet"/>
        <w:lvlText w:val="▪"/>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abstractNumId w:val="45"/>
  </w:num>
  <w:num w:numId="69">
    <w:abstractNumId w:val="41"/>
  </w:num>
  <w:num w:numId="70">
    <w:abstractNumId w:val="7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733A00"/>
    <w:rsid w:val="000029A5"/>
    <w:rsid w:val="000037E8"/>
    <w:rsid w:val="0000443A"/>
    <w:rsid w:val="0000452C"/>
    <w:rsid w:val="0001022C"/>
    <w:rsid w:val="00024F7D"/>
    <w:rsid w:val="00031C3D"/>
    <w:rsid w:val="00050625"/>
    <w:rsid w:val="00055E35"/>
    <w:rsid w:val="000575D0"/>
    <w:rsid w:val="00061C37"/>
    <w:rsid w:val="00063044"/>
    <w:rsid w:val="00065F92"/>
    <w:rsid w:val="000706CE"/>
    <w:rsid w:val="00073020"/>
    <w:rsid w:val="00073DEA"/>
    <w:rsid w:val="00076152"/>
    <w:rsid w:val="00076E06"/>
    <w:rsid w:val="000770C0"/>
    <w:rsid w:val="00077B0E"/>
    <w:rsid w:val="00077B60"/>
    <w:rsid w:val="00083AC7"/>
    <w:rsid w:val="00083B26"/>
    <w:rsid w:val="0008528D"/>
    <w:rsid w:val="00086DF0"/>
    <w:rsid w:val="00094A5C"/>
    <w:rsid w:val="00095C48"/>
    <w:rsid w:val="00097456"/>
    <w:rsid w:val="000A70A8"/>
    <w:rsid w:val="000B27D5"/>
    <w:rsid w:val="000C10FF"/>
    <w:rsid w:val="000C2EA9"/>
    <w:rsid w:val="000C4B59"/>
    <w:rsid w:val="000C5285"/>
    <w:rsid w:val="000C63F9"/>
    <w:rsid w:val="000D7EDD"/>
    <w:rsid w:val="000F3AEB"/>
    <w:rsid w:val="000F416B"/>
    <w:rsid w:val="000F4913"/>
    <w:rsid w:val="000F7F94"/>
    <w:rsid w:val="001009A4"/>
    <w:rsid w:val="00105B14"/>
    <w:rsid w:val="001061D3"/>
    <w:rsid w:val="001118C9"/>
    <w:rsid w:val="00113F2C"/>
    <w:rsid w:val="00115B2F"/>
    <w:rsid w:val="0011758F"/>
    <w:rsid w:val="001175D8"/>
    <w:rsid w:val="00117E2B"/>
    <w:rsid w:val="00121901"/>
    <w:rsid w:val="00123765"/>
    <w:rsid w:val="00133DCA"/>
    <w:rsid w:val="001351E7"/>
    <w:rsid w:val="00147D14"/>
    <w:rsid w:val="0015328D"/>
    <w:rsid w:val="001544B7"/>
    <w:rsid w:val="00160078"/>
    <w:rsid w:val="00161B1E"/>
    <w:rsid w:val="0016470F"/>
    <w:rsid w:val="001705A4"/>
    <w:rsid w:val="00173742"/>
    <w:rsid w:val="00175CFD"/>
    <w:rsid w:val="00176963"/>
    <w:rsid w:val="00181DD7"/>
    <w:rsid w:val="00183B9C"/>
    <w:rsid w:val="00183E90"/>
    <w:rsid w:val="001903EF"/>
    <w:rsid w:val="001914C7"/>
    <w:rsid w:val="001A083C"/>
    <w:rsid w:val="001A1731"/>
    <w:rsid w:val="001A55BB"/>
    <w:rsid w:val="001A560B"/>
    <w:rsid w:val="001B24ED"/>
    <w:rsid w:val="001B2D4C"/>
    <w:rsid w:val="001B3678"/>
    <w:rsid w:val="001B6521"/>
    <w:rsid w:val="001B6606"/>
    <w:rsid w:val="001B687F"/>
    <w:rsid w:val="001B7EE5"/>
    <w:rsid w:val="001C09A1"/>
    <w:rsid w:val="001C3A51"/>
    <w:rsid w:val="001C4C00"/>
    <w:rsid w:val="001C7AB1"/>
    <w:rsid w:val="001D6F1C"/>
    <w:rsid w:val="001E747D"/>
    <w:rsid w:val="001F0F35"/>
    <w:rsid w:val="001F10F7"/>
    <w:rsid w:val="001F5082"/>
    <w:rsid w:val="0020089C"/>
    <w:rsid w:val="00201CB4"/>
    <w:rsid w:val="00205560"/>
    <w:rsid w:val="002069FB"/>
    <w:rsid w:val="002072AF"/>
    <w:rsid w:val="002149FB"/>
    <w:rsid w:val="002226B8"/>
    <w:rsid w:val="00222F8C"/>
    <w:rsid w:val="0022417A"/>
    <w:rsid w:val="002374B0"/>
    <w:rsid w:val="002407A4"/>
    <w:rsid w:val="00242CDB"/>
    <w:rsid w:val="00244A5A"/>
    <w:rsid w:val="00250675"/>
    <w:rsid w:val="002520C3"/>
    <w:rsid w:val="00254FD9"/>
    <w:rsid w:val="00257EBE"/>
    <w:rsid w:val="00260070"/>
    <w:rsid w:val="002661C4"/>
    <w:rsid w:val="002666EA"/>
    <w:rsid w:val="0027090E"/>
    <w:rsid w:val="002742EB"/>
    <w:rsid w:val="00274A46"/>
    <w:rsid w:val="00275F89"/>
    <w:rsid w:val="0028110F"/>
    <w:rsid w:val="002815FF"/>
    <w:rsid w:val="0028241D"/>
    <w:rsid w:val="002827E2"/>
    <w:rsid w:val="0028324B"/>
    <w:rsid w:val="00284FCE"/>
    <w:rsid w:val="00286D8F"/>
    <w:rsid w:val="00291E4F"/>
    <w:rsid w:val="002927C8"/>
    <w:rsid w:val="002929E9"/>
    <w:rsid w:val="00293A00"/>
    <w:rsid w:val="002A06DC"/>
    <w:rsid w:val="002A51BD"/>
    <w:rsid w:val="002B2D38"/>
    <w:rsid w:val="002B477E"/>
    <w:rsid w:val="002B546E"/>
    <w:rsid w:val="002B631C"/>
    <w:rsid w:val="002C4C39"/>
    <w:rsid w:val="002D3E2C"/>
    <w:rsid w:val="002E0D8D"/>
    <w:rsid w:val="002E27F8"/>
    <w:rsid w:val="002E59AF"/>
    <w:rsid w:val="002E6930"/>
    <w:rsid w:val="002E6AE5"/>
    <w:rsid w:val="002E7CBC"/>
    <w:rsid w:val="0030034D"/>
    <w:rsid w:val="0030053A"/>
    <w:rsid w:val="00302EFB"/>
    <w:rsid w:val="0030573B"/>
    <w:rsid w:val="00312A7F"/>
    <w:rsid w:val="00313E89"/>
    <w:rsid w:val="003146EC"/>
    <w:rsid w:val="00316AA6"/>
    <w:rsid w:val="00316C6A"/>
    <w:rsid w:val="0032400A"/>
    <w:rsid w:val="00326B15"/>
    <w:rsid w:val="00330885"/>
    <w:rsid w:val="00330D17"/>
    <w:rsid w:val="0033162E"/>
    <w:rsid w:val="00331784"/>
    <w:rsid w:val="003347B8"/>
    <w:rsid w:val="00335938"/>
    <w:rsid w:val="00341B13"/>
    <w:rsid w:val="003448CE"/>
    <w:rsid w:val="003472AC"/>
    <w:rsid w:val="003521E4"/>
    <w:rsid w:val="00354475"/>
    <w:rsid w:val="003573D6"/>
    <w:rsid w:val="003575E8"/>
    <w:rsid w:val="00366AC7"/>
    <w:rsid w:val="00371362"/>
    <w:rsid w:val="00371C06"/>
    <w:rsid w:val="00382034"/>
    <w:rsid w:val="0038258B"/>
    <w:rsid w:val="00383C4F"/>
    <w:rsid w:val="00384FC6"/>
    <w:rsid w:val="00385AA3"/>
    <w:rsid w:val="00397D1A"/>
    <w:rsid w:val="003A398B"/>
    <w:rsid w:val="003A50E5"/>
    <w:rsid w:val="003A5BD4"/>
    <w:rsid w:val="003B0135"/>
    <w:rsid w:val="003B478F"/>
    <w:rsid w:val="003C00C7"/>
    <w:rsid w:val="003C12EC"/>
    <w:rsid w:val="003C209F"/>
    <w:rsid w:val="003C4946"/>
    <w:rsid w:val="003C5708"/>
    <w:rsid w:val="003C7AE4"/>
    <w:rsid w:val="003D07CC"/>
    <w:rsid w:val="003D0F23"/>
    <w:rsid w:val="003D2E2B"/>
    <w:rsid w:val="003D4324"/>
    <w:rsid w:val="003D6A3C"/>
    <w:rsid w:val="003D7F30"/>
    <w:rsid w:val="003E1168"/>
    <w:rsid w:val="003E2881"/>
    <w:rsid w:val="003E62E4"/>
    <w:rsid w:val="003F06FF"/>
    <w:rsid w:val="003F2CD2"/>
    <w:rsid w:val="003F73DC"/>
    <w:rsid w:val="003F7813"/>
    <w:rsid w:val="00402D04"/>
    <w:rsid w:val="00406FFC"/>
    <w:rsid w:val="00407A9F"/>
    <w:rsid w:val="00407FA1"/>
    <w:rsid w:val="0041043F"/>
    <w:rsid w:val="004107A1"/>
    <w:rsid w:val="00410B27"/>
    <w:rsid w:val="004116DD"/>
    <w:rsid w:val="00411BEC"/>
    <w:rsid w:val="00417928"/>
    <w:rsid w:val="00423860"/>
    <w:rsid w:val="00431515"/>
    <w:rsid w:val="004319AD"/>
    <w:rsid w:val="004328A9"/>
    <w:rsid w:val="00435B49"/>
    <w:rsid w:val="00436320"/>
    <w:rsid w:val="00441B57"/>
    <w:rsid w:val="00443C68"/>
    <w:rsid w:val="00445552"/>
    <w:rsid w:val="00445D0B"/>
    <w:rsid w:val="004464B0"/>
    <w:rsid w:val="00447A7D"/>
    <w:rsid w:val="00451DE3"/>
    <w:rsid w:val="004555F7"/>
    <w:rsid w:val="00461D62"/>
    <w:rsid w:val="00467D8B"/>
    <w:rsid w:val="00476F65"/>
    <w:rsid w:val="004772E2"/>
    <w:rsid w:val="00480880"/>
    <w:rsid w:val="00483188"/>
    <w:rsid w:val="00485B5C"/>
    <w:rsid w:val="00485D81"/>
    <w:rsid w:val="00486BF6"/>
    <w:rsid w:val="00487600"/>
    <w:rsid w:val="00494D76"/>
    <w:rsid w:val="00495102"/>
    <w:rsid w:val="004955F7"/>
    <w:rsid w:val="00495B47"/>
    <w:rsid w:val="0049773B"/>
    <w:rsid w:val="004A03F4"/>
    <w:rsid w:val="004A2518"/>
    <w:rsid w:val="004A3A85"/>
    <w:rsid w:val="004B2787"/>
    <w:rsid w:val="004B4004"/>
    <w:rsid w:val="004B5515"/>
    <w:rsid w:val="004B5C52"/>
    <w:rsid w:val="004C021E"/>
    <w:rsid w:val="004C11B5"/>
    <w:rsid w:val="004C7D5E"/>
    <w:rsid w:val="004D231A"/>
    <w:rsid w:val="004E2BAF"/>
    <w:rsid w:val="004E49AE"/>
    <w:rsid w:val="004E5B4E"/>
    <w:rsid w:val="004E6CB2"/>
    <w:rsid w:val="004F1DE9"/>
    <w:rsid w:val="004F5897"/>
    <w:rsid w:val="00505852"/>
    <w:rsid w:val="00507CDF"/>
    <w:rsid w:val="00512708"/>
    <w:rsid w:val="0051270E"/>
    <w:rsid w:val="00514DA9"/>
    <w:rsid w:val="00517007"/>
    <w:rsid w:val="0052039D"/>
    <w:rsid w:val="00520764"/>
    <w:rsid w:val="005248C8"/>
    <w:rsid w:val="00524D4E"/>
    <w:rsid w:val="00530BBB"/>
    <w:rsid w:val="00533BBE"/>
    <w:rsid w:val="00533D61"/>
    <w:rsid w:val="0053522F"/>
    <w:rsid w:val="00536F17"/>
    <w:rsid w:val="00541CE5"/>
    <w:rsid w:val="00550658"/>
    <w:rsid w:val="00567B60"/>
    <w:rsid w:val="00571A9C"/>
    <w:rsid w:val="00573AE0"/>
    <w:rsid w:val="0058056E"/>
    <w:rsid w:val="00581C06"/>
    <w:rsid w:val="00583F63"/>
    <w:rsid w:val="00586CAA"/>
    <w:rsid w:val="0059186C"/>
    <w:rsid w:val="00592C13"/>
    <w:rsid w:val="005978E9"/>
    <w:rsid w:val="005A3BAD"/>
    <w:rsid w:val="005B130A"/>
    <w:rsid w:val="005B1BAE"/>
    <w:rsid w:val="005B3772"/>
    <w:rsid w:val="005B3812"/>
    <w:rsid w:val="005B46C0"/>
    <w:rsid w:val="005B5499"/>
    <w:rsid w:val="005B55E7"/>
    <w:rsid w:val="005B5A88"/>
    <w:rsid w:val="005B6C3D"/>
    <w:rsid w:val="005B7083"/>
    <w:rsid w:val="005B764E"/>
    <w:rsid w:val="005B781F"/>
    <w:rsid w:val="005B7B38"/>
    <w:rsid w:val="005C0B28"/>
    <w:rsid w:val="005D1734"/>
    <w:rsid w:val="005D300A"/>
    <w:rsid w:val="005D3B85"/>
    <w:rsid w:val="005D428F"/>
    <w:rsid w:val="005D528E"/>
    <w:rsid w:val="005D547F"/>
    <w:rsid w:val="005D7053"/>
    <w:rsid w:val="005D7CD6"/>
    <w:rsid w:val="005E7883"/>
    <w:rsid w:val="005F0342"/>
    <w:rsid w:val="00602C7B"/>
    <w:rsid w:val="006053DE"/>
    <w:rsid w:val="00606007"/>
    <w:rsid w:val="00615DE2"/>
    <w:rsid w:val="006213E7"/>
    <w:rsid w:val="006232B9"/>
    <w:rsid w:val="00623DD8"/>
    <w:rsid w:val="006266AC"/>
    <w:rsid w:val="00634BBE"/>
    <w:rsid w:val="00635A76"/>
    <w:rsid w:val="00641309"/>
    <w:rsid w:val="00641EC6"/>
    <w:rsid w:val="006445CD"/>
    <w:rsid w:val="00646DD4"/>
    <w:rsid w:val="00654C76"/>
    <w:rsid w:val="0065681E"/>
    <w:rsid w:val="00657745"/>
    <w:rsid w:val="00661853"/>
    <w:rsid w:val="00662293"/>
    <w:rsid w:val="00664621"/>
    <w:rsid w:val="00665E9D"/>
    <w:rsid w:val="00667DA8"/>
    <w:rsid w:val="006719CD"/>
    <w:rsid w:val="00675B2B"/>
    <w:rsid w:val="006817AD"/>
    <w:rsid w:val="00681D5E"/>
    <w:rsid w:val="006830C6"/>
    <w:rsid w:val="006831B8"/>
    <w:rsid w:val="00684BD0"/>
    <w:rsid w:val="006937A9"/>
    <w:rsid w:val="0069672B"/>
    <w:rsid w:val="006A5D17"/>
    <w:rsid w:val="006A780D"/>
    <w:rsid w:val="006A789C"/>
    <w:rsid w:val="006B165C"/>
    <w:rsid w:val="006B2819"/>
    <w:rsid w:val="006B35D4"/>
    <w:rsid w:val="006B5144"/>
    <w:rsid w:val="006B56DF"/>
    <w:rsid w:val="006B63E8"/>
    <w:rsid w:val="006C2A49"/>
    <w:rsid w:val="006C65D7"/>
    <w:rsid w:val="006C7301"/>
    <w:rsid w:val="006C773E"/>
    <w:rsid w:val="006D2A9F"/>
    <w:rsid w:val="006D320E"/>
    <w:rsid w:val="006D456B"/>
    <w:rsid w:val="006D6150"/>
    <w:rsid w:val="006E3889"/>
    <w:rsid w:val="006E720D"/>
    <w:rsid w:val="006E7884"/>
    <w:rsid w:val="006F391C"/>
    <w:rsid w:val="0070369F"/>
    <w:rsid w:val="00704B9C"/>
    <w:rsid w:val="0070567C"/>
    <w:rsid w:val="0071206F"/>
    <w:rsid w:val="00712D3F"/>
    <w:rsid w:val="0071460B"/>
    <w:rsid w:val="007168AA"/>
    <w:rsid w:val="00720319"/>
    <w:rsid w:val="007244F1"/>
    <w:rsid w:val="007302A3"/>
    <w:rsid w:val="00731D0F"/>
    <w:rsid w:val="00733A00"/>
    <w:rsid w:val="0074045B"/>
    <w:rsid w:val="00744887"/>
    <w:rsid w:val="00747179"/>
    <w:rsid w:val="007511CE"/>
    <w:rsid w:val="00764D7B"/>
    <w:rsid w:val="007653B4"/>
    <w:rsid w:val="00770EDB"/>
    <w:rsid w:val="007763F0"/>
    <w:rsid w:val="00777527"/>
    <w:rsid w:val="00784600"/>
    <w:rsid w:val="007859D1"/>
    <w:rsid w:val="007862D9"/>
    <w:rsid w:val="0079126C"/>
    <w:rsid w:val="00796D5A"/>
    <w:rsid w:val="007A0357"/>
    <w:rsid w:val="007A555E"/>
    <w:rsid w:val="007A5695"/>
    <w:rsid w:val="007B0113"/>
    <w:rsid w:val="007B1977"/>
    <w:rsid w:val="007B1A62"/>
    <w:rsid w:val="007B47F3"/>
    <w:rsid w:val="007B5806"/>
    <w:rsid w:val="007B744D"/>
    <w:rsid w:val="007B76FF"/>
    <w:rsid w:val="007C2531"/>
    <w:rsid w:val="007C6EDF"/>
    <w:rsid w:val="007C7F47"/>
    <w:rsid w:val="007D140A"/>
    <w:rsid w:val="007E0B08"/>
    <w:rsid w:val="007E1674"/>
    <w:rsid w:val="007E1DAB"/>
    <w:rsid w:val="007E505F"/>
    <w:rsid w:val="007E65B2"/>
    <w:rsid w:val="008111FD"/>
    <w:rsid w:val="00811409"/>
    <w:rsid w:val="00811586"/>
    <w:rsid w:val="00812118"/>
    <w:rsid w:val="008129AB"/>
    <w:rsid w:val="00820BBF"/>
    <w:rsid w:val="00821DB4"/>
    <w:rsid w:val="00821F65"/>
    <w:rsid w:val="00822D29"/>
    <w:rsid w:val="00824995"/>
    <w:rsid w:val="00833825"/>
    <w:rsid w:val="00834B56"/>
    <w:rsid w:val="00835016"/>
    <w:rsid w:val="00836045"/>
    <w:rsid w:val="00841713"/>
    <w:rsid w:val="008420B4"/>
    <w:rsid w:val="00842186"/>
    <w:rsid w:val="00843608"/>
    <w:rsid w:val="008437CB"/>
    <w:rsid w:val="00843ADE"/>
    <w:rsid w:val="00847CE8"/>
    <w:rsid w:val="008509AE"/>
    <w:rsid w:val="00853554"/>
    <w:rsid w:val="0085681C"/>
    <w:rsid w:val="008638DD"/>
    <w:rsid w:val="00867210"/>
    <w:rsid w:val="00867FA0"/>
    <w:rsid w:val="008724C7"/>
    <w:rsid w:val="008751A8"/>
    <w:rsid w:val="00882D0E"/>
    <w:rsid w:val="0089052C"/>
    <w:rsid w:val="00892411"/>
    <w:rsid w:val="008A0668"/>
    <w:rsid w:val="008A1DCB"/>
    <w:rsid w:val="008A617C"/>
    <w:rsid w:val="008B4D28"/>
    <w:rsid w:val="008B56F9"/>
    <w:rsid w:val="008B7999"/>
    <w:rsid w:val="008C0618"/>
    <w:rsid w:val="008D15D6"/>
    <w:rsid w:val="008D25C1"/>
    <w:rsid w:val="008D4762"/>
    <w:rsid w:val="008F11AF"/>
    <w:rsid w:val="008F3905"/>
    <w:rsid w:val="008F5501"/>
    <w:rsid w:val="0090233F"/>
    <w:rsid w:val="009113F8"/>
    <w:rsid w:val="0091589D"/>
    <w:rsid w:val="00924432"/>
    <w:rsid w:val="009254A1"/>
    <w:rsid w:val="00926A5C"/>
    <w:rsid w:val="00926D6F"/>
    <w:rsid w:val="0093071F"/>
    <w:rsid w:val="00931BF1"/>
    <w:rsid w:val="00932442"/>
    <w:rsid w:val="00940915"/>
    <w:rsid w:val="009522D9"/>
    <w:rsid w:val="00953D78"/>
    <w:rsid w:val="00954BF0"/>
    <w:rsid w:val="00955BF2"/>
    <w:rsid w:val="00957C86"/>
    <w:rsid w:val="00960C21"/>
    <w:rsid w:val="0096417D"/>
    <w:rsid w:val="00966155"/>
    <w:rsid w:val="009700B1"/>
    <w:rsid w:val="00977A10"/>
    <w:rsid w:val="00980B1C"/>
    <w:rsid w:val="0098600C"/>
    <w:rsid w:val="00997918"/>
    <w:rsid w:val="009A1C82"/>
    <w:rsid w:val="009A266D"/>
    <w:rsid w:val="009A351C"/>
    <w:rsid w:val="009A38F6"/>
    <w:rsid w:val="009A4D57"/>
    <w:rsid w:val="009A79D5"/>
    <w:rsid w:val="009B21B7"/>
    <w:rsid w:val="009B26D7"/>
    <w:rsid w:val="009B5149"/>
    <w:rsid w:val="009B5BDF"/>
    <w:rsid w:val="009B5C04"/>
    <w:rsid w:val="009B71E3"/>
    <w:rsid w:val="009C08F4"/>
    <w:rsid w:val="009C200F"/>
    <w:rsid w:val="009D26CB"/>
    <w:rsid w:val="009F0F47"/>
    <w:rsid w:val="009F16F9"/>
    <w:rsid w:val="009F2242"/>
    <w:rsid w:val="009F34AE"/>
    <w:rsid w:val="009F6208"/>
    <w:rsid w:val="009F78E8"/>
    <w:rsid w:val="00A0364F"/>
    <w:rsid w:val="00A10857"/>
    <w:rsid w:val="00A14D8B"/>
    <w:rsid w:val="00A14E18"/>
    <w:rsid w:val="00A20322"/>
    <w:rsid w:val="00A25174"/>
    <w:rsid w:val="00A25C8E"/>
    <w:rsid w:val="00A262A3"/>
    <w:rsid w:val="00A3657A"/>
    <w:rsid w:val="00A45BA5"/>
    <w:rsid w:val="00A47AE7"/>
    <w:rsid w:val="00A50E72"/>
    <w:rsid w:val="00A52A18"/>
    <w:rsid w:val="00A53A35"/>
    <w:rsid w:val="00A62D6F"/>
    <w:rsid w:val="00A6346C"/>
    <w:rsid w:val="00A6739E"/>
    <w:rsid w:val="00A703BF"/>
    <w:rsid w:val="00A70EDB"/>
    <w:rsid w:val="00A7148C"/>
    <w:rsid w:val="00A71B3F"/>
    <w:rsid w:val="00A739BB"/>
    <w:rsid w:val="00A74DA0"/>
    <w:rsid w:val="00A759F6"/>
    <w:rsid w:val="00A76A7B"/>
    <w:rsid w:val="00A80AC8"/>
    <w:rsid w:val="00A8241F"/>
    <w:rsid w:val="00A8292A"/>
    <w:rsid w:val="00A9058E"/>
    <w:rsid w:val="00AA15C4"/>
    <w:rsid w:val="00AA171B"/>
    <w:rsid w:val="00AA3743"/>
    <w:rsid w:val="00AB4424"/>
    <w:rsid w:val="00AB4826"/>
    <w:rsid w:val="00AB495B"/>
    <w:rsid w:val="00AB559C"/>
    <w:rsid w:val="00AD1EF8"/>
    <w:rsid w:val="00AD2CDC"/>
    <w:rsid w:val="00AE0176"/>
    <w:rsid w:val="00AE13BA"/>
    <w:rsid w:val="00AE409C"/>
    <w:rsid w:val="00AE4978"/>
    <w:rsid w:val="00AE51AD"/>
    <w:rsid w:val="00AE53B4"/>
    <w:rsid w:val="00B0495C"/>
    <w:rsid w:val="00B14F39"/>
    <w:rsid w:val="00B16098"/>
    <w:rsid w:val="00B22956"/>
    <w:rsid w:val="00B255BC"/>
    <w:rsid w:val="00B32782"/>
    <w:rsid w:val="00B33934"/>
    <w:rsid w:val="00B34449"/>
    <w:rsid w:val="00B405DD"/>
    <w:rsid w:val="00B406D9"/>
    <w:rsid w:val="00B4277E"/>
    <w:rsid w:val="00B50B45"/>
    <w:rsid w:val="00B52D68"/>
    <w:rsid w:val="00B54ACD"/>
    <w:rsid w:val="00B560F4"/>
    <w:rsid w:val="00B56502"/>
    <w:rsid w:val="00B56A14"/>
    <w:rsid w:val="00B61F0D"/>
    <w:rsid w:val="00B64A65"/>
    <w:rsid w:val="00B66F3F"/>
    <w:rsid w:val="00B70682"/>
    <w:rsid w:val="00B70DB9"/>
    <w:rsid w:val="00B72015"/>
    <w:rsid w:val="00B73B07"/>
    <w:rsid w:val="00B76697"/>
    <w:rsid w:val="00B770B8"/>
    <w:rsid w:val="00B94172"/>
    <w:rsid w:val="00B956ED"/>
    <w:rsid w:val="00BB05AE"/>
    <w:rsid w:val="00BB31BD"/>
    <w:rsid w:val="00BB6F12"/>
    <w:rsid w:val="00BB7804"/>
    <w:rsid w:val="00BC6FE4"/>
    <w:rsid w:val="00BC7546"/>
    <w:rsid w:val="00BD0008"/>
    <w:rsid w:val="00BD2675"/>
    <w:rsid w:val="00BD4AEF"/>
    <w:rsid w:val="00BD563A"/>
    <w:rsid w:val="00BE2F78"/>
    <w:rsid w:val="00BE68F5"/>
    <w:rsid w:val="00BF56FD"/>
    <w:rsid w:val="00BF5C33"/>
    <w:rsid w:val="00BF79CB"/>
    <w:rsid w:val="00C00918"/>
    <w:rsid w:val="00C02A9B"/>
    <w:rsid w:val="00C0465A"/>
    <w:rsid w:val="00C062FF"/>
    <w:rsid w:val="00C06499"/>
    <w:rsid w:val="00C070A1"/>
    <w:rsid w:val="00C2124D"/>
    <w:rsid w:val="00C219FE"/>
    <w:rsid w:val="00C3197C"/>
    <w:rsid w:val="00C366A6"/>
    <w:rsid w:val="00C3724D"/>
    <w:rsid w:val="00C432DC"/>
    <w:rsid w:val="00C45EAB"/>
    <w:rsid w:val="00C46111"/>
    <w:rsid w:val="00C666CB"/>
    <w:rsid w:val="00C7316C"/>
    <w:rsid w:val="00C74FF2"/>
    <w:rsid w:val="00C75948"/>
    <w:rsid w:val="00C76B86"/>
    <w:rsid w:val="00C83FA5"/>
    <w:rsid w:val="00C846F4"/>
    <w:rsid w:val="00C936CD"/>
    <w:rsid w:val="00C9467E"/>
    <w:rsid w:val="00CA3BC4"/>
    <w:rsid w:val="00CA5B06"/>
    <w:rsid w:val="00CA7148"/>
    <w:rsid w:val="00CA7DB7"/>
    <w:rsid w:val="00CB1961"/>
    <w:rsid w:val="00CB31E8"/>
    <w:rsid w:val="00CB5097"/>
    <w:rsid w:val="00CB6BD8"/>
    <w:rsid w:val="00CC2FDB"/>
    <w:rsid w:val="00CC37A4"/>
    <w:rsid w:val="00CC420F"/>
    <w:rsid w:val="00CC597D"/>
    <w:rsid w:val="00CC5A62"/>
    <w:rsid w:val="00CC7230"/>
    <w:rsid w:val="00CD0306"/>
    <w:rsid w:val="00CD0E14"/>
    <w:rsid w:val="00CD3BC9"/>
    <w:rsid w:val="00CE0045"/>
    <w:rsid w:val="00CE01B3"/>
    <w:rsid w:val="00CE3F83"/>
    <w:rsid w:val="00CE511B"/>
    <w:rsid w:val="00CF0180"/>
    <w:rsid w:val="00CF3F78"/>
    <w:rsid w:val="00D018F7"/>
    <w:rsid w:val="00D0443F"/>
    <w:rsid w:val="00D06E95"/>
    <w:rsid w:val="00D07F59"/>
    <w:rsid w:val="00D1138C"/>
    <w:rsid w:val="00D11C26"/>
    <w:rsid w:val="00D15685"/>
    <w:rsid w:val="00D15BA3"/>
    <w:rsid w:val="00D15F52"/>
    <w:rsid w:val="00D162B3"/>
    <w:rsid w:val="00D164D3"/>
    <w:rsid w:val="00D167F5"/>
    <w:rsid w:val="00D26AB4"/>
    <w:rsid w:val="00D36242"/>
    <w:rsid w:val="00D36FA6"/>
    <w:rsid w:val="00D40734"/>
    <w:rsid w:val="00D45F83"/>
    <w:rsid w:val="00D5134E"/>
    <w:rsid w:val="00D529E7"/>
    <w:rsid w:val="00D53966"/>
    <w:rsid w:val="00D57361"/>
    <w:rsid w:val="00D64F66"/>
    <w:rsid w:val="00D66B56"/>
    <w:rsid w:val="00D81295"/>
    <w:rsid w:val="00D836E9"/>
    <w:rsid w:val="00D85B70"/>
    <w:rsid w:val="00D87CB7"/>
    <w:rsid w:val="00D939C7"/>
    <w:rsid w:val="00D94FDC"/>
    <w:rsid w:val="00D97166"/>
    <w:rsid w:val="00DA3585"/>
    <w:rsid w:val="00DA5EC5"/>
    <w:rsid w:val="00DA6AA5"/>
    <w:rsid w:val="00DB62DC"/>
    <w:rsid w:val="00DB7C1A"/>
    <w:rsid w:val="00DC5C9D"/>
    <w:rsid w:val="00DC76DC"/>
    <w:rsid w:val="00DC7EA6"/>
    <w:rsid w:val="00DD3A1B"/>
    <w:rsid w:val="00DD4BF1"/>
    <w:rsid w:val="00DD626D"/>
    <w:rsid w:val="00DE3593"/>
    <w:rsid w:val="00DF0028"/>
    <w:rsid w:val="00DF3096"/>
    <w:rsid w:val="00DF5C24"/>
    <w:rsid w:val="00DF6132"/>
    <w:rsid w:val="00DF6CF2"/>
    <w:rsid w:val="00E00F4A"/>
    <w:rsid w:val="00E069F6"/>
    <w:rsid w:val="00E10A88"/>
    <w:rsid w:val="00E10D5A"/>
    <w:rsid w:val="00E10FAF"/>
    <w:rsid w:val="00E12B51"/>
    <w:rsid w:val="00E14C64"/>
    <w:rsid w:val="00E3300A"/>
    <w:rsid w:val="00E36780"/>
    <w:rsid w:val="00E3706B"/>
    <w:rsid w:val="00E40A0F"/>
    <w:rsid w:val="00E459FE"/>
    <w:rsid w:val="00E47989"/>
    <w:rsid w:val="00E53D38"/>
    <w:rsid w:val="00E61681"/>
    <w:rsid w:val="00E62247"/>
    <w:rsid w:val="00E63AD2"/>
    <w:rsid w:val="00E670C6"/>
    <w:rsid w:val="00E6715F"/>
    <w:rsid w:val="00E7090D"/>
    <w:rsid w:val="00E71A0F"/>
    <w:rsid w:val="00E84258"/>
    <w:rsid w:val="00E92272"/>
    <w:rsid w:val="00E948ED"/>
    <w:rsid w:val="00E956BE"/>
    <w:rsid w:val="00EA0FB3"/>
    <w:rsid w:val="00EA1EDD"/>
    <w:rsid w:val="00EA48AE"/>
    <w:rsid w:val="00EA5BA4"/>
    <w:rsid w:val="00EA6588"/>
    <w:rsid w:val="00EB62D6"/>
    <w:rsid w:val="00EC0C5D"/>
    <w:rsid w:val="00EC19D7"/>
    <w:rsid w:val="00ED22D7"/>
    <w:rsid w:val="00ED512D"/>
    <w:rsid w:val="00ED788B"/>
    <w:rsid w:val="00EE5B0C"/>
    <w:rsid w:val="00EF16A2"/>
    <w:rsid w:val="00EF2A8E"/>
    <w:rsid w:val="00EF2D31"/>
    <w:rsid w:val="00EF7BA8"/>
    <w:rsid w:val="00F00C1B"/>
    <w:rsid w:val="00F00FBA"/>
    <w:rsid w:val="00F01FEF"/>
    <w:rsid w:val="00F02CB5"/>
    <w:rsid w:val="00F03773"/>
    <w:rsid w:val="00F0470E"/>
    <w:rsid w:val="00F13E5D"/>
    <w:rsid w:val="00F14A47"/>
    <w:rsid w:val="00F15344"/>
    <w:rsid w:val="00F23D89"/>
    <w:rsid w:val="00F242F6"/>
    <w:rsid w:val="00F243B3"/>
    <w:rsid w:val="00F24833"/>
    <w:rsid w:val="00F27CB8"/>
    <w:rsid w:val="00F30049"/>
    <w:rsid w:val="00F4740E"/>
    <w:rsid w:val="00F519EA"/>
    <w:rsid w:val="00F555FE"/>
    <w:rsid w:val="00F57F03"/>
    <w:rsid w:val="00F602EC"/>
    <w:rsid w:val="00F607C4"/>
    <w:rsid w:val="00F60E9E"/>
    <w:rsid w:val="00F83FF3"/>
    <w:rsid w:val="00F848C7"/>
    <w:rsid w:val="00F84C1E"/>
    <w:rsid w:val="00F8508A"/>
    <w:rsid w:val="00F949C5"/>
    <w:rsid w:val="00FA0D84"/>
    <w:rsid w:val="00FA1294"/>
    <w:rsid w:val="00FA1B0C"/>
    <w:rsid w:val="00FA365D"/>
    <w:rsid w:val="00FA3E69"/>
    <w:rsid w:val="00FA4832"/>
    <w:rsid w:val="00FA7503"/>
    <w:rsid w:val="00FA7DD3"/>
    <w:rsid w:val="00FB113A"/>
    <w:rsid w:val="00FB30F7"/>
    <w:rsid w:val="00FB4FA1"/>
    <w:rsid w:val="00FB597B"/>
    <w:rsid w:val="00FB7408"/>
    <w:rsid w:val="00FB7C1B"/>
    <w:rsid w:val="00FB7FEB"/>
    <w:rsid w:val="00FC5281"/>
    <w:rsid w:val="00FD2538"/>
    <w:rsid w:val="00FD3A56"/>
    <w:rsid w:val="00FD4650"/>
    <w:rsid w:val="00FD592D"/>
    <w:rsid w:val="00FD6D08"/>
    <w:rsid w:val="00FD7337"/>
    <w:rsid w:val="00FE003B"/>
    <w:rsid w:val="00FE2FE2"/>
    <w:rsid w:val="00FE6D06"/>
    <w:rsid w:val="00FF1F2C"/>
    <w:rsid w:val="00FF28C2"/>
    <w:rsid w:val="00FF74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o-RO" w:eastAsia="ro-RO"/>
    </w:rPr>
  </w:style>
  <w:style w:type="paragraph" w:styleId="Heading1">
    <w:name w:val="heading 1"/>
    <w:basedOn w:val="Normal"/>
    <w:next w:val="Normal"/>
    <w:link w:val="Heading1Char"/>
    <w:uiPriority w:val="9"/>
    <w:qFormat/>
    <w:pPr>
      <w:keepNext/>
      <w:outlineLvl w:val="0"/>
    </w:pPr>
    <w:rPr>
      <w:szCs w:val="20"/>
      <w:lang w:val="en-US" w:eastAsia="en-US"/>
    </w:rPr>
  </w:style>
  <w:style w:type="paragraph" w:styleId="Heading2">
    <w:name w:val="heading 2"/>
    <w:basedOn w:val="Normal"/>
    <w:next w:val="Normal"/>
    <w:link w:val="Heading2Char"/>
    <w:qFormat/>
    <w:pPr>
      <w:keepNext/>
      <w:ind w:left="300"/>
      <w:outlineLvl w:val="1"/>
    </w:pPr>
    <w:rPr>
      <w:szCs w:val="20"/>
      <w:u w:val="single"/>
      <w:lang w:eastAsia="en-US"/>
    </w:rPr>
  </w:style>
  <w:style w:type="paragraph" w:styleId="Heading3">
    <w:name w:val="heading 3"/>
    <w:basedOn w:val="Normal"/>
    <w:next w:val="Normal"/>
    <w:link w:val="Heading3Char"/>
    <w:uiPriority w:val="9"/>
    <w:qFormat/>
    <w:pPr>
      <w:keepNext/>
      <w:outlineLvl w:val="2"/>
    </w:pPr>
    <w:rPr>
      <w:b/>
      <w:bCs/>
      <w:color w:val="000000"/>
      <w:sz w:val="28"/>
      <w:lang/>
    </w:rPr>
  </w:style>
  <w:style w:type="paragraph" w:styleId="Heading4">
    <w:name w:val="heading 4"/>
    <w:basedOn w:val="Normal"/>
    <w:next w:val="Normal"/>
    <w:link w:val="Heading4Char"/>
    <w:uiPriority w:val="9"/>
    <w:qFormat/>
    <w:pPr>
      <w:keepNext/>
      <w:outlineLvl w:val="3"/>
    </w:pPr>
    <w:rPr>
      <w:b/>
      <w:bCs/>
      <w:szCs w:val="20"/>
      <w:lang w:val="en-US" w:eastAsia="en-US"/>
    </w:rPr>
  </w:style>
  <w:style w:type="paragraph" w:styleId="Heading5">
    <w:name w:val="heading 5"/>
    <w:basedOn w:val="Normal"/>
    <w:next w:val="Normal"/>
    <w:link w:val="Heading5Char"/>
    <w:uiPriority w:val="9"/>
    <w:qFormat/>
    <w:pPr>
      <w:keepNext/>
      <w:outlineLvl w:val="4"/>
    </w:pPr>
    <w:rPr>
      <w:u w:val="single"/>
      <w:lang w:val="it-IT"/>
    </w:rPr>
  </w:style>
  <w:style w:type="paragraph" w:styleId="Heading6">
    <w:name w:val="heading 6"/>
    <w:basedOn w:val="Normal"/>
    <w:next w:val="Normal"/>
    <w:link w:val="Heading6Char"/>
    <w:qFormat/>
    <w:pPr>
      <w:keepNext/>
      <w:outlineLvl w:val="5"/>
    </w:pPr>
    <w:rPr>
      <w:sz w:val="20"/>
      <w:szCs w:val="20"/>
      <w:u w:val="single"/>
      <w:lang w:val="en-US" w:eastAsia="en-US"/>
    </w:rPr>
  </w:style>
  <w:style w:type="paragraph" w:styleId="Heading7">
    <w:name w:val="heading 7"/>
    <w:basedOn w:val="Normal"/>
    <w:next w:val="Normal"/>
    <w:link w:val="Heading7Char"/>
    <w:uiPriority w:val="9"/>
    <w:qFormat/>
    <w:pPr>
      <w:keepNext/>
      <w:ind w:firstLine="720"/>
      <w:jc w:val="both"/>
      <w:outlineLvl w:val="6"/>
    </w:pPr>
    <w:rPr>
      <w:b/>
      <w:i/>
      <w:u w:val="single"/>
      <w:lang w:val="en-US"/>
    </w:rPr>
  </w:style>
  <w:style w:type="paragraph" w:styleId="Heading8">
    <w:name w:val="heading 8"/>
    <w:basedOn w:val="Normal"/>
    <w:next w:val="Normal"/>
    <w:link w:val="Heading8Char"/>
    <w:uiPriority w:val="9"/>
    <w:qFormat/>
    <w:pPr>
      <w:keepNext/>
      <w:outlineLvl w:val="7"/>
    </w:pPr>
    <w:rPr>
      <w:color w:val="0000FF"/>
      <w:szCs w:val="20"/>
      <w:u w:val="single"/>
      <w:lang w:val="en-US" w:eastAsia="en-US"/>
    </w:rPr>
  </w:style>
  <w:style w:type="paragraph" w:styleId="Heading9">
    <w:name w:val="heading 9"/>
    <w:basedOn w:val="Normal"/>
    <w:next w:val="Normal"/>
    <w:link w:val="Heading9Char"/>
    <w:uiPriority w:val="9"/>
    <w:qFormat/>
    <w:pPr>
      <w:keepNext/>
      <w:ind w:firstLine="300"/>
      <w:outlineLvl w:val="8"/>
    </w:pPr>
    <w:rPr>
      <w:b/>
      <w:bCs/>
      <w:color w:val="0000FF"/>
      <w:lang w:val="it-IT"/>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pPr>
      <w:jc w:val="center"/>
    </w:pPr>
    <w:rPr>
      <w:b/>
      <w:color w:val="000000"/>
      <w:lang w:val="fr-FR"/>
    </w:rPr>
  </w:style>
  <w:style w:type="paragraph" w:styleId="BodyText2">
    <w:name w:val="Body Text 2"/>
    <w:basedOn w:val="Normal"/>
    <w:link w:val="BodyText2Char"/>
    <w:pPr>
      <w:jc w:val="center"/>
    </w:pPr>
    <w:rPr>
      <w:rFonts w:ascii="Arial" w:hAnsi="Arial"/>
      <w:b/>
      <w:szCs w:val="28"/>
    </w:rPr>
  </w:style>
  <w:style w:type="paragraph" w:styleId="BodyTextIndent">
    <w:name w:val="Body Text Indent"/>
    <w:basedOn w:val="Normal"/>
    <w:pPr>
      <w:ind w:left="300"/>
    </w:pPr>
    <w:rPr>
      <w:szCs w:val="20"/>
      <w:lang w:eastAsia="en-US"/>
    </w:rPr>
  </w:style>
  <w:style w:type="paragraph" w:styleId="BodyTextIndent2">
    <w:name w:val="Body Text Indent 2"/>
    <w:basedOn w:val="Normal"/>
    <w:pPr>
      <w:ind w:left="300"/>
    </w:pPr>
    <w:rPr>
      <w:szCs w:val="20"/>
      <w:u w:val="single"/>
      <w:lang w:eastAsia="en-US"/>
    </w:rPr>
  </w:style>
  <w:style w:type="paragraph" w:styleId="BodyTextIndent3">
    <w:name w:val="Body Text Indent 3"/>
    <w:basedOn w:val="Normal"/>
    <w:pPr>
      <w:ind w:left="720"/>
    </w:pPr>
    <w:rPr>
      <w:color w:val="0000FF"/>
      <w:szCs w:val="20"/>
      <w:lang w:eastAsia="en-US"/>
    </w:rPr>
  </w:style>
  <w:style w:type="paragraph" w:styleId="BodyText3">
    <w:name w:val="Body Text 3"/>
    <w:basedOn w:val="Normal"/>
    <w:rPr>
      <w:color w:val="0000FF"/>
      <w:szCs w:val="20"/>
      <w:lang w:eastAsia="en-US"/>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uiPriority w:val="99"/>
    <w:pPr>
      <w:spacing w:before="100" w:beforeAutospacing="1" w:after="100" w:afterAutospacing="1"/>
    </w:pPr>
    <w:rPr>
      <w:lang w:val="en-US" w:eastAsia="en-US"/>
    </w:rPr>
  </w:style>
  <w:style w:type="paragraph" w:styleId="ListParagraph">
    <w:name w:val="List Paragraph"/>
    <w:basedOn w:val="Normal"/>
    <w:qFormat/>
    <w:pPr>
      <w:ind w:left="720"/>
    </w:pPr>
    <w:rPr>
      <w:sz w:val="20"/>
      <w:szCs w:val="20"/>
      <w:lang w:val="en-GB" w:eastAsia="en-US"/>
    </w:rPr>
  </w:style>
  <w:style w:type="table" w:styleId="TableGrid">
    <w:name w:val="Table Grid"/>
    <w:basedOn w:val="TableNormal"/>
    <w:uiPriority w:val="59"/>
    <w:rsid w:val="00324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1043F"/>
    <w:rPr>
      <w:noProof/>
      <w:sz w:val="24"/>
      <w:szCs w:val="24"/>
      <w:lang w:val="ro-RO"/>
    </w:rPr>
  </w:style>
  <w:style w:type="paragraph" w:styleId="Footer">
    <w:name w:val="footer"/>
    <w:basedOn w:val="Normal"/>
    <w:link w:val="FooterChar"/>
    <w:uiPriority w:val="99"/>
    <w:rsid w:val="00CB1961"/>
    <w:pPr>
      <w:tabs>
        <w:tab w:val="center" w:pos="4320"/>
        <w:tab w:val="right" w:pos="8640"/>
      </w:tabs>
    </w:pPr>
    <w:rPr>
      <w:lang/>
    </w:rPr>
  </w:style>
  <w:style w:type="character" w:styleId="PageNumber">
    <w:name w:val="page number"/>
    <w:basedOn w:val="DefaultParagraphFont"/>
    <w:rsid w:val="00CB1961"/>
  </w:style>
  <w:style w:type="character" w:styleId="Hyperlink">
    <w:name w:val="Hyperlink"/>
    <w:uiPriority w:val="99"/>
    <w:rsid w:val="00CC2FDB"/>
    <w:rPr>
      <w:color w:val="0000FF"/>
      <w:u w:val="single"/>
    </w:rPr>
  </w:style>
  <w:style w:type="paragraph" w:customStyle="1" w:styleId="pq">
    <w:name w:val="pq"/>
    <w:basedOn w:val="Normal"/>
    <w:rsid w:val="00CC2FDB"/>
    <w:pPr>
      <w:spacing w:before="150" w:after="150"/>
      <w:ind w:firstLine="750"/>
      <w:jc w:val="both"/>
    </w:pPr>
    <w:rPr>
      <w:sz w:val="26"/>
      <w:szCs w:val="26"/>
      <w:lang w:val="en-US" w:eastAsia="en-US"/>
    </w:rPr>
  </w:style>
  <w:style w:type="character" w:customStyle="1" w:styleId="googqs-tidbitgoogqs-tidbit-0">
    <w:name w:val="goog_qs-tidbit goog_qs-tidbit-0"/>
    <w:basedOn w:val="DefaultParagraphFont"/>
    <w:rsid w:val="00966155"/>
  </w:style>
  <w:style w:type="paragraph" w:styleId="Title">
    <w:name w:val="Title"/>
    <w:basedOn w:val="Normal"/>
    <w:link w:val="TitleChar"/>
    <w:qFormat/>
    <w:rsid w:val="00073DEA"/>
    <w:pPr>
      <w:jc w:val="center"/>
    </w:pPr>
    <w:rPr>
      <w:sz w:val="32"/>
      <w:szCs w:val="20"/>
      <w:lang/>
    </w:rPr>
  </w:style>
  <w:style w:type="character" w:customStyle="1" w:styleId="TitleChar">
    <w:name w:val="Title Char"/>
    <w:link w:val="Title"/>
    <w:rsid w:val="00073DEA"/>
    <w:rPr>
      <w:sz w:val="32"/>
      <w:lang w:eastAsia="ro-RO"/>
    </w:rPr>
  </w:style>
  <w:style w:type="paragraph" w:customStyle="1" w:styleId="Style14ptComplexBoldComplexItalicJustifiedBefore">
    <w:name w:val="Style 14 pt (Complex) Bold (Complex) Italic Justified Before:  ..."/>
    <w:basedOn w:val="Normal"/>
    <w:next w:val="Normal"/>
    <w:rsid w:val="001C09A1"/>
    <w:pPr>
      <w:suppressAutoHyphens/>
      <w:spacing w:line="360" w:lineRule="auto"/>
      <w:ind w:left="720"/>
      <w:jc w:val="both"/>
    </w:pPr>
    <w:rPr>
      <w:bCs/>
      <w:iCs/>
      <w:sz w:val="28"/>
      <w:szCs w:val="28"/>
      <w:lang w:eastAsia="ar-SA"/>
    </w:rPr>
  </w:style>
  <w:style w:type="character" w:styleId="Emphasis">
    <w:name w:val="Emphasis"/>
    <w:uiPriority w:val="20"/>
    <w:qFormat/>
    <w:rsid w:val="00FF1F2C"/>
    <w:rPr>
      <w:i/>
      <w:iCs/>
    </w:rPr>
  </w:style>
  <w:style w:type="character" w:customStyle="1" w:styleId="apple-style-span">
    <w:name w:val="apple-style-span"/>
    <w:rsid w:val="00CA3BC4"/>
  </w:style>
  <w:style w:type="character" w:customStyle="1" w:styleId="ax19744w38jp">
    <w:name w:val="ax19744w38jp"/>
    <w:rsid w:val="004A3A85"/>
  </w:style>
  <w:style w:type="character" w:customStyle="1" w:styleId="piboxsmall1">
    <w:name w:val="pi_box_small1"/>
    <w:rsid w:val="004A3A85"/>
    <w:rPr>
      <w:color w:val="808080"/>
      <w:sz w:val="15"/>
      <w:szCs w:val="15"/>
    </w:rPr>
  </w:style>
  <w:style w:type="character" w:customStyle="1" w:styleId="BodyText2Char">
    <w:name w:val="Body Text 2 Char"/>
    <w:link w:val="BodyText2"/>
    <w:rsid w:val="00E7090D"/>
    <w:rPr>
      <w:rFonts w:ascii="Arial" w:hAnsi="Arial" w:cs="Arial"/>
      <w:b/>
      <w:sz w:val="24"/>
      <w:szCs w:val="28"/>
      <w:lang w:val="ro-RO" w:eastAsia="ro-RO"/>
    </w:rPr>
  </w:style>
  <w:style w:type="paragraph" w:customStyle="1" w:styleId="yiv2003384682msonormal">
    <w:name w:val="yiv2003384682msonormal"/>
    <w:basedOn w:val="Normal"/>
    <w:rsid w:val="00E7090D"/>
    <w:pPr>
      <w:spacing w:before="100" w:beforeAutospacing="1" w:after="100" w:afterAutospacing="1"/>
    </w:pPr>
    <w:rPr>
      <w:lang w:eastAsia="en-US"/>
    </w:rPr>
  </w:style>
  <w:style w:type="paragraph" w:customStyle="1" w:styleId="western">
    <w:name w:val="western"/>
    <w:basedOn w:val="Normal"/>
    <w:rsid w:val="007653B4"/>
    <w:pPr>
      <w:spacing w:before="100" w:beforeAutospacing="1" w:after="115"/>
    </w:pPr>
    <w:rPr>
      <w:lang w:val="en-US" w:eastAsia="en-US"/>
    </w:rPr>
  </w:style>
  <w:style w:type="paragraph" w:styleId="Header">
    <w:name w:val="header"/>
    <w:basedOn w:val="Normal"/>
    <w:link w:val="HeaderChar"/>
    <w:uiPriority w:val="99"/>
    <w:rsid w:val="00384FC6"/>
    <w:pPr>
      <w:tabs>
        <w:tab w:val="center" w:pos="4680"/>
        <w:tab w:val="right" w:pos="9360"/>
      </w:tabs>
    </w:pPr>
  </w:style>
  <w:style w:type="character" w:customStyle="1" w:styleId="HeaderChar">
    <w:name w:val="Header Char"/>
    <w:link w:val="Header"/>
    <w:uiPriority w:val="99"/>
    <w:rsid w:val="00384FC6"/>
    <w:rPr>
      <w:sz w:val="24"/>
      <w:szCs w:val="24"/>
      <w:lang w:val="ro-RO" w:eastAsia="ro-RO"/>
    </w:rPr>
  </w:style>
  <w:style w:type="character" w:styleId="Strong">
    <w:name w:val="Strong"/>
    <w:uiPriority w:val="22"/>
    <w:qFormat/>
    <w:rsid w:val="00882D0E"/>
    <w:rPr>
      <w:b/>
      <w:bCs/>
    </w:rPr>
  </w:style>
  <w:style w:type="character" w:customStyle="1" w:styleId="yiv7224260100">
    <w:name w:val="yiv7224260100"/>
    <w:rsid w:val="00924432"/>
  </w:style>
  <w:style w:type="paragraph" w:customStyle="1" w:styleId="pa">
    <w:name w:val="pa"/>
    <w:basedOn w:val="Normal"/>
    <w:rsid w:val="001B7EE5"/>
    <w:pPr>
      <w:spacing w:before="100" w:beforeAutospacing="1" w:after="100" w:afterAutospacing="1"/>
    </w:pPr>
  </w:style>
  <w:style w:type="character" w:customStyle="1" w:styleId="apple-converted-space">
    <w:name w:val="apple-converted-space"/>
    <w:basedOn w:val="DefaultParagraphFont"/>
    <w:rsid w:val="001B7EE5"/>
  </w:style>
  <w:style w:type="paragraph" w:styleId="ListBullet">
    <w:name w:val="List Bullet"/>
    <w:basedOn w:val="Normal"/>
    <w:uiPriority w:val="99"/>
    <w:rsid w:val="00F519EA"/>
    <w:pPr>
      <w:numPr>
        <w:numId w:val="27"/>
      </w:numPr>
    </w:pPr>
    <w:rPr>
      <w:rFonts w:ascii="Calibri" w:eastAsia="Calibri" w:hAnsi="Calibri"/>
      <w:lang w:eastAsia="en-US"/>
    </w:rPr>
  </w:style>
  <w:style w:type="character" w:customStyle="1" w:styleId="Heading1Char">
    <w:name w:val="Heading 1 Char"/>
    <w:link w:val="Heading1"/>
    <w:uiPriority w:val="9"/>
    <w:rsid w:val="00C070A1"/>
    <w:rPr>
      <w:sz w:val="24"/>
      <w:lang w:val="en-US" w:eastAsia="en-US"/>
    </w:rPr>
  </w:style>
  <w:style w:type="character" w:customStyle="1" w:styleId="Heading2Char">
    <w:name w:val="Heading 2 Char"/>
    <w:link w:val="Heading2"/>
    <w:rsid w:val="00C070A1"/>
    <w:rPr>
      <w:sz w:val="24"/>
      <w:u w:val="single"/>
      <w:lang w:eastAsia="en-US"/>
    </w:rPr>
  </w:style>
  <w:style w:type="character" w:customStyle="1" w:styleId="Heading3Char">
    <w:name w:val="Heading 3 Char"/>
    <w:link w:val="Heading3"/>
    <w:uiPriority w:val="9"/>
    <w:rsid w:val="00C070A1"/>
    <w:rPr>
      <w:b/>
      <w:bCs/>
      <w:color w:val="000000"/>
      <w:sz w:val="28"/>
      <w:szCs w:val="24"/>
    </w:rPr>
  </w:style>
  <w:style w:type="character" w:customStyle="1" w:styleId="Heading4Char">
    <w:name w:val="Heading 4 Char"/>
    <w:link w:val="Heading4"/>
    <w:uiPriority w:val="9"/>
    <w:rsid w:val="00C070A1"/>
    <w:rPr>
      <w:b/>
      <w:bCs/>
      <w:sz w:val="24"/>
      <w:lang w:val="en-US" w:eastAsia="en-US"/>
    </w:rPr>
  </w:style>
  <w:style w:type="character" w:customStyle="1" w:styleId="Heading5Char">
    <w:name w:val="Heading 5 Char"/>
    <w:link w:val="Heading5"/>
    <w:uiPriority w:val="9"/>
    <w:rsid w:val="00C070A1"/>
    <w:rPr>
      <w:sz w:val="24"/>
      <w:szCs w:val="24"/>
      <w:u w:val="single"/>
      <w:lang w:val="it-IT"/>
    </w:rPr>
  </w:style>
  <w:style w:type="character" w:customStyle="1" w:styleId="Heading6Char">
    <w:name w:val="Heading 6 Char"/>
    <w:link w:val="Heading6"/>
    <w:rsid w:val="00C070A1"/>
    <w:rPr>
      <w:u w:val="single"/>
      <w:lang w:val="en-US" w:eastAsia="en-US"/>
    </w:rPr>
  </w:style>
  <w:style w:type="character" w:customStyle="1" w:styleId="Heading7Char">
    <w:name w:val="Heading 7 Char"/>
    <w:link w:val="Heading7"/>
    <w:uiPriority w:val="9"/>
    <w:rsid w:val="00C070A1"/>
    <w:rPr>
      <w:b/>
      <w:i/>
      <w:sz w:val="24"/>
      <w:szCs w:val="24"/>
      <w:u w:val="single"/>
      <w:lang w:val="en-US"/>
    </w:rPr>
  </w:style>
  <w:style w:type="character" w:customStyle="1" w:styleId="Heading8Char">
    <w:name w:val="Heading 8 Char"/>
    <w:link w:val="Heading8"/>
    <w:uiPriority w:val="9"/>
    <w:rsid w:val="00C070A1"/>
    <w:rPr>
      <w:color w:val="0000FF"/>
      <w:sz w:val="24"/>
      <w:u w:val="single"/>
      <w:lang w:val="en-US" w:eastAsia="en-US"/>
    </w:rPr>
  </w:style>
  <w:style w:type="character" w:customStyle="1" w:styleId="Heading9Char">
    <w:name w:val="Heading 9 Char"/>
    <w:link w:val="Heading9"/>
    <w:uiPriority w:val="9"/>
    <w:rsid w:val="00C070A1"/>
    <w:rPr>
      <w:b/>
      <w:bCs/>
      <w:color w:val="0000FF"/>
      <w:sz w:val="24"/>
      <w:szCs w:val="24"/>
      <w:lang w:val="it-IT"/>
    </w:rPr>
  </w:style>
  <w:style w:type="character" w:customStyle="1" w:styleId="FooterChar">
    <w:name w:val="Footer Char"/>
    <w:link w:val="Footer"/>
    <w:uiPriority w:val="99"/>
    <w:rsid w:val="00C070A1"/>
    <w:rPr>
      <w:sz w:val="24"/>
      <w:szCs w:val="24"/>
    </w:rPr>
  </w:style>
  <w:style w:type="paragraph" w:styleId="BalloonText">
    <w:name w:val="Balloon Text"/>
    <w:basedOn w:val="Normal"/>
    <w:link w:val="BalloonTextChar"/>
    <w:uiPriority w:val="99"/>
    <w:unhideWhenUsed/>
    <w:rsid w:val="00C070A1"/>
    <w:rPr>
      <w:rFonts w:ascii="Tahoma" w:hAnsi="Tahoma"/>
      <w:sz w:val="16"/>
      <w:szCs w:val="16"/>
      <w:lang w:val="en-US" w:eastAsia="en-US"/>
    </w:rPr>
  </w:style>
  <w:style w:type="character" w:customStyle="1" w:styleId="BalloonTextChar">
    <w:name w:val="Balloon Text Char"/>
    <w:link w:val="BalloonText"/>
    <w:uiPriority w:val="99"/>
    <w:rsid w:val="00C070A1"/>
    <w:rPr>
      <w:rFonts w:ascii="Tahoma" w:hAnsi="Tahoma" w:cs="Tahoma"/>
      <w:sz w:val="16"/>
      <w:szCs w:val="16"/>
      <w:lang w:val="en-US" w:eastAsia="en-US"/>
    </w:rPr>
  </w:style>
  <w:style w:type="character" w:customStyle="1" w:styleId="NoSpacingChar">
    <w:name w:val="No Spacing Char"/>
    <w:link w:val="NoSpacing"/>
    <w:uiPriority w:val="1"/>
    <w:rsid w:val="00C070A1"/>
    <w:rPr>
      <w:noProof/>
      <w:sz w:val="24"/>
      <w:szCs w:val="24"/>
      <w:lang w:val="ro-RO" w:eastAsia="en-US" w:bidi="ar-SA"/>
    </w:rPr>
  </w:style>
  <w:style w:type="paragraph" w:customStyle="1" w:styleId="Body">
    <w:name w:val="Body"/>
    <w:rsid w:val="009700B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ImportedStyle1">
    <w:name w:val="Imported Style 1"/>
    <w:rsid w:val="009700B1"/>
    <w:pPr>
      <w:numPr>
        <w:numId w:val="29"/>
      </w:numPr>
    </w:pPr>
  </w:style>
  <w:style w:type="numbering" w:customStyle="1" w:styleId="ImportedStyle2">
    <w:name w:val="Imported Style 2"/>
    <w:rsid w:val="009700B1"/>
    <w:pPr>
      <w:numPr>
        <w:numId w:val="30"/>
      </w:numPr>
    </w:pPr>
  </w:style>
  <w:style w:type="numbering" w:customStyle="1" w:styleId="ImportedStyle3">
    <w:name w:val="Imported Style 3"/>
    <w:rsid w:val="009700B1"/>
    <w:pPr>
      <w:numPr>
        <w:numId w:val="31"/>
      </w:numPr>
    </w:pPr>
  </w:style>
  <w:style w:type="numbering" w:customStyle="1" w:styleId="ImportedStyle4">
    <w:name w:val="Imported Style 4"/>
    <w:rsid w:val="009700B1"/>
    <w:pPr>
      <w:numPr>
        <w:numId w:val="32"/>
      </w:numPr>
    </w:pPr>
  </w:style>
  <w:style w:type="numbering" w:customStyle="1" w:styleId="ImportedStyle5">
    <w:name w:val="Imported Style 5"/>
    <w:rsid w:val="009700B1"/>
    <w:pPr>
      <w:numPr>
        <w:numId w:val="33"/>
      </w:numPr>
    </w:pPr>
  </w:style>
  <w:style w:type="paragraph" w:customStyle="1" w:styleId="Standard">
    <w:name w:val="Standard"/>
    <w:rsid w:val="009700B1"/>
    <w:pPr>
      <w:suppressAutoHyphens/>
      <w:autoSpaceDN w:val="0"/>
      <w:spacing w:after="200" w:line="276" w:lineRule="auto"/>
      <w:textAlignment w:val="baseline"/>
    </w:pPr>
    <w:rPr>
      <w:rFonts w:ascii="Calibri" w:eastAsia="SimSun" w:hAnsi="Calibri" w:cs="F"/>
      <w:kern w:val="3"/>
      <w:sz w:val="22"/>
      <w:szCs w:val="22"/>
    </w:rPr>
  </w:style>
  <w:style w:type="numbering" w:customStyle="1" w:styleId="WWNum1">
    <w:name w:val="WWNum1"/>
    <w:basedOn w:val="NoList"/>
    <w:rsid w:val="009700B1"/>
    <w:pPr>
      <w:numPr>
        <w:numId w:val="34"/>
      </w:numPr>
    </w:pPr>
  </w:style>
  <w:style w:type="character" w:customStyle="1" w:styleId="file">
    <w:name w:val="file"/>
    <w:basedOn w:val="DefaultParagraphFont"/>
    <w:rsid w:val="00F84C1E"/>
  </w:style>
  <w:style w:type="paragraph" w:customStyle="1" w:styleId="BodyA">
    <w:name w:val="Body A"/>
    <w:rsid w:val="006B514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s>
</file>

<file path=word/webSettings.xml><?xml version="1.0" encoding="utf-8"?>
<w:webSettings xmlns:r="http://schemas.openxmlformats.org/officeDocument/2006/relationships" xmlns:w="http://schemas.openxmlformats.org/wordprocessingml/2006/main">
  <w:divs>
    <w:div w:id="26757989">
      <w:bodyDiv w:val="1"/>
      <w:marLeft w:val="0"/>
      <w:marRight w:val="0"/>
      <w:marTop w:val="0"/>
      <w:marBottom w:val="0"/>
      <w:divBdr>
        <w:top w:val="none" w:sz="0" w:space="0" w:color="auto"/>
        <w:left w:val="none" w:sz="0" w:space="0" w:color="auto"/>
        <w:bottom w:val="none" w:sz="0" w:space="0" w:color="auto"/>
        <w:right w:val="none" w:sz="0" w:space="0" w:color="auto"/>
      </w:divBdr>
      <w:divsChild>
        <w:div w:id="332071729">
          <w:marLeft w:val="0"/>
          <w:marRight w:val="0"/>
          <w:marTop w:val="0"/>
          <w:marBottom w:val="0"/>
          <w:divBdr>
            <w:top w:val="none" w:sz="0" w:space="0" w:color="auto"/>
            <w:left w:val="none" w:sz="0" w:space="0" w:color="auto"/>
            <w:bottom w:val="none" w:sz="0" w:space="0" w:color="auto"/>
            <w:right w:val="none" w:sz="0" w:space="0" w:color="auto"/>
          </w:divBdr>
        </w:div>
        <w:div w:id="1204564155">
          <w:marLeft w:val="0"/>
          <w:marRight w:val="0"/>
          <w:marTop w:val="0"/>
          <w:marBottom w:val="0"/>
          <w:divBdr>
            <w:top w:val="none" w:sz="0" w:space="0" w:color="auto"/>
            <w:left w:val="none" w:sz="0" w:space="0" w:color="auto"/>
            <w:bottom w:val="none" w:sz="0" w:space="0" w:color="auto"/>
            <w:right w:val="none" w:sz="0" w:space="0" w:color="auto"/>
          </w:divBdr>
          <w:divsChild>
            <w:div w:id="619729759">
              <w:marLeft w:val="0"/>
              <w:marRight w:val="0"/>
              <w:marTop w:val="0"/>
              <w:marBottom w:val="0"/>
              <w:divBdr>
                <w:top w:val="none" w:sz="0" w:space="0" w:color="auto"/>
                <w:left w:val="none" w:sz="0" w:space="0" w:color="auto"/>
                <w:bottom w:val="none" w:sz="0" w:space="0" w:color="auto"/>
                <w:right w:val="none" w:sz="0" w:space="0" w:color="auto"/>
              </w:divBdr>
            </w:div>
            <w:div w:id="747117141">
              <w:marLeft w:val="0"/>
              <w:marRight w:val="0"/>
              <w:marTop w:val="0"/>
              <w:marBottom w:val="0"/>
              <w:divBdr>
                <w:top w:val="none" w:sz="0" w:space="0" w:color="auto"/>
                <w:left w:val="none" w:sz="0" w:space="0" w:color="auto"/>
                <w:bottom w:val="none" w:sz="0" w:space="0" w:color="auto"/>
                <w:right w:val="none" w:sz="0" w:space="0" w:color="auto"/>
              </w:divBdr>
            </w:div>
            <w:div w:id="1039017591">
              <w:marLeft w:val="0"/>
              <w:marRight w:val="0"/>
              <w:marTop w:val="0"/>
              <w:marBottom w:val="0"/>
              <w:divBdr>
                <w:top w:val="none" w:sz="0" w:space="0" w:color="auto"/>
                <w:left w:val="none" w:sz="0" w:space="0" w:color="auto"/>
                <w:bottom w:val="none" w:sz="0" w:space="0" w:color="auto"/>
                <w:right w:val="none" w:sz="0" w:space="0" w:color="auto"/>
              </w:divBdr>
            </w:div>
            <w:div w:id="1222398510">
              <w:marLeft w:val="0"/>
              <w:marRight w:val="0"/>
              <w:marTop w:val="0"/>
              <w:marBottom w:val="0"/>
              <w:divBdr>
                <w:top w:val="none" w:sz="0" w:space="0" w:color="auto"/>
                <w:left w:val="none" w:sz="0" w:space="0" w:color="auto"/>
                <w:bottom w:val="none" w:sz="0" w:space="0" w:color="auto"/>
                <w:right w:val="none" w:sz="0" w:space="0" w:color="auto"/>
              </w:divBdr>
            </w:div>
            <w:div w:id="1295912655">
              <w:marLeft w:val="0"/>
              <w:marRight w:val="0"/>
              <w:marTop w:val="0"/>
              <w:marBottom w:val="0"/>
              <w:divBdr>
                <w:top w:val="none" w:sz="0" w:space="0" w:color="auto"/>
                <w:left w:val="none" w:sz="0" w:space="0" w:color="auto"/>
                <w:bottom w:val="none" w:sz="0" w:space="0" w:color="auto"/>
                <w:right w:val="none" w:sz="0" w:space="0" w:color="auto"/>
              </w:divBdr>
            </w:div>
            <w:div w:id="1445615067">
              <w:marLeft w:val="0"/>
              <w:marRight w:val="0"/>
              <w:marTop w:val="0"/>
              <w:marBottom w:val="0"/>
              <w:divBdr>
                <w:top w:val="none" w:sz="0" w:space="0" w:color="auto"/>
                <w:left w:val="none" w:sz="0" w:space="0" w:color="auto"/>
                <w:bottom w:val="none" w:sz="0" w:space="0" w:color="auto"/>
                <w:right w:val="none" w:sz="0" w:space="0" w:color="auto"/>
              </w:divBdr>
            </w:div>
            <w:div w:id="1926106812">
              <w:marLeft w:val="0"/>
              <w:marRight w:val="0"/>
              <w:marTop w:val="0"/>
              <w:marBottom w:val="0"/>
              <w:divBdr>
                <w:top w:val="none" w:sz="0" w:space="0" w:color="auto"/>
                <w:left w:val="none" w:sz="0" w:space="0" w:color="auto"/>
                <w:bottom w:val="none" w:sz="0" w:space="0" w:color="auto"/>
                <w:right w:val="none" w:sz="0" w:space="0" w:color="auto"/>
              </w:divBdr>
            </w:div>
            <w:div w:id="19333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1392">
      <w:bodyDiv w:val="1"/>
      <w:marLeft w:val="0"/>
      <w:marRight w:val="0"/>
      <w:marTop w:val="0"/>
      <w:marBottom w:val="0"/>
      <w:divBdr>
        <w:top w:val="none" w:sz="0" w:space="0" w:color="auto"/>
        <w:left w:val="none" w:sz="0" w:space="0" w:color="auto"/>
        <w:bottom w:val="none" w:sz="0" w:space="0" w:color="auto"/>
        <w:right w:val="none" w:sz="0" w:space="0" w:color="auto"/>
      </w:divBdr>
    </w:div>
    <w:div w:id="141972850">
      <w:bodyDiv w:val="1"/>
      <w:marLeft w:val="0"/>
      <w:marRight w:val="0"/>
      <w:marTop w:val="0"/>
      <w:marBottom w:val="0"/>
      <w:divBdr>
        <w:top w:val="none" w:sz="0" w:space="0" w:color="auto"/>
        <w:left w:val="none" w:sz="0" w:space="0" w:color="auto"/>
        <w:bottom w:val="none" w:sz="0" w:space="0" w:color="auto"/>
        <w:right w:val="none" w:sz="0" w:space="0" w:color="auto"/>
      </w:divBdr>
    </w:div>
    <w:div w:id="192229242">
      <w:bodyDiv w:val="1"/>
      <w:marLeft w:val="0"/>
      <w:marRight w:val="0"/>
      <w:marTop w:val="0"/>
      <w:marBottom w:val="0"/>
      <w:divBdr>
        <w:top w:val="none" w:sz="0" w:space="0" w:color="auto"/>
        <w:left w:val="none" w:sz="0" w:space="0" w:color="auto"/>
        <w:bottom w:val="none" w:sz="0" w:space="0" w:color="auto"/>
        <w:right w:val="none" w:sz="0" w:space="0" w:color="auto"/>
      </w:divBdr>
    </w:div>
    <w:div w:id="256443715">
      <w:bodyDiv w:val="1"/>
      <w:marLeft w:val="0"/>
      <w:marRight w:val="0"/>
      <w:marTop w:val="0"/>
      <w:marBottom w:val="0"/>
      <w:divBdr>
        <w:top w:val="none" w:sz="0" w:space="0" w:color="auto"/>
        <w:left w:val="none" w:sz="0" w:space="0" w:color="auto"/>
        <w:bottom w:val="none" w:sz="0" w:space="0" w:color="auto"/>
        <w:right w:val="none" w:sz="0" w:space="0" w:color="auto"/>
      </w:divBdr>
    </w:div>
    <w:div w:id="614675699">
      <w:bodyDiv w:val="1"/>
      <w:marLeft w:val="0"/>
      <w:marRight w:val="0"/>
      <w:marTop w:val="0"/>
      <w:marBottom w:val="0"/>
      <w:divBdr>
        <w:top w:val="none" w:sz="0" w:space="0" w:color="auto"/>
        <w:left w:val="none" w:sz="0" w:space="0" w:color="auto"/>
        <w:bottom w:val="none" w:sz="0" w:space="0" w:color="auto"/>
        <w:right w:val="none" w:sz="0" w:space="0" w:color="auto"/>
      </w:divBdr>
    </w:div>
    <w:div w:id="698703788">
      <w:bodyDiv w:val="1"/>
      <w:marLeft w:val="0"/>
      <w:marRight w:val="0"/>
      <w:marTop w:val="0"/>
      <w:marBottom w:val="0"/>
      <w:divBdr>
        <w:top w:val="none" w:sz="0" w:space="0" w:color="auto"/>
        <w:left w:val="none" w:sz="0" w:space="0" w:color="auto"/>
        <w:bottom w:val="none" w:sz="0" w:space="0" w:color="auto"/>
        <w:right w:val="none" w:sz="0" w:space="0" w:color="auto"/>
      </w:divBdr>
    </w:div>
    <w:div w:id="712313231">
      <w:bodyDiv w:val="1"/>
      <w:marLeft w:val="0"/>
      <w:marRight w:val="0"/>
      <w:marTop w:val="0"/>
      <w:marBottom w:val="0"/>
      <w:divBdr>
        <w:top w:val="none" w:sz="0" w:space="0" w:color="auto"/>
        <w:left w:val="none" w:sz="0" w:space="0" w:color="auto"/>
        <w:bottom w:val="none" w:sz="0" w:space="0" w:color="auto"/>
        <w:right w:val="none" w:sz="0" w:space="0" w:color="auto"/>
      </w:divBdr>
    </w:div>
    <w:div w:id="738207948">
      <w:bodyDiv w:val="1"/>
      <w:marLeft w:val="0"/>
      <w:marRight w:val="0"/>
      <w:marTop w:val="0"/>
      <w:marBottom w:val="1350"/>
      <w:divBdr>
        <w:top w:val="none" w:sz="0" w:space="0" w:color="auto"/>
        <w:left w:val="none" w:sz="0" w:space="0" w:color="auto"/>
        <w:bottom w:val="none" w:sz="0" w:space="0" w:color="auto"/>
        <w:right w:val="none" w:sz="0" w:space="0" w:color="auto"/>
      </w:divBdr>
      <w:divsChild>
        <w:div w:id="213198959">
          <w:marLeft w:val="0"/>
          <w:marRight w:val="0"/>
          <w:marTop w:val="0"/>
          <w:marBottom w:val="0"/>
          <w:divBdr>
            <w:top w:val="none" w:sz="0" w:space="0" w:color="auto"/>
            <w:left w:val="none" w:sz="0" w:space="0" w:color="auto"/>
            <w:bottom w:val="none" w:sz="0" w:space="0" w:color="auto"/>
            <w:right w:val="none" w:sz="0" w:space="0" w:color="auto"/>
          </w:divBdr>
          <w:divsChild>
            <w:div w:id="642588568">
              <w:marLeft w:val="0"/>
              <w:marRight w:val="0"/>
              <w:marTop w:val="0"/>
              <w:marBottom w:val="120"/>
              <w:divBdr>
                <w:top w:val="single" w:sz="6" w:space="6" w:color="DDDDDD"/>
                <w:left w:val="single" w:sz="6" w:space="6" w:color="DDDDDD"/>
                <w:bottom w:val="single" w:sz="6" w:space="6" w:color="DDDDDD"/>
                <w:right w:val="single" w:sz="6" w:space="6" w:color="DDDDDD"/>
              </w:divBdr>
              <w:divsChild>
                <w:div w:id="763889178">
                  <w:marLeft w:val="0"/>
                  <w:marRight w:val="0"/>
                  <w:marTop w:val="75"/>
                  <w:marBottom w:val="75"/>
                  <w:divBdr>
                    <w:top w:val="none" w:sz="0" w:space="0" w:color="auto"/>
                    <w:left w:val="none" w:sz="0" w:space="0" w:color="auto"/>
                    <w:bottom w:val="none" w:sz="0" w:space="0" w:color="auto"/>
                    <w:right w:val="none" w:sz="0" w:space="0" w:color="auto"/>
                  </w:divBdr>
                  <w:divsChild>
                    <w:div w:id="15817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2787">
      <w:bodyDiv w:val="1"/>
      <w:marLeft w:val="0"/>
      <w:marRight w:val="0"/>
      <w:marTop w:val="0"/>
      <w:marBottom w:val="0"/>
      <w:divBdr>
        <w:top w:val="none" w:sz="0" w:space="0" w:color="auto"/>
        <w:left w:val="none" w:sz="0" w:space="0" w:color="auto"/>
        <w:bottom w:val="none" w:sz="0" w:space="0" w:color="auto"/>
        <w:right w:val="none" w:sz="0" w:space="0" w:color="auto"/>
      </w:divBdr>
    </w:div>
    <w:div w:id="806703945">
      <w:bodyDiv w:val="1"/>
      <w:marLeft w:val="0"/>
      <w:marRight w:val="0"/>
      <w:marTop w:val="0"/>
      <w:marBottom w:val="0"/>
      <w:divBdr>
        <w:top w:val="none" w:sz="0" w:space="0" w:color="auto"/>
        <w:left w:val="none" w:sz="0" w:space="0" w:color="auto"/>
        <w:bottom w:val="none" w:sz="0" w:space="0" w:color="auto"/>
        <w:right w:val="none" w:sz="0" w:space="0" w:color="auto"/>
      </w:divBdr>
    </w:div>
    <w:div w:id="918515834">
      <w:bodyDiv w:val="1"/>
      <w:marLeft w:val="0"/>
      <w:marRight w:val="0"/>
      <w:marTop w:val="0"/>
      <w:marBottom w:val="0"/>
      <w:divBdr>
        <w:top w:val="none" w:sz="0" w:space="0" w:color="auto"/>
        <w:left w:val="none" w:sz="0" w:space="0" w:color="auto"/>
        <w:bottom w:val="none" w:sz="0" w:space="0" w:color="auto"/>
        <w:right w:val="none" w:sz="0" w:space="0" w:color="auto"/>
      </w:divBdr>
    </w:div>
    <w:div w:id="953749884">
      <w:bodyDiv w:val="1"/>
      <w:marLeft w:val="0"/>
      <w:marRight w:val="0"/>
      <w:marTop w:val="0"/>
      <w:marBottom w:val="0"/>
      <w:divBdr>
        <w:top w:val="none" w:sz="0" w:space="0" w:color="auto"/>
        <w:left w:val="none" w:sz="0" w:space="0" w:color="auto"/>
        <w:bottom w:val="none" w:sz="0" w:space="0" w:color="auto"/>
        <w:right w:val="none" w:sz="0" w:space="0" w:color="auto"/>
      </w:divBdr>
      <w:divsChild>
        <w:div w:id="551816278">
          <w:marLeft w:val="0"/>
          <w:marRight w:val="0"/>
          <w:marTop w:val="0"/>
          <w:marBottom w:val="0"/>
          <w:divBdr>
            <w:top w:val="none" w:sz="0" w:space="0" w:color="auto"/>
            <w:left w:val="none" w:sz="0" w:space="0" w:color="auto"/>
            <w:bottom w:val="none" w:sz="0" w:space="0" w:color="auto"/>
            <w:right w:val="none" w:sz="0" w:space="0" w:color="auto"/>
          </w:divBdr>
        </w:div>
        <w:div w:id="1024676981">
          <w:marLeft w:val="0"/>
          <w:marRight w:val="0"/>
          <w:marTop w:val="0"/>
          <w:marBottom w:val="0"/>
          <w:divBdr>
            <w:top w:val="none" w:sz="0" w:space="0" w:color="auto"/>
            <w:left w:val="none" w:sz="0" w:space="0" w:color="auto"/>
            <w:bottom w:val="none" w:sz="0" w:space="0" w:color="auto"/>
            <w:right w:val="none" w:sz="0" w:space="0" w:color="auto"/>
          </w:divBdr>
          <w:divsChild>
            <w:div w:id="242571215">
              <w:marLeft w:val="0"/>
              <w:marRight w:val="0"/>
              <w:marTop w:val="0"/>
              <w:marBottom w:val="0"/>
              <w:divBdr>
                <w:top w:val="none" w:sz="0" w:space="0" w:color="auto"/>
                <w:left w:val="none" w:sz="0" w:space="0" w:color="auto"/>
                <w:bottom w:val="none" w:sz="0" w:space="0" w:color="auto"/>
                <w:right w:val="none" w:sz="0" w:space="0" w:color="auto"/>
              </w:divBdr>
            </w:div>
            <w:div w:id="9455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7833">
      <w:bodyDiv w:val="1"/>
      <w:marLeft w:val="0"/>
      <w:marRight w:val="0"/>
      <w:marTop w:val="0"/>
      <w:marBottom w:val="0"/>
      <w:divBdr>
        <w:top w:val="none" w:sz="0" w:space="0" w:color="auto"/>
        <w:left w:val="none" w:sz="0" w:space="0" w:color="auto"/>
        <w:bottom w:val="none" w:sz="0" w:space="0" w:color="auto"/>
        <w:right w:val="none" w:sz="0" w:space="0" w:color="auto"/>
      </w:divBdr>
    </w:div>
    <w:div w:id="1093823760">
      <w:bodyDiv w:val="1"/>
      <w:marLeft w:val="0"/>
      <w:marRight w:val="0"/>
      <w:marTop w:val="0"/>
      <w:marBottom w:val="0"/>
      <w:divBdr>
        <w:top w:val="none" w:sz="0" w:space="0" w:color="auto"/>
        <w:left w:val="none" w:sz="0" w:space="0" w:color="auto"/>
        <w:bottom w:val="none" w:sz="0" w:space="0" w:color="auto"/>
        <w:right w:val="none" w:sz="0" w:space="0" w:color="auto"/>
      </w:divBdr>
    </w:div>
    <w:div w:id="1157650977">
      <w:bodyDiv w:val="1"/>
      <w:marLeft w:val="0"/>
      <w:marRight w:val="0"/>
      <w:marTop w:val="0"/>
      <w:marBottom w:val="0"/>
      <w:divBdr>
        <w:top w:val="none" w:sz="0" w:space="0" w:color="auto"/>
        <w:left w:val="none" w:sz="0" w:space="0" w:color="auto"/>
        <w:bottom w:val="none" w:sz="0" w:space="0" w:color="auto"/>
        <w:right w:val="none" w:sz="0" w:space="0" w:color="auto"/>
      </w:divBdr>
    </w:div>
    <w:div w:id="1360009962">
      <w:bodyDiv w:val="1"/>
      <w:marLeft w:val="0"/>
      <w:marRight w:val="0"/>
      <w:marTop w:val="0"/>
      <w:marBottom w:val="0"/>
      <w:divBdr>
        <w:top w:val="none" w:sz="0" w:space="0" w:color="auto"/>
        <w:left w:val="none" w:sz="0" w:space="0" w:color="auto"/>
        <w:bottom w:val="none" w:sz="0" w:space="0" w:color="auto"/>
        <w:right w:val="none" w:sz="0" w:space="0" w:color="auto"/>
      </w:divBdr>
    </w:div>
    <w:div w:id="1476025216">
      <w:bodyDiv w:val="1"/>
      <w:marLeft w:val="0"/>
      <w:marRight w:val="0"/>
      <w:marTop w:val="0"/>
      <w:marBottom w:val="0"/>
      <w:divBdr>
        <w:top w:val="none" w:sz="0" w:space="0" w:color="auto"/>
        <w:left w:val="none" w:sz="0" w:space="0" w:color="auto"/>
        <w:bottom w:val="none" w:sz="0" w:space="0" w:color="auto"/>
        <w:right w:val="none" w:sz="0" w:space="0" w:color="auto"/>
      </w:divBdr>
    </w:div>
    <w:div w:id="1503855936">
      <w:bodyDiv w:val="1"/>
      <w:marLeft w:val="0"/>
      <w:marRight w:val="0"/>
      <w:marTop w:val="0"/>
      <w:marBottom w:val="0"/>
      <w:divBdr>
        <w:top w:val="none" w:sz="0" w:space="0" w:color="auto"/>
        <w:left w:val="none" w:sz="0" w:space="0" w:color="auto"/>
        <w:bottom w:val="none" w:sz="0" w:space="0" w:color="auto"/>
        <w:right w:val="none" w:sz="0" w:space="0" w:color="auto"/>
      </w:divBdr>
    </w:div>
    <w:div w:id="1553148581">
      <w:bodyDiv w:val="1"/>
      <w:marLeft w:val="0"/>
      <w:marRight w:val="0"/>
      <w:marTop w:val="0"/>
      <w:marBottom w:val="0"/>
      <w:divBdr>
        <w:top w:val="none" w:sz="0" w:space="0" w:color="auto"/>
        <w:left w:val="none" w:sz="0" w:space="0" w:color="auto"/>
        <w:bottom w:val="none" w:sz="0" w:space="0" w:color="auto"/>
        <w:right w:val="none" w:sz="0" w:space="0" w:color="auto"/>
      </w:divBdr>
    </w:div>
    <w:div w:id="1704281321">
      <w:bodyDiv w:val="1"/>
      <w:marLeft w:val="0"/>
      <w:marRight w:val="0"/>
      <w:marTop w:val="0"/>
      <w:marBottom w:val="0"/>
      <w:divBdr>
        <w:top w:val="none" w:sz="0" w:space="0" w:color="auto"/>
        <w:left w:val="none" w:sz="0" w:space="0" w:color="auto"/>
        <w:bottom w:val="none" w:sz="0" w:space="0" w:color="auto"/>
        <w:right w:val="none" w:sz="0" w:space="0" w:color="auto"/>
      </w:divBdr>
    </w:div>
    <w:div w:id="1785926759">
      <w:bodyDiv w:val="1"/>
      <w:marLeft w:val="0"/>
      <w:marRight w:val="0"/>
      <w:marTop w:val="0"/>
      <w:marBottom w:val="0"/>
      <w:divBdr>
        <w:top w:val="none" w:sz="0" w:space="0" w:color="auto"/>
        <w:left w:val="none" w:sz="0" w:space="0" w:color="auto"/>
        <w:bottom w:val="none" w:sz="0" w:space="0" w:color="auto"/>
        <w:right w:val="none" w:sz="0" w:space="0" w:color="auto"/>
      </w:divBdr>
    </w:div>
    <w:div w:id="1832679031">
      <w:bodyDiv w:val="1"/>
      <w:marLeft w:val="0"/>
      <w:marRight w:val="0"/>
      <w:marTop w:val="0"/>
      <w:marBottom w:val="0"/>
      <w:divBdr>
        <w:top w:val="none" w:sz="0" w:space="0" w:color="auto"/>
        <w:left w:val="none" w:sz="0" w:space="0" w:color="auto"/>
        <w:bottom w:val="none" w:sz="0" w:space="0" w:color="auto"/>
        <w:right w:val="none" w:sz="0" w:space="0" w:color="auto"/>
      </w:divBdr>
    </w:div>
    <w:div w:id="199316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oldsite.edu.ro/index.php/articles/14199" TargetMode="External"/><Relationship Id="rId26" Type="http://schemas.openxmlformats.org/officeDocument/2006/relationships/hyperlink" Target="https://www.edu.ro/sites/default/files/_fi%C8%99iere/Invatamant-Preuniversitar/2016/liceal/admitere/OMENCS%205077_31%20aug%202016_admitere%20in%20inv%20liceal.pdf"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du.ro/sites/default/files/fisiere%20articole/OMEN%203132%20din%202019.pdf" TargetMode="External"/><Relationship Id="rId25" Type="http://schemas.openxmlformats.org/officeDocument/2006/relationships/hyperlink" Target="https://www.edu.ro/sites/default/files/fisiere%20articole/Anexa%20la%20Ordin%203794_modificare%20Calendar%20admitere%20liceu%202017_2018.pdf" TargetMode="External"/><Relationship Id="rId33" Type="http://schemas.openxmlformats.org/officeDocument/2006/relationships/image" Target="media/image11.jpeg"/><Relationship Id="rId38" Type="http://schemas.openxmlformats.org/officeDocument/2006/relationships/chart" Target="charts/chart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ro/sites/default/files/fisiere%20articole/ORDIN%20%20Nr.%204829%20din%2030%20august%202018%20privind%20organizarea%20%C5%9Fi%20desf%C4%83%C5%9Furarea%20admiterii%20%C3%AEn%20%C3%AEnv%C4%83%C5%A3%C4%83m%C3%A2ntul%20liceal%20de%20stat%20pentru%20anul%20%C5%9Fcolar%202019%20-%202020_0.pdf" TargetMode="External"/><Relationship Id="rId20" Type="http://schemas.openxmlformats.org/officeDocument/2006/relationships/hyperlink" Target="https://www.edu.ro/sites/default/files/fisiere%20articole/OMEN%203132%20din%202019.pdf" TargetMode="External"/><Relationship Id="rId29" Type="http://schemas.openxmlformats.org/officeDocument/2006/relationships/hyperlink" Target="https://www.edu.ro/sites/default/files/3027_2018_2.pdf" TargetMode="External"/><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edu.ro/sites/default/files/fisiere%20articole/ORDIN%203794_%20modificare%20calendar%20admitere%20liceu_2017_2018.pdf" TargetMode="External"/><Relationship Id="rId32" Type="http://schemas.openxmlformats.org/officeDocument/2006/relationships/image" Target="media/image10.jpeg"/><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edu.ro/sites/default/files/_fi%C8%99iere/Invatamant-Preuniversitar/2017/Ordinul%20MEN%20nr.%204794_31%20aug%20%20%20%20%20%20%20%20%20%202017_admitere%20in%20inv%20liceal%202018-2019.pdf" TargetMode="External"/><Relationship Id="rId28" Type="http://schemas.openxmlformats.org/officeDocument/2006/relationships/hyperlink" Target="https://www.edu.ro/sites/default/files/fisiere%20articole/MO_OMEN%20%20%203793_02_Ordin_si_calendar_admitere_invatamant_profesional_modificat_2017.pdf" TargetMode="External"/><Relationship Id="rId36"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hyperlink" Target="http://oldsite.edu.ro/index.php/articles/14197" TargetMode="External"/><Relationship Id="rId31" Type="http://schemas.openxmlformats.org/officeDocument/2006/relationships/image" Target="media/image9.jpe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hyperlink" Target="https://www.edu.ro/sites/default/files/fisiere%20articole/ORDIN%20%20Nr.%204829%20din%2030%20august%202018%20privind%20organizarea%20%C5%9Fi%20desf%C4%83%C5%9Furarea%20admiterii%20%C3%AEn%20%C3%AEnv%C4%83%C5%A3%C4%83m%C3%A2ntul%20liceal%20de%20stat%20pentru%20anul%20%C5%9Fcolar%202019%20-%202020_0.pdf" TargetMode="External"/><Relationship Id="rId27" Type="http://schemas.openxmlformats.org/officeDocument/2006/relationships/hyperlink" Target="https://www.edu.ro/sites/default/files/fisiere%20articole/MO_OMEN%20%203792_02_Ordin_si_Calendar_admitere_dual_modificat_2017.pdf" TargetMode="External"/><Relationship Id="rId30" Type="http://schemas.openxmlformats.org/officeDocument/2006/relationships/hyperlink" Target="https://www.edu.ro/sites/default/files/Regulament%20cadru%202016_0_2.pdf" TargetMode="External"/><Relationship Id="rId35" Type="http://schemas.openxmlformats.org/officeDocument/2006/relationships/chart" Target="charts/chart1.xml"/><Relationship Id="rId43"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35"/>
          <c:y val="9.3406593406593436E-2"/>
          <c:w val="0.5"/>
          <c:h val="0.63736263736263732"/>
        </c:manualLayout>
      </c:layout>
      <c:bar3DChart>
        <c:barDir val="col"/>
        <c:grouping val="clustered"/>
        <c:ser>
          <c:idx val="0"/>
          <c:order val="0"/>
          <c:tx>
            <c:strRef>
              <c:f>Sheet1!$A$2</c:f>
              <c:strCache>
                <c:ptCount val="1"/>
                <c:pt idx="0">
                  <c:v>nr. elevi inscrisi</c:v>
                </c:pt>
              </c:strCache>
            </c:strRef>
          </c:tx>
          <c:spPr>
            <a:solidFill>
              <a:srgbClr val="9999FF"/>
            </a:solidFill>
            <a:ln w="12700">
              <a:solidFill>
                <a:srgbClr val="000000"/>
              </a:solidFill>
              <a:prstDash val="solid"/>
            </a:ln>
          </c:spPr>
          <c:cat>
            <c:strRef>
              <c:f>Sheet1!$B$1:$D$1</c:f>
              <c:strCache>
                <c:ptCount val="3"/>
                <c:pt idx="0">
                  <c:v>2016-2017</c:v>
                </c:pt>
                <c:pt idx="1">
                  <c:v>2017-2018</c:v>
                </c:pt>
                <c:pt idx="2">
                  <c:v>2018-2019</c:v>
                </c:pt>
              </c:strCache>
            </c:strRef>
          </c:cat>
          <c:val>
            <c:numRef>
              <c:f>Sheet1!$B$2:$D$2</c:f>
              <c:numCache>
                <c:formatCode>General</c:formatCode>
                <c:ptCount val="3"/>
                <c:pt idx="0">
                  <c:v>316</c:v>
                </c:pt>
                <c:pt idx="1">
                  <c:v>309</c:v>
                </c:pt>
                <c:pt idx="2">
                  <c:v>296</c:v>
                </c:pt>
              </c:numCache>
            </c:numRef>
          </c:val>
        </c:ser>
        <c:ser>
          <c:idx val="1"/>
          <c:order val="1"/>
          <c:tx>
            <c:strRef>
              <c:f>Sheet1!$A$3</c:f>
              <c:strCache>
                <c:ptCount val="1"/>
                <c:pt idx="0">
                  <c:v>nr elevi ramasi</c:v>
                </c:pt>
              </c:strCache>
            </c:strRef>
          </c:tx>
          <c:spPr>
            <a:solidFill>
              <a:srgbClr val="993366"/>
            </a:solidFill>
            <a:ln w="12700">
              <a:solidFill>
                <a:srgbClr val="000000"/>
              </a:solidFill>
              <a:prstDash val="solid"/>
            </a:ln>
          </c:spPr>
          <c:cat>
            <c:strRef>
              <c:f>Sheet1!$B$1:$D$1</c:f>
              <c:strCache>
                <c:ptCount val="3"/>
                <c:pt idx="0">
                  <c:v>2016-2017</c:v>
                </c:pt>
                <c:pt idx="1">
                  <c:v>2017-2018</c:v>
                </c:pt>
                <c:pt idx="2">
                  <c:v>2018-2019</c:v>
                </c:pt>
              </c:strCache>
            </c:strRef>
          </c:cat>
          <c:val>
            <c:numRef>
              <c:f>Sheet1!$B$3:$D$3</c:f>
              <c:numCache>
                <c:formatCode>General</c:formatCode>
                <c:ptCount val="3"/>
                <c:pt idx="0">
                  <c:v>308</c:v>
                </c:pt>
                <c:pt idx="1">
                  <c:v>307</c:v>
                </c:pt>
                <c:pt idx="2">
                  <c:v>302</c:v>
                </c:pt>
              </c:numCache>
            </c:numRef>
          </c:val>
        </c:ser>
        <c:ser>
          <c:idx val="2"/>
          <c:order val="2"/>
          <c:tx>
            <c:strRef>
              <c:f>Sheet1!$A$4</c:f>
              <c:strCache>
                <c:ptCount val="1"/>
                <c:pt idx="0">
                  <c:v>nr elevi promovati</c:v>
                </c:pt>
              </c:strCache>
            </c:strRef>
          </c:tx>
          <c:spPr>
            <a:solidFill>
              <a:srgbClr val="FFFFCC"/>
            </a:solidFill>
            <a:ln w="12700">
              <a:solidFill>
                <a:srgbClr val="000000"/>
              </a:solidFill>
              <a:prstDash val="solid"/>
            </a:ln>
          </c:spPr>
          <c:cat>
            <c:strRef>
              <c:f>Sheet1!$B$1:$D$1</c:f>
              <c:strCache>
                <c:ptCount val="3"/>
                <c:pt idx="0">
                  <c:v>2016-2017</c:v>
                </c:pt>
                <c:pt idx="1">
                  <c:v>2017-2018</c:v>
                </c:pt>
                <c:pt idx="2">
                  <c:v>2018-2019</c:v>
                </c:pt>
              </c:strCache>
            </c:strRef>
          </c:cat>
          <c:val>
            <c:numRef>
              <c:f>Sheet1!$B$4:$D$4</c:f>
              <c:numCache>
                <c:formatCode>General</c:formatCode>
                <c:ptCount val="3"/>
                <c:pt idx="0">
                  <c:v>297</c:v>
                </c:pt>
                <c:pt idx="1">
                  <c:v>298</c:v>
                </c:pt>
                <c:pt idx="2">
                  <c:v>290</c:v>
                </c:pt>
              </c:numCache>
            </c:numRef>
          </c:val>
        </c:ser>
        <c:gapDepth val="0"/>
        <c:shape val="box"/>
        <c:axId val="193363968"/>
        <c:axId val="193365504"/>
        <c:axId val="0"/>
      </c:bar3DChart>
      <c:catAx>
        <c:axId val="19336396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93365504"/>
        <c:crosses val="autoZero"/>
        <c:auto val="1"/>
        <c:lblAlgn val="ctr"/>
        <c:lblOffset val="100"/>
        <c:tickLblSkip val="1"/>
        <c:tickMarkSkip val="1"/>
      </c:catAx>
      <c:valAx>
        <c:axId val="1933655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93363968"/>
        <c:crosses val="autoZero"/>
        <c:crossBetween val="between"/>
      </c:valAx>
      <c:spPr>
        <a:noFill/>
        <a:ln w="25399">
          <a:noFill/>
        </a:ln>
      </c:spPr>
    </c:plotArea>
    <c:legend>
      <c:legendPos val="r"/>
      <c:layout>
        <c:manualLayout>
          <c:xMode val="edge"/>
          <c:yMode val="edge"/>
          <c:x val="0.66187050359712274"/>
          <c:y val="0.22527472527472522"/>
          <c:w val="0.32374100719424481"/>
          <c:h val="0.549450549450549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1111111111111"/>
          <c:y val="7.6233183856502268E-2"/>
          <c:w val="0.6036036036036041"/>
          <c:h val="0.76233183856502273"/>
        </c:manualLayout>
      </c:layout>
      <c:bar3DChart>
        <c:barDir val="col"/>
        <c:grouping val="clustered"/>
        <c:ser>
          <c:idx val="0"/>
          <c:order val="0"/>
          <c:tx>
            <c:strRef>
              <c:f>Sheet1!$A$2</c:f>
              <c:strCache>
                <c:ptCount val="1"/>
                <c:pt idx="0">
                  <c:v>2016-2017</c:v>
                </c:pt>
              </c:strCache>
            </c:strRef>
          </c:tx>
          <c:spPr>
            <a:solidFill>
              <a:srgbClr val="9999FF"/>
            </a:solidFill>
            <a:ln w="12686">
              <a:solidFill>
                <a:srgbClr val="000000"/>
              </a:solidFill>
              <a:prstDash val="solid"/>
            </a:ln>
          </c:spPr>
          <c:cat>
            <c:strRef>
              <c:f>Sheet1!$B$1:$E$1</c:f>
              <c:strCache>
                <c:ptCount val="4"/>
                <c:pt idx="0">
                  <c:v>prom.</c:v>
                </c:pt>
                <c:pt idx="1">
                  <c:v>S</c:v>
                </c:pt>
                <c:pt idx="2">
                  <c:v>B</c:v>
                </c:pt>
                <c:pt idx="3">
                  <c:v>FB</c:v>
                </c:pt>
              </c:strCache>
            </c:strRef>
          </c:cat>
          <c:val>
            <c:numRef>
              <c:f>Sheet1!$B$2:$E$2</c:f>
              <c:numCache>
                <c:formatCode>General</c:formatCode>
                <c:ptCount val="4"/>
                <c:pt idx="0">
                  <c:v>309</c:v>
                </c:pt>
                <c:pt idx="1">
                  <c:v>27</c:v>
                </c:pt>
                <c:pt idx="2">
                  <c:v>67</c:v>
                </c:pt>
                <c:pt idx="3">
                  <c:v>202</c:v>
                </c:pt>
              </c:numCache>
            </c:numRef>
          </c:val>
        </c:ser>
        <c:ser>
          <c:idx val="1"/>
          <c:order val="1"/>
          <c:tx>
            <c:strRef>
              <c:f>Sheet1!$A$3</c:f>
              <c:strCache>
                <c:ptCount val="1"/>
                <c:pt idx="0">
                  <c:v>2017-2018</c:v>
                </c:pt>
              </c:strCache>
            </c:strRef>
          </c:tx>
          <c:spPr>
            <a:solidFill>
              <a:srgbClr val="993366"/>
            </a:solidFill>
            <a:ln w="12686">
              <a:solidFill>
                <a:srgbClr val="000000"/>
              </a:solidFill>
              <a:prstDash val="solid"/>
            </a:ln>
          </c:spPr>
          <c:cat>
            <c:strRef>
              <c:f>Sheet1!$B$1:$E$1</c:f>
              <c:strCache>
                <c:ptCount val="4"/>
                <c:pt idx="0">
                  <c:v>prom.</c:v>
                </c:pt>
                <c:pt idx="1">
                  <c:v>S</c:v>
                </c:pt>
                <c:pt idx="2">
                  <c:v>B</c:v>
                </c:pt>
                <c:pt idx="3">
                  <c:v>FB</c:v>
                </c:pt>
              </c:strCache>
            </c:strRef>
          </c:cat>
          <c:val>
            <c:numRef>
              <c:f>Sheet1!$B$3:$E$3</c:f>
              <c:numCache>
                <c:formatCode>General</c:formatCode>
                <c:ptCount val="4"/>
                <c:pt idx="0">
                  <c:v>302</c:v>
                </c:pt>
                <c:pt idx="1">
                  <c:v>29</c:v>
                </c:pt>
                <c:pt idx="2">
                  <c:v>73</c:v>
                </c:pt>
                <c:pt idx="3">
                  <c:v>200</c:v>
                </c:pt>
              </c:numCache>
            </c:numRef>
          </c:val>
        </c:ser>
        <c:ser>
          <c:idx val="2"/>
          <c:order val="2"/>
          <c:tx>
            <c:strRef>
              <c:f>Sheet1!$A$4</c:f>
              <c:strCache>
                <c:ptCount val="1"/>
                <c:pt idx="0">
                  <c:v>2018-2019</c:v>
                </c:pt>
              </c:strCache>
            </c:strRef>
          </c:tx>
          <c:spPr>
            <a:solidFill>
              <a:srgbClr val="FFFFCC"/>
            </a:solidFill>
            <a:ln w="12686">
              <a:solidFill>
                <a:srgbClr val="000000"/>
              </a:solidFill>
              <a:prstDash val="solid"/>
            </a:ln>
          </c:spPr>
          <c:cat>
            <c:strRef>
              <c:f>Sheet1!$B$1:$E$1</c:f>
              <c:strCache>
                <c:ptCount val="4"/>
                <c:pt idx="0">
                  <c:v>prom.</c:v>
                </c:pt>
                <c:pt idx="1">
                  <c:v>S</c:v>
                </c:pt>
                <c:pt idx="2">
                  <c:v>B</c:v>
                </c:pt>
                <c:pt idx="3">
                  <c:v>FB</c:v>
                </c:pt>
              </c:strCache>
            </c:strRef>
          </c:cat>
          <c:val>
            <c:numRef>
              <c:f>Sheet1!$B$4:$E$4</c:f>
              <c:numCache>
                <c:formatCode>General</c:formatCode>
                <c:ptCount val="4"/>
                <c:pt idx="0">
                  <c:v>290</c:v>
                </c:pt>
                <c:pt idx="1">
                  <c:v>19</c:v>
                </c:pt>
                <c:pt idx="2">
                  <c:v>46</c:v>
                </c:pt>
                <c:pt idx="3">
                  <c:v>225</c:v>
                </c:pt>
              </c:numCache>
            </c:numRef>
          </c:val>
        </c:ser>
        <c:gapDepth val="0"/>
        <c:shape val="box"/>
        <c:axId val="97233536"/>
        <c:axId val="195764608"/>
        <c:axId val="0"/>
      </c:bar3DChart>
      <c:catAx>
        <c:axId val="97233536"/>
        <c:scaling>
          <c:orientation val="minMax"/>
        </c:scaling>
        <c:axPos val="b"/>
        <c:numFmt formatCode="General" sourceLinked="1"/>
        <c:tickLblPos val="low"/>
        <c:spPr>
          <a:ln w="3171">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en-US"/>
          </a:p>
        </c:txPr>
        <c:crossAx val="195764608"/>
        <c:crosses val="autoZero"/>
        <c:auto val="1"/>
        <c:lblAlgn val="ctr"/>
        <c:lblOffset val="100"/>
        <c:tickLblSkip val="1"/>
        <c:tickMarkSkip val="1"/>
      </c:catAx>
      <c:valAx>
        <c:axId val="195764608"/>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en-US"/>
          </a:p>
        </c:txPr>
        <c:crossAx val="97233536"/>
        <c:crosses val="autoZero"/>
        <c:crossBetween val="between"/>
      </c:valAx>
      <c:spPr>
        <a:noFill/>
        <a:ln w="25371">
          <a:noFill/>
        </a:ln>
      </c:spPr>
    </c:plotArea>
    <c:legend>
      <c:legendPos val="r"/>
      <c:layout>
        <c:manualLayout>
          <c:xMode val="edge"/>
          <c:yMode val="edge"/>
          <c:x val="0.74774774774774777"/>
          <c:y val="0.35874439461883406"/>
          <c:w val="0.24024024024024032"/>
          <c:h val="0.28699551569506732"/>
        </c:manualLayout>
      </c:layout>
      <c:spPr>
        <a:noFill/>
        <a:ln w="3171">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10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212121212121216"/>
          <c:y val="7.4561403508771953E-2"/>
          <c:w val="0.52121212121212079"/>
          <c:h val="0.69298245614035092"/>
        </c:manualLayout>
      </c:layout>
      <c:bar3DChart>
        <c:barDir val="col"/>
        <c:grouping val="clustered"/>
        <c:ser>
          <c:idx val="0"/>
          <c:order val="0"/>
          <c:tx>
            <c:strRef>
              <c:f>Sheet1!$A$2</c:f>
              <c:strCache>
                <c:ptCount val="1"/>
                <c:pt idx="0">
                  <c:v>elevi inscrisi</c:v>
                </c:pt>
              </c:strCache>
            </c:strRef>
          </c:tx>
          <c:spPr>
            <a:solidFill>
              <a:srgbClr val="9999FF"/>
            </a:solidFill>
            <a:ln w="12711">
              <a:solidFill>
                <a:srgbClr val="000000"/>
              </a:solidFill>
              <a:prstDash val="solid"/>
            </a:ln>
          </c:spPr>
          <c:cat>
            <c:strRef>
              <c:f>Sheet1!$B$1:$D$1</c:f>
              <c:strCache>
                <c:ptCount val="3"/>
                <c:pt idx="0">
                  <c:v>2016-2017</c:v>
                </c:pt>
                <c:pt idx="1">
                  <c:v>2017-2018</c:v>
                </c:pt>
                <c:pt idx="2">
                  <c:v>2018-2019</c:v>
                </c:pt>
              </c:strCache>
            </c:strRef>
          </c:cat>
          <c:val>
            <c:numRef>
              <c:f>Sheet1!$B$2:$D$2</c:f>
              <c:numCache>
                <c:formatCode>General</c:formatCode>
                <c:ptCount val="3"/>
                <c:pt idx="0">
                  <c:v>207</c:v>
                </c:pt>
                <c:pt idx="1">
                  <c:v>208</c:v>
                </c:pt>
                <c:pt idx="2">
                  <c:v>153</c:v>
                </c:pt>
              </c:numCache>
            </c:numRef>
          </c:val>
        </c:ser>
        <c:ser>
          <c:idx val="1"/>
          <c:order val="1"/>
          <c:tx>
            <c:strRef>
              <c:f>Sheet1!$A$3</c:f>
              <c:strCache>
                <c:ptCount val="1"/>
                <c:pt idx="0">
                  <c:v>ramasi sf sem I</c:v>
                </c:pt>
              </c:strCache>
            </c:strRef>
          </c:tx>
          <c:spPr>
            <a:solidFill>
              <a:srgbClr val="993366"/>
            </a:solidFill>
            <a:ln w="12711">
              <a:solidFill>
                <a:srgbClr val="000000"/>
              </a:solidFill>
              <a:prstDash val="solid"/>
            </a:ln>
          </c:spPr>
          <c:cat>
            <c:strRef>
              <c:f>Sheet1!$B$1:$D$1</c:f>
              <c:strCache>
                <c:ptCount val="3"/>
                <c:pt idx="0">
                  <c:v>2016-2017</c:v>
                </c:pt>
                <c:pt idx="1">
                  <c:v>2017-2018</c:v>
                </c:pt>
                <c:pt idx="2">
                  <c:v>2018-2019</c:v>
                </c:pt>
              </c:strCache>
            </c:strRef>
          </c:cat>
          <c:val>
            <c:numRef>
              <c:f>Sheet1!$B$3:$D$3</c:f>
              <c:numCache>
                <c:formatCode>General</c:formatCode>
                <c:ptCount val="3"/>
                <c:pt idx="0">
                  <c:v>211</c:v>
                </c:pt>
                <c:pt idx="1">
                  <c:v>209</c:v>
                </c:pt>
                <c:pt idx="2">
                  <c:v>162</c:v>
                </c:pt>
              </c:numCache>
            </c:numRef>
          </c:val>
        </c:ser>
        <c:ser>
          <c:idx val="2"/>
          <c:order val="2"/>
          <c:tx>
            <c:strRef>
              <c:f>Sheet1!$A$4</c:f>
              <c:strCache>
                <c:ptCount val="1"/>
                <c:pt idx="0">
                  <c:v>elevi promovati</c:v>
                </c:pt>
              </c:strCache>
            </c:strRef>
          </c:tx>
          <c:spPr>
            <a:solidFill>
              <a:srgbClr val="FFFFCC"/>
            </a:solidFill>
            <a:ln w="12711">
              <a:solidFill>
                <a:srgbClr val="000000"/>
              </a:solidFill>
              <a:prstDash val="solid"/>
            </a:ln>
          </c:spPr>
          <c:cat>
            <c:strRef>
              <c:f>Sheet1!$B$1:$D$1</c:f>
              <c:strCache>
                <c:ptCount val="3"/>
                <c:pt idx="0">
                  <c:v>2016-2017</c:v>
                </c:pt>
                <c:pt idx="1">
                  <c:v>2017-2018</c:v>
                </c:pt>
                <c:pt idx="2">
                  <c:v>2018-2019</c:v>
                </c:pt>
              </c:strCache>
            </c:strRef>
          </c:cat>
          <c:val>
            <c:numRef>
              <c:f>Sheet1!$B$4:$D$4</c:f>
              <c:numCache>
                <c:formatCode>General</c:formatCode>
                <c:ptCount val="3"/>
                <c:pt idx="0">
                  <c:v>230</c:v>
                </c:pt>
                <c:pt idx="1">
                  <c:v>226</c:v>
                </c:pt>
                <c:pt idx="2">
                  <c:v>169</c:v>
                </c:pt>
              </c:numCache>
            </c:numRef>
          </c:val>
        </c:ser>
        <c:gapDepth val="0"/>
        <c:shape val="box"/>
        <c:axId val="195986944"/>
        <c:axId val="195988480"/>
        <c:axId val="0"/>
      </c:bar3DChart>
      <c:catAx>
        <c:axId val="195986944"/>
        <c:scaling>
          <c:orientation val="minMax"/>
        </c:scaling>
        <c:axPos val="b"/>
        <c:numFmt formatCode="General" sourceLinked="1"/>
        <c:tickLblPos val="low"/>
        <c:spPr>
          <a:ln w="3178">
            <a:solidFill>
              <a:srgbClr val="000000"/>
            </a:solidFill>
            <a:prstDash val="solid"/>
          </a:ln>
        </c:spPr>
        <c:txPr>
          <a:bodyPr rot="0" vert="horz"/>
          <a:lstStyle/>
          <a:p>
            <a:pPr>
              <a:defRPr sz="951" b="1" i="0" u="none" strike="noStrike" baseline="0">
                <a:solidFill>
                  <a:srgbClr val="000000"/>
                </a:solidFill>
                <a:latin typeface="Calibri"/>
                <a:ea typeface="Calibri"/>
                <a:cs typeface="Calibri"/>
              </a:defRPr>
            </a:pPr>
            <a:endParaRPr lang="en-US"/>
          </a:p>
        </c:txPr>
        <c:crossAx val="195988480"/>
        <c:crosses val="autoZero"/>
        <c:auto val="1"/>
        <c:lblAlgn val="ctr"/>
        <c:lblOffset val="100"/>
        <c:tickLblSkip val="1"/>
        <c:tickMarkSkip val="1"/>
      </c:catAx>
      <c:valAx>
        <c:axId val="19598848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951" b="1" i="0" u="none" strike="noStrike" baseline="0">
                <a:solidFill>
                  <a:srgbClr val="000000"/>
                </a:solidFill>
                <a:latin typeface="Calibri"/>
                <a:ea typeface="Calibri"/>
                <a:cs typeface="Calibri"/>
              </a:defRPr>
            </a:pPr>
            <a:endParaRPr lang="en-US"/>
          </a:p>
        </c:txPr>
        <c:crossAx val="195986944"/>
        <c:crosses val="autoZero"/>
        <c:crossBetween val="between"/>
      </c:valAx>
      <c:spPr>
        <a:noFill/>
        <a:ln w="25423">
          <a:noFill/>
        </a:ln>
      </c:spPr>
    </c:plotArea>
    <c:legend>
      <c:legendPos val="r"/>
      <c:layout>
        <c:manualLayout>
          <c:xMode val="edge"/>
          <c:yMode val="edge"/>
          <c:x val="0.66666666666666663"/>
          <c:y val="0.35964912280701755"/>
          <c:w val="0.32121212121212139"/>
          <c:h val="0.2807017543859649"/>
        </c:manualLayout>
      </c:layout>
      <c:spPr>
        <a:noFill/>
        <a:ln w="3178">
          <a:solidFill>
            <a:srgbClr val="000000"/>
          </a:solidFill>
          <a:prstDash val="solid"/>
        </a:ln>
      </c:spPr>
      <c:txPr>
        <a:bodyPr/>
        <a:lstStyle/>
        <a:p>
          <a:pPr>
            <a:defRPr sz="871"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51" b="1"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35"/>
          <c:y val="8.7912087912087933E-2"/>
          <c:w val="0.58633093525179858"/>
          <c:h val="0.6428571428571429"/>
        </c:manualLayout>
      </c:layout>
      <c:bar3DChart>
        <c:barDir val="col"/>
        <c:grouping val="clustered"/>
        <c:ser>
          <c:idx val="0"/>
          <c:order val="0"/>
          <c:tx>
            <c:strRef>
              <c:f>Sheet1!$A$2</c:f>
              <c:strCache>
                <c:ptCount val="1"/>
                <c:pt idx="0">
                  <c:v>5-6,99</c:v>
                </c:pt>
              </c:strCache>
            </c:strRef>
          </c:tx>
          <c:spPr>
            <a:solidFill>
              <a:srgbClr val="9999FF"/>
            </a:solidFill>
            <a:ln w="12700">
              <a:solidFill>
                <a:srgbClr val="000000"/>
              </a:solidFill>
              <a:prstDash val="solid"/>
            </a:ln>
          </c:spPr>
          <c:cat>
            <c:strRef>
              <c:f>Sheet1!$B$1:$C$1</c:f>
              <c:strCache>
                <c:ptCount val="2"/>
                <c:pt idx="0">
                  <c:v>Nr. elevi in 2017-2018</c:v>
                </c:pt>
                <c:pt idx="1">
                  <c:v>Nr. elevi in 2018-2019</c:v>
                </c:pt>
              </c:strCache>
            </c:strRef>
          </c:cat>
          <c:val>
            <c:numRef>
              <c:f>Sheet1!$B$2:$C$2</c:f>
              <c:numCache>
                <c:formatCode>General</c:formatCode>
                <c:ptCount val="2"/>
                <c:pt idx="0">
                  <c:v>4</c:v>
                </c:pt>
                <c:pt idx="1">
                  <c:v>4</c:v>
                </c:pt>
              </c:numCache>
            </c:numRef>
          </c:val>
        </c:ser>
        <c:ser>
          <c:idx val="1"/>
          <c:order val="1"/>
          <c:tx>
            <c:strRef>
              <c:f>Sheet1!$A$3</c:f>
              <c:strCache>
                <c:ptCount val="1"/>
                <c:pt idx="0">
                  <c:v>7-8,99</c:v>
                </c:pt>
              </c:strCache>
            </c:strRef>
          </c:tx>
          <c:spPr>
            <a:solidFill>
              <a:srgbClr val="993366"/>
            </a:solidFill>
            <a:ln w="12700">
              <a:solidFill>
                <a:srgbClr val="000000"/>
              </a:solidFill>
              <a:prstDash val="solid"/>
            </a:ln>
          </c:spPr>
          <c:cat>
            <c:strRef>
              <c:f>Sheet1!$B$1:$C$1</c:f>
              <c:strCache>
                <c:ptCount val="2"/>
                <c:pt idx="0">
                  <c:v>Nr. elevi in 2017-2018</c:v>
                </c:pt>
                <c:pt idx="1">
                  <c:v>Nr. elevi in 2018-2019</c:v>
                </c:pt>
              </c:strCache>
            </c:strRef>
          </c:cat>
          <c:val>
            <c:numRef>
              <c:f>Sheet1!$B$3:$C$3</c:f>
              <c:numCache>
                <c:formatCode>General</c:formatCode>
                <c:ptCount val="2"/>
                <c:pt idx="0">
                  <c:v>93</c:v>
                </c:pt>
                <c:pt idx="1">
                  <c:v>80</c:v>
                </c:pt>
              </c:numCache>
            </c:numRef>
          </c:val>
        </c:ser>
        <c:ser>
          <c:idx val="2"/>
          <c:order val="2"/>
          <c:tx>
            <c:strRef>
              <c:f>Sheet1!$A$4</c:f>
              <c:strCache>
                <c:ptCount val="1"/>
                <c:pt idx="0">
                  <c:v>10-Sep</c:v>
                </c:pt>
              </c:strCache>
            </c:strRef>
          </c:tx>
          <c:spPr>
            <a:solidFill>
              <a:srgbClr val="FFFFCC"/>
            </a:solidFill>
            <a:ln w="12700">
              <a:solidFill>
                <a:srgbClr val="000000"/>
              </a:solidFill>
              <a:prstDash val="solid"/>
            </a:ln>
          </c:spPr>
          <c:cat>
            <c:strRef>
              <c:f>Sheet1!$B$1:$C$1</c:f>
              <c:strCache>
                <c:ptCount val="2"/>
                <c:pt idx="0">
                  <c:v>Nr. elevi in 2017-2018</c:v>
                </c:pt>
                <c:pt idx="1">
                  <c:v>Nr. elevi in 2018-2019</c:v>
                </c:pt>
              </c:strCache>
            </c:strRef>
          </c:cat>
          <c:val>
            <c:numRef>
              <c:f>Sheet1!$B$4:$C$4</c:f>
              <c:numCache>
                <c:formatCode>General</c:formatCode>
                <c:ptCount val="2"/>
                <c:pt idx="0">
                  <c:v>65</c:v>
                </c:pt>
                <c:pt idx="1">
                  <c:v>85</c:v>
                </c:pt>
              </c:numCache>
            </c:numRef>
          </c:val>
        </c:ser>
        <c:ser>
          <c:idx val="3"/>
          <c:order val="3"/>
          <c:tx>
            <c:strRef>
              <c:f>Sheet1!$A$5</c:f>
              <c:strCache>
                <c:ptCount val="1"/>
                <c:pt idx="0">
                  <c:v>Total elevi</c:v>
                </c:pt>
              </c:strCache>
            </c:strRef>
          </c:tx>
          <c:spPr>
            <a:solidFill>
              <a:srgbClr val="CCFFFF"/>
            </a:solidFill>
            <a:ln w="12700">
              <a:solidFill>
                <a:srgbClr val="000000"/>
              </a:solidFill>
              <a:prstDash val="solid"/>
            </a:ln>
          </c:spPr>
          <c:cat>
            <c:strRef>
              <c:f>Sheet1!$B$1:$C$1</c:f>
              <c:strCache>
                <c:ptCount val="2"/>
                <c:pt idx="0">
                  <c:v>Nr. elevi in 2017-2018</c:v>
                </c:pt>
                <c:pt idx="1">
                  <c:v>Nr. elevi in 2018-2019</c:v>
                </c:pt>
              </c:strCache>
            </c:strRef>
          </c:cat>
          <c:val>
            <c:numRef>
              <c:f>Sheet1!$B$5:$C$5</c:f>
              <c:numCache>
                <c:formatCode>General</c:formatCode>
                <c:ptCount val="2"/>
                <c:pt idx="0">
                  <c:v>162</c:v>
                </c:pt>
                <c:pt idx="1">
                  <c:v>169</c:v>
                </c:pt>
              </c:numCache>
            </c:numRef>
          </c:val>
        </c:ser>
        <c:gapDepth val="0"/>
        <c:shape val="box"/>
        <c:axId val="118957184"/>
        <c:axId val="118958720"/>
        <c:axId val="0"/>
      </c:bar3DChart>
      <c:catAx>
        <c:axId val="1189571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18958720"/>
        <c:crosses val="autoZero"/>
        <c:auto val="1"/>
        <c:lblAlgn val="ctr"/>
        <c:lblOffset val="100"/>
        <c:tickLblSkip val="1"/>
        <c:tickMarkSkip val="1"/>
      </c:catAx>
      <c:valAx>
        <c:axId val="1189587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18957184"/>
        <c:crosses val="autoZero"/>
        <c:crossBetween val="between"/>
      </c:valAx>
      <c:spPr>
        <a:noFill/>
        <a:ln w="25399">
          <a:noFill/>
        </a:ln>
      </c:spPr>
    </c:plotArea>
    <c:legend>
      <c:legendPos val="r"/>
      <c:layout>
        <c:manualLayout>
          <c:xMode val="edge"/>
          <c:yMode val="edge"/>
          <c:x val="0.7482014388489211"/>
          <c:y val="0.2912087912087914"/>
          <c:w val="0.23741007194244612"/>
          <c:h val="0.42307692307692324"/>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9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81818181818182"/>
          <c:y val="7.5268817204301092E-2"/>
          <c:w val="0.59272727272727277"/>
          <c:h val="0.81720430107526865"/>
        </c:manualLayout>
      </c:layout>
      <c:bar3DChart>
        <c:barDir val="col"/>
        <c:grouping val="clustered"/>
        <c:ser>
          <c:idx val="0"/>
          <c:order val="0"/>
          <c:tx>
            <c:strRef>
              <c:f>Sheet1!$A$2</c:f>
              <c:strCache>
                <c:ptCount val="1"/>
                <c:pt idx="0">
                  <c:v>2016-2017</c:v>
                </c:pt>
              </c:strCache>
            </c:strRef>
          </c:tx>
          <c:spPr>
            <a:solidFill>
              <a:srgbClr val="9999FF"/>
            </a:solidFill>
            <a:ln w="12674">
              <a:solidFill>
                <a:srgbClr val="000000"/>
              </a:solidFill>
              <a:prstDash val="solid"/>
            </a:ln>
          </c:spPr>
          <c:cat>
            <c:numRef>
              <c:f>Sheet1!$B$1:$C$1</c:f>
              <c:numCache>
                <c:formatCode>General</c:formatCode>
                <c:ptCount val="2"/>
              </c:numCache>
            </c:numRef>
          </c:cat>
          <c:val>
            <c:numRef>
              <c:f>Sheet1!$B$2:$C$2</c:f>
              <c:numCache>
                <c:formatCode>General</c:formatCode>
                <c:ptCount val="2"/>
                <c:pt idx="0">
                  <c:v>6</c:v>
                </c:pt>
                <c:pt idx="1">
                  <c:v>4</c:v>
                </c:pt>
              </c:numCache>
            </c:numRef>
          </c:val>
        </c:ser>
        <c:ser>
          <c:idx val="1"/>
          <c:order val="1"/>
          <c:tx>
            <c:strRef>
              <c:f>Sheet1!$A$3</c:f>
              <c:strCache>
                <c:ptCount val="1"/>
                <c:pt idx="0">
                  <c:v>2017-2018</c:v>
                </c:pt>
              </c:strCache>
            </c:strRef>
          </c:tx>
          <c:spPr>
            <a:solidFill>
              <a:srgbClr val="993366"/>
            </a:solidFill>
            <a:ln w="12674">
              <a:solidFill>
                <a:srgbClr val="000000"/>
              </a:solidFill>
              <a:prstDash val="solid"/>
            </a:ln>
          </c:spPr>
          <c:cat>
            <c:numRef>
              <c:f>Sheet1!$B$1:$C$1</c:f>
              <c:numCache>
                <c:formatCode>General</c:formatCode>
                <c:ptCount val="2"/>
              </c:numCache>
            </c:numRef>
          </c:cat>
          <c:val>
            <c:numRef>
              <c:f>Sheet1!$B$3:$C$3</c:f>
              <c:numCache>
                <c:formatCode>General</c:formatCode>
                <c:ptCount val="2"/>
                <c:pt idx="0">
                  <c:v>11</c:v>
                </c:pt>
                <c:pt idx="1">
                  <c:v>0</c:v>
                </c:pt>
              </c:numCache>
            </c:numRef>
          </c:val>
        </c:ser>
        <c:ser>
          <c:idx val="2"/>
          <c:order val="2"/>
          <c:tx>
            <c:strRef>
              <c:f>Sheet1!$A$4</c:f>
              <c:strCache>
                <c:ptCount val="1"/>
                <c:pt idx="0">
                  <c:v>2018-2019</c:v>
                </c:pt>
              </c:strCache>
            </c:strRef>
          </c:tx>
          <c:spPr>
            <a:solidFill>
              <a:srgbClr val="FFFFCC"/>
            </a:solidFill>
            <a:ln w="12674">
              <a:solidFill>
                <a:srgbClr val="000000"/>
              </a:solidFill>
              <a:prstDash val="solid"/>
            </a:ln>
          </c:spPr>
          <c:cat>
            <c:numRef>
              <c:f>Sheet1!$B$1:$C$1</c:f>
              <c:numCache>
                <c:formatCode>General</c:formatCode>
                <c:ptCount val="2"/>
              </c:numCache>
            </c:numRef>
          </c:cat>
          <c:val>
            <c:numRef>
              <c:f>Sheet1!$B$4:$C$4</c:f>
              <c:numCache>
                <c:formatCode>General</c:formatCode>
                <c:ptCount val="2"/>
                <c:pt idx="0">
                  <c:v>7</c:v>
                </c:pt>
                <c:pt idx="1">
                  <c:v>2</c:v>
                </c:pt>
              </c:numCache>
            </c:numRef>
          </c:val>
        </c:ser>
        <c:gapDepth val="0"/>
        <c:shape val="box"/>
        <c:axId val="119894016"/>
        <c:axId val="119895552"/>
        <c:axId val="0"/>
      </c:bar3DChart>
      <c:catAx>
        <c:axId val="119894016"/>
        <c:scaling>
          <c:orientation val="minMax"/>
        </c:scaling>
        <c:axPos val="b"/>
        <c:numFmt formatCode="General" sourceLinked="1"/>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19895552"/>
        <c:crosses val="autoZero"/>
        <c:auto val="1"/>
        <c:lblAlgn val="ctr"/>
        <c:lblOffset val="100"/>
        <c:tickLblSkip val="1"/>
        <c:tickMarkSkip val="1"/>
      </c:catAx>
      <c:valAx>
        <c:axId val="119895552"/>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19894016"/>
        <c:crosses val="autoZero"/>
        <c:crossBetween val="between"/>
      </c:valAx>
      <c:spPr>
        <a:noFill/>
        <a:ln w="25347">
          <a:noFill/>
        </a:ln>
      </c:spPr>
    </c:plotArea>
    <c:legend>
      <c:legendPos val="r"/>
      <c:layout>
        <c:manualLayout>
          <c:xMode val="edge"/>
          <c:yMode val="edge"/>
          <c:x val="0.73454545454545483"/>
          <c:y val="0.34408602150537637"/>
          <c:w val="0.25090909090909091"/>
          <c:h val="0.31182795698924753"/>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SEPT</c:v>
                </c:pt>
              </c:strCache>
            </c:strRef>
          </c:tx>
          <c:cat>
            <c:strRef>
              <c:f>Sheet1!$A$2:$A$9</c:f>
              <c:strCache>
                <c:ptCount val="8"/>
                <c:pt idx="0">
                  <c:v>V A</c:v>
                </c:pt>
                <c:pt idx="1">
                  <c:v>V B</c:v>
                </c:pt>
                <c:pt idx="2">
                  <c:v>VI A</c:v>
                </c:pt>
                <c:pt idx="3">
                  <c:v>VI B</c:v>
                </c:pt>
                <c:pt idx="4">
                  <c:v>VII A</c:v>
                </c:pt>
                <c:pt idx="5">
                  <c:v>VII B </c:v>
                </c:pt>
                <c:pt idx="6">
                  <c:v>VIII A</c:v>
                </c:pt>
                <c:pt idx="7">
                  <c:v>VIII B</c:v>
                </c:pt>
              </c:strCache>
            </c:strRef>
          </c:cat>
          <c:val>
            <c:numRef>
              <c:f>Sheet1!$B$2:$B$9</c:f>
              <c:numCache>
                <c:formatCode>General</c:formatCode>
                <c:ptCount val="8"/>
                <c:pt idx="0">
                  <c:v>2</c:v>
                </c:pt>
                <c:pt idx="1">
                  <c:v>1</c:v>
                </c:pt>
                <c:pt idx="2">
                  <c:v>3</c:v>
                </c:pt>
                <c:pt idx="3">
                  <c:v>21</c:v>
                </c:pt>
                <c:pt idx="4">
                  <c:v>60</c:v>
                </c:pt>
                <c:pt idx="5">
                  <c:v>0</c:v>
                </c:pt>
                <c:pt idx="6">
                  <c:v>52</c:v>
                </c:pt>
                <c:pt idx="7">
                  <c:v>3</c:v>
                </c:pt>
              </c:numCache>
            </c:numRef>
          </c:val>
        </c:ser>
        <c:ser>
          <c:idx val="1"/>
          <c:order val="1"/>
          <c:tx>
            <c:strRef>
              <c:f>Sheet1!$C$1</c:f>
              <c:strCache>
                <c:ptCount val="1"/>
                <c:pt idx="0">
                  <c:v>OCT</c:v>
                </c:pt>
              </c:strCache>
            </c:strRef>
          </c:tx>
          <c:cat>
            <c:strRef>
              <c:f>Sheet1!$A$2:$A$9</c:f>
              <c:strCache>
                <c:ptCount val="8"/>
                <c:pt idx="0">
                  <c:v>V A</c:v>
                </c:pt>
                <c:pt idx="1">
                  <c:v>V B</c:v>
                </c:pt>
                <c:pt idx="2">
                  <c:v>VI A</c:v>
                </c:pt>
                <c:pt idx="3">
                  <c:v>VI B</c:v>
                </c:pt>
                <c:pt idx="4">
                  <c:v>VII A</c:v>
                </c:pt>
                <c:pt idx="5">
                  <c:v>VII B </c:v>
                </c:pt>
                <c:pt idx="6">
                  <c:v>VIII A</c:v>
                </c:pt>
                <c:pt idx="7">
                  <c:v>VIII B</c:v>
                </c:pt>
              </c:strCache>
            </c:strRef>
          </c:cat>
          <c:val>
            <c:numRef>
              <c:f>Sheet1!$C$2:$C$9</c:f>
              <c:numCache>
                <c:formatCode>General</c:formatCode>
                <c:ptCount val="8"/>
                <c:pt idx="0">
                  <c:v>2</c:v>
                </c:pt>
                <c:pt idx="1">
                  <c:v>58</c:v>
                </c:pt>
                <c:pt idx="2">
                  <c:v>3</c:v>
                </c:pt>
                <c:pt idx="3">
                  <c:v>67</c:v>
                </c:pt>
                <c:pt idx="4">
                  <c:v>100</c:v>
                </c:pt>
                <c:pt idx="5">
                  <c:v>0</c:v>
                </c:pt>
                <c:pt idx="6">
                  <c:v>65</c:v>
                </c:pt>
                <c:pt idx="7">
                  <c:v>4</c:v>
                </c:pt>
              </c:numCache>
            </c:numRef>
          </c:val>
        </c:ser>
        <c:ser>
          <c:idx val="2"/>
          <c:order val="2"/>
          <c:tx>
            <c:strRef>
              <c:f>Sheet1!$D$1</c:f>
              <c:strCache>
                <c:ptCount val="1"/>
                <c:pt idx="0">
                  <c:v>NOV</c:v>
                </c:pt>
              </c:strCache>
            </c:strRef>
          </c:tx>
          <c:cat>
            <c:strRef>
              <c:f>Sheet1!$A$2:$A$9</c:f>
              <c:strCache>
                <c:ptCount val="8"/>
                <c:pt idx="0">
                  <c:v>V A</c:v>
                </c:pt>
                <c:pt idx="1">
                  <c:v>V B</c:v>
                </c:pt>
                <c:pt idx="2">
                  <c:v>VI A</c:v>
                </c:pt>
                <c:pt idx="3">
                  <c:v>VI B</c:v>
                </c:pt>
                <c:pt idx="4">
                  <c:v>VII A</c:v>
                </c:pt>
                <c:pt idx="5">
                  <c:v>VII B </c:v>
                </c:pt>
                <c:pt idx="6">
                  <c:v>VIII A</c:v>
                </c:pt>
                <c:pt idx="7">
                  <c:v>VIII B</c:v>
                </c:pt>
              </c:strCache>
            </c:strRef>
          </c:cat>
          <c:val>
            <c:numRef>
              <c:f>Sheet1!$D$2:$D$9</c:f>
              <c:numCache>
                <c:formatCode>General</c:formatCode>
                <c:ptCount val="8"/>
                <c:pt idx="0">
                  <c:v>17</c:v>
                </c:pt>
                <c:pt idx="1">
                  <c:v>45</c:v>
                </c:pt>
                <c:pt idx="2">
                  <c:v>8</c:v>
                </c:pt>
                <c:pt idx="3">
                  <c:v>76</c:v>
                </c:pt>
                <c:pt idx="4">
                  <c:v>182</c:v>
                </c:pt>
                <c:pt idx="5">
                  <c:v>0</c:v>
                </c:pt>
                <c:pt idx="6">
                  <c:v>154</c:v>
                </c:pt>
                <c:pt idx="7">
                  <c:v>8</c:v>
                </c:pt>
              </c:numCache>
            </c:numRef>
          </c:val>
        </c:ser>
        <c:ser>
          <c:idx val="3"/>
          <c:order val="3"/>
          <c:tx>
            <c:strRef>
              <c:f>Sheet1!$E$1</c:f>
              <c:strCache>
                <c:ptCount val="1"/>
                <c:pt idx="0">
                  <c:v>DEC</c:v>
                </c:pt>
              </c:strCache>
            </c:strRef>
          </c:tx>
          <c:cat>
            <c:strRef>
              <c:f>Sheet1!$A$2:$A$9</c:f>
              <c:strCache>
                <c:ptCount val="8"/>
                <c:pt idx="0">
                  <c:v>V A</c:v>
                </c:pt>
                <c:pt idx="1">
                  <c:v>V B</c:v>
                </c:pt>
                <c:pt idx="2">
                  <c:v>VI A</c:v>
                </c:pt>
                <c:pt idx="3">
                  <c:v>VI B</c:v>
                </c:pt>
                <c:pt idx="4">
                  <c:v>VII A</c:v>
                </c:pt>
                <c:pt idx="5">
                  <c:v>VII B </c:v>
                </c:pt>
                <c:pt idx="6">
                  <c:v>VIII A</c:v>
                </c:pt>
                <c:pt idx="7">
                  <c:v>VIII B</c:v>
                </c:pt>
              </c:strCache>
            </c:strRef>
          </c:cat>
          <c:val>
            <c:numRef>
              <c:f>Sheet1!$E$2:$E$9</c:f>
              <c:numCache>
                <c:formatCode>General</c:formatCode>
                <c:ptCount val="8"/>
                <c:pt idx="0">
                  <c:v>18</c:v>
                </c:pt>
                <c:pt idx="1">
                  <c:v>7</c:v>
                </c:pt>
                <c:pt idx="2">
                  <c:v>0</c:v>
                </c:pt>
                <c:pt idx="3">
                  <c:v>46</c:v>
                </c:pt>
                <c:pt idx="4">
                  <c:v>81</c:v>
                </c:pt>
                <c:pt idx="5">
                  <c:v>0</c:v>
                </c:pt>
                <c:pt idx="6">
                  <c:v>86</c:v>
                </c:pt>
                <c:pt idx="7">
                  <c:v>0</c:v>
                </c:pt>
              </c:numCache>
            </c:numRef>
          </c:val>
        </c:ser>
        <c:ser>
          <c:idx val="4"/>
          <c:order val="4"/>
          <c:tx>
            <c:strRef>
              <c:f>Sheet1!$F$1</c:f>
              <c:strCache>
                <c:ptCount val="1"/>
                <c:pt idx="0">
                  <c:v>IAN</c:v>
                </c:pt>
              </c:strCache>
            </c:strRef>
          </c:tx>
          <c:cat>
            <c:strRef>
              <c:f>Sheet1!$A$2:$A$9</c:f>
              <c:strCache>
                <c:ptCount val="8"/>
                <c:pt idx="0">
                  <c:v>V A</c:v>
                </c:pt>
                <c:pt idx="1">
                  <c:v>V B</c:v>
                </c:pt>
                <c:pt idx="2">
                  <c:v>VI A</c:v>
                </c:pt>
                <c:pt idx="3">
                  <c:v>VI B</c:v>
                </c:pt>
                <c:pt idx="4">
                  <c:v>VII A</c:v>
                </c:pt>
                <c:pt idx="5">
                  <c:v>VII B </c:v>
                </c:pt>
                <c:pt idx="6">
                  <c:v>VIII A</c:v>
                </c:pt>
                <c:pt idx="7">
                  <c:v>VIII B</c:v>
                </c:pt>
              </c:strCache>
            </c:strRef>
          </c:cat>
          <c:val>
            <c:numRef>
              <c:f>Sheet1!$F$2:$F$9</c:f>
              <c:numCache>
                <c:formatCode>General</c:formatCode>
                <c:ptCount val="8"/>
                <c:pt idx="0">
                  <c:v>6</c:v>
                </c:pt>
                <c:pt idx="1">
                  <c:v>9</c:v>
                </c:pt>
                <c:pt idx="2">
                  <c:v>8</c:v>
                </c:pt>
                <c:pt idx="3">
                  <c:v>64</c:v>
                </c:pt>
                <c:pt idx="4">
                  <c:v>92</c:v>
                </c:pt>
                <c:pt idx="5">
                  <c:v>0</c:v>
                </c:pt>
                <c:pt idx="6">
                  <c:v>38</c:v>
                </c:pt>
                <c:pt idx="7">
                  <c:v>109</c:v>
                </c:pt>
              </c:numCache>
            </c:numRef>
          </c:val>
        </c:ser>
        <c:axId val="123478016"/>
        <c:axId val="123479552"/>
      </c:barChart>
      <c:catAx>
        <c:axId val="123478016"/>
        <c:scaling>
          <c:orientation val="minMax"/>
        </c:scaling>
        <c:axPos val="b"/>
        <c:numFmt formatCode="General" sourceLinked="1"/>
        <c:tickLblPos val="nextTo"/>
        <c:txPr>
          <a:bodyPr/>
          <a:lstStyle/>
          <a:p>
            <a:pPr>
              <a:defRPr lang="ro-RO"/>
            </a:pPr>
            <a:endParaRPr lang="en-US"/>
          </a:p>
        </c:txPr>
        <c:crossAx val="123479552"/>
        <c:crosses val="autoZero"/>
        <c:auto val="1"/>
        <c:lblAlgn val="ctr"/>
        <c:lblOffset val="100"/>
      </c:catAx>
      <c:valAx>
        <c:axId val="123479552"/>
        <c:scaling>
          <c:orientation val="minMax"/>
        </c:scaling>
        <c:axPos val="l"/>
        <c:majorGridlines/>
        <c:numFmt formatCode="General" sourceLinked="1"/>
        <c:tickLblPos val="nextTo"/>
        <c:txPr>
          <a:bodyPr/>
          <a:lstStyle/>
          <a:p>
            <a:pPr>
              <a:defRPr lang="ro-RO"/>
            </a:pPr>
            <a:endParaRPr lang="en-US"/>
          </a:p>
        </c:txPr>
        <c:crossAx val="123478016"/>
        <c:crosses val="autoZero"/>
        <c:crossBetween val="between"/>
      </c:valAx>
    </c:plotArea>
    <c:legend>
      <c:legendPos val="r"/>
      <c:txPr>
        <a:bodyPr/>
        <a:lstStyle/>
        <a:p>
          <a:pPr>
            <a:defRPr lang="ro-RO"/>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TOTAL</c:v>
                </c:pt>
              </c:strCache>
            </c:strRef>
          </c:tx>
          <c:cat>
            <c:strRef>
              <c:f>Sheet1!$A$2:$A$11</c:f>
              <c:strCache>
                <c:ptCount val="10"/>
                <c:pt idx="0">
                  <c:v>CP A</c:v>
                </c:pt>
                <c:pt idx="1">
                  <c:v>CP B </c:v>
                </c:pt>
                <c:pt idx="2">
                  <c:v>I A</c:v>
                </c:pt>
                <c:pt idx="3">
                  <c:v>I B</c:v>
                </c:pt>
                <c:pt idx="4">
                  <c:v>II A</c:v>
                </c:pt>
                <c:pt idx="5">
                  <c:v>II B</c:v>
                </c:pt>
                <c:pt idx="6">
                  <c:v>III A</c:v>
                </c:pt>
                <c:pt idx="7">
                  <c:v>III B</c:v>
                </c:pt>
                <c:pt idx="8">
                  <c:v>IV A</c:v>
                </c:pt>
                <c:pt idx="9">
                  <c:v>IV B </c:v>
                </c:pt>
              </c:strCache>
            </c:strRef>
          </c:cat>
          <c:val>
            <c:numRef>
              <c:f>Sheet1!$B$2:$B$11</c:f>
              <c:numCache>
                <c:formatCode>General</c:formatCode>
                <c:ptCount val="10"/>
                <c:pt idx="0">
                  <c:v>217</c:v>
                </c:pt>
                <c:pt idx="1">
                  <c:v>378</c:v>
                </c:pt>
                <c:pt idx="2">
                  <c:v>13</c:v>
                </c:pt>
                <c:pt idx="3">
                  <c:v>381</c:v>
                </c:pt>
                <c:pt idx="4">
                  <c:v>332</c:v>
                </c:pt>
                <c:pt idx="5">
                  <c:v>16</c:v>
                </c:pt>
                <c:pt idx="6">
                  <c:v>75</c:v>
                </c:pt>
                <c:pt idx="7">
                  <c:v>62</c:v>
                </c:pt>
                <c:pt idx="8">
                  <c:v>343</c:v>
                </c:pt>
                <c:pt idx="9">
                  <c:v>196</c:v>
                </c:pt>
              </c:numCache>
            </c:numRef>
          </c:val>
        </c:ser>
        <c:ser>
          <c:idx val="1"/>
          <c:order val="1"/>
          <c:tx>
            <c:strRef>
              <c:f>Sheet1!$C$1</c:f>
              <c:strCache>
                <c:ptCount val="1"/>
                <c:pt idx="0">
                  <c:v>MOTIVATE </c:v>
                </c:pt>
              </c:strCache>
            </c:strRef>
          </c:tx>
          <c:cat>
            <c:strRef>
              <c:f>Sheet1!$A$2:$A$11</c:f>
              <c:strCache>
                <c:ptCount val="10"/>
                <c:pt idx="0">
                  <c:v>CP A</c:v>
                </c:pt>
                <c:pt idx="1">
                  <c:v>CP B </c:v>
                </c:pt>
                <c:pt idx="2">
                  <c:v>I A</c:v>
                </c:pt>
                <c:pt idx="3">
                  <c:v>I B</c:v>
                </c:pt>
                <c:pt idx="4">
                  <c:v>II A</c:v>
                </c:pt>
                <c:pt idx="5">
                  <c:v>II B</c:v>
                </c:pt>
                <c:pt idx="6">
                  <c:v>III A</c:v>
                </c:pt>
                <c:pt idx="7">
                  <c:v>III B</c:v>
                </c:pt>
                <c:pt idx="8">
                  <c:v>IV A</c:v>
                </c:pt>
                <c:pt idx="9">
                  <c:v>IV B </c:v>
                </c:pt>
              </c:strCache>
            </c:strRef>
          </c:cat>
          <c:val>
            <c:numRef>
              <c:f>Sheet1!$C$2:$C$11</c:f>
              <c:numCache>
                <c:formatCode>General</c:formatCode>
                <c:ptCount val="10"/>
                <c:pt idx="0">
                  <c:v>217</c:v>
                </c:pt>
                <c:pt idx="1">
                  <c:v>219</c:v>
                </c:pt>
                <c:pt idx="2">
                  <c:v>13</c:v>
                </c:pt>
                <c:pt idx="3">
                  <c:v>40</c:v>
                </c:pt>
                <c:pt idx="4">
                  <c:v>252</c:v>
                </c:pt>
                <c:pt idx="5">
                  <c:v>16</c:v>
                </c:pt>
                <c:pt idx="6">
                  <c:v>56</c:v>
                </c:pt>
                <c:pt idx="7">
                  <c:v>62</c:v>
                </c:pt>
                <c:pt idx="8">
                  <c:v>193</c:v>
                </c:pt>
                <c:pt idx="9">
                  <c:v>354</c:v>
                </c:pt>
              </c:numCache>
            </c:numRef>
          </c:val>
        </c:ser>
        <c:ser>
          <c:idx val="2"/>
          <c:order val="2"/>
          <c:tx>
            <c:strRef>
              <c:f>Sheet1!$D$1</c:f>
              <c:strCache>
                <c:ptCount val="1"/>
                <c:pt idx="0">
                  <c:v>NEMOTIVATE </c:v>
                </c:pt>
              </c:strCache>
            </c:strRef>
          </c:tx>
          <c:cat>
            <c:strRef>
              <c:f>Sheet1!$A$2:$A$11</c:f>
              <c:strCache>
                <c:ptCount val="10"/>
                <c:pt idx="0">
                  <c:v>CP A</c:v>
                </c:pt>
                <c:pt idx="1">
                  <c:v>CP B </c:v>
                </c:pt>
                <c:pt idx="2">
                  <c:v>I A</c:v>
                </c:pt>
                <c:pt idx="3">
                  <c:v>I B</c:v>
                </c:pt>
                <c:pt idx="4">
                  <c:v>II A</c:v>
                </c:pt>
                <c:pt idx="5">
                  <c:v>II B</c:v>
                </c:pt>
                <c:pt idx="6">
                  <c:v>III A</c:v>
                </c:pt>
                <c:pt idx="7">
                  <c:v>III B</c:v>
                </c:pt>
                <c:pt idx="8">
                  <c:v>IV A</c:v>
                </c:pt>
                <c:pt idx="9">
                  <c:v>IV B </c:v>
                </c:pt>
              </c:strCache>
            </c:strRef>
          </c:cat>
          <c:val>
            <c:numRef>
              <c:f>Sheet1!$D$2:$D$11</c:f>
              <c:numCache>
                <c:formatCode>General</c:formatCode>
                <c:ptCount val="10"/>
                <c:pt idx="0">
                  <c:v>0</c:v>
                </c:pt>
                <c:pt idx="1">
                  <c:v>159</c:v>
                </c:pt>
                <c:pt idx="2">
                  <c:v>0</c:v>
                </c:pt>
                <c:pt idx="3">
                  <c:v>341</c:v>
                </c:pt>
                <c:pt idx="4">
                  <c:v>80</c:v>
                </c:pt>
                <c:pt idx="5">
                  <c:v>0</c:v>
                </c:pt>
                <c:pt idx="6">
                  <c:v>19</c:v>
                </c:pt>
                <c:pt idx="7">
                  <c:v>0</c:v>
                </c:pt>
                <c:pt idx="8">
                  <c:v>150</c:v>
                </c:pt>
                <c:pt idx="9">
                  <c:v>142</c:v>
                </c:pt>
              </c:numCache>
            </c:numRef>
          </c:val>
        </c:ser>
        <c:axId val="119003392"/>
        <c:axId val="123473920"/>
      </c:barChart>
      <c:catAx>
        <c:axId val="119003392"/>
        <c:scaling>
          <c:orientation val="minMax"/>
        </c:scaling>
        <c:axPos val="b"/>
        <c:numFmt formatCode="General" sourceLinked="1"/>
        <c:tickLblPos val="nextTo"/>
        <c:txPr>
          <a:bodyPr/>
          <a:lstStyle/>
          <a:p>
            <a:pPr>
              <a:defRPr lang="ro-RO"/>
            </a:pPr>
            <a:endParaRPr lang="en-US"/>
          </a:p>
        </c:txPr>
        <c:crossAx val="123473920"/>
        <c:crosses val="autoZero"/>
        <c:auto val="1"/>
        <c:lblAlgn val="ctr"/>
        <c:lblOffset val="100"/>
      </c:catAx>
      <c:valAx>
        <c:axId val="123473920"/>
        <c:scaling>
          <c:orientation val="minMax"/>
        </c:scaling>
        <c:axPos val="l"/>
        <c:majorGridlines/>
        <c:numFmt formatCode="General" sourceLinked="1"/>
        <c:tickLblPos val="nextTo"/>
        <c:txPr>
          <a:bodyPr/>
          <a:lstStyle/>
          <a:p>
            <a:pPr>
              <a:defRPr lang="ro-RO"/>
            </a:pPr>
            <a:endParaRPr lang="en-US"/>
          </a:p>
        </c:txPr>
        <c:crossAx val="119003392"/>
        <c:crosses val="autoZero"/>
        <c:crossBetween val="between"/>
      </c:valAx>
    </c:plotArea>
    <c:legend>
      <c:legendPos val="r"/>
      <c:txPr>
        <a:bodyPr/>
        <a:lstStyle/>
        <a:p>
          <a:pPr>
            <a:defRPr lang="ro-RO"/>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C62A3-F6D8-4C3E-8FA2-B976C418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14274</Words>
  <Characters>81367</Characters>
  <Application>Microsoft Office Word</Application>
  <DocSecurity>0</DocSecurity>
  <Lines>678</Lines>
  <Paragraphs>190</Paragraphs>
  <ScaleCrop>false</ScaleCrop>
  <Company/>
  <LinksUpToDate>false</LinksUpToDate>
  <CharactersWithSpaces>95451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EDUCATIEI</dc:title>
  <dc:creator>Daniela</dc:creator>
  <cp:lastModifiedBy>GeorgeCosbuc</cp:lastModifiedBy>
  <cp:revision>2</cp:revision>
  <cp:lastPrinted>2019-03-29T11:01:00Z</cp:lastPrinted>
  <dcterms:created xsi:type="dcterms:W3CDTF">2019-03-29T11:15:00Z</dcterms:created>
  <dcterms:modified xsi:type="dcterms:W3CDTF">2019-03-29T11:15:00Z</dcterms:modified>
</cp:coreProperties>
</file>